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3F765" w14:textId="2003DD5D" w:rsidR="00636EFD" w:rsidRPr="00FC30FE" w:rsidRDefault="00D5212A" w:rsidP="00C40C48">
      <w:pPr>
        <w:ind w:left="-284"/>
        <w:rPr>
          <w:rFonts w:ascii="Arial Black" w:hAnsi="Arial Black"/>
          <w:b/>
          <w:color w:val="66CCFF"/>
          <w:sz w:val="32"/>
          <w:szCs w:val="32"/>
        </w:rPr>
      </w:pPr>
      <w:r>
        <w:rPr>
          <w:noProof/>
          <w:color w:val="17365D"/>
          <w:sz w:val="28"/>
          <w:szCs w:val="28"/>
        </w:rPr>
        <w:drawing>
          <wp:anchor distT="0" distB="0" distL="114300" distR="114300" simplePos="0" relativeHeight="251657728" behindDoc="1" locked="0" layoutInCell="1" allowOverlap="1" wp14:anchorId="5AFAFEF0" wp14:editId="06DE7A3B">
            <wp:simplePos x="0" y="0"/>
            <wp:positionH relativeFrom="column">
              <wp:posOffset>5461635</wp:posOffset>
            </wp:positionH>
            <wp:positionV relativeFrom="paragraph">
              <wp:posOffset>-72390</wp:posOffset>
            </wp:positionV>
            <wp:extent cx="949960" cy="934085"/>
            <wp:effectExtent l="0" t="0" r="0" b="0"/>
            <wp:wrapTight wrapText="bothSides">
              <wp:wrapPolygon edited="0">
                <wp:start x="0" y="0"/>
                <wp:lineTo x="0" y="21145"/>
                <wp:lineTo x="21225" y="21145"/>
                <wp:lineTo x="21225" y="0"/>
                <wp:lineTo x="0" y="0"/>
              </wp:wrapPolygon>
            </wp:wrapTight>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9960" cy="934085"/>
                    </a:xfrm>
                    <a:prstGeom prst="rect">
                      <a:avLst/>
                    </a:prstGeom>
                    <a:noFill/>
                  </pic:spPr>
                </pic:pic>
              </a:graphicData>
            </a:graphic>
            <wp14:sizeRelH relativeFrom="page">
              <wp14:pctWidth>0</wp14:pctWidth>
            </wp14:sizeRelH>
            <wp14:sizeRelV relativeFrom="page">
              <wp14:pctHeight>0</wp14:pctHeight>
            </wp14:sizeRelV>
          </wp:anchor>
        </w:drawing>
      </w:r>
      <w:r w:rsidR="00A021CB">
        <w:rPr>
          <w:rFonts w:ascii="Arial Black" w:hAnsi="Arial Black"/>
          <w:b/>
          <w:color w:val="66CCFF"/>
          <w:sz w:val="32"/>
          <w:szCs w:val="32"/>
        </w:rPr>
        <w:tab/>
      </w:r>
      <w:r w:rsidR="00A021CB">
        <w:rPr>
          <w:rFonts w:ascii="Arial Black" w:hAnsi="Arial Black"/>
          <w:b/>
          <w:color w:val="66CCFF"/>
          <w:sz w:val="32"/>
          <w:szCs w:val="32"/>
        </w:rPr>
        <w:tab/>
      </w:r>
      <w:r w:rsidR="00300B82" w:rsidRPr="00BC26DD">
        <w:rPr>
          <w:rFonts w:ascii="Arial Black" w:hAnsi="Arial Black"/>
          <w:b/>
          <w:color w:val="66CCFF"/>
          <w:sz w:val="32"/>
          <w:szCs w:val="32"/>
        </w:rPr>
        <w:tab/>
      </w:r>
      <w:r w:rsidR="00300B82" w:rsidRPr="00BC26DD">
        <w:rPr>
          <w:rFonts w:ascii="Arial Black" w:hAnsi="Arial Black"/>
          <w:b/>
          <w:color w:val="66CCFF"/>
          <w:sz w:val="32"/>
          <w:szCs w:val="32"/>
        </w:rPr>
        <w:tab/>
      </w:r>
      <w:r w:rsidR="00300B82" w:rsidRPr="00FC30FE">
        <w:rPr>
          <w:rFonts w:ascii="Arial Black" w:hAnsi="Arial Black"/>
          <w:b/>
          <w:color w:val="66CCFF"/>
          <w:sz w:val="32"/>
          <w:szCs w:val="32"/>
        </w:rPr>
        <w:tab/>
      </w:r>
      <w:r w:rsidR="00300B82" w:rsidRPr="00FC30FE">
        <w:rPr>
          <w:rFonts w:ascii="Arial Black" w:hAnsi="Arial Black"/>
          <w:b/>
          <w:color w:val="66CCFF"/>
          <w:sz w:val="32"/>
          <w:szCs w:val="32"/>
        </w:rPr>
        <w:tab/>
      </w:r>
      <w:r w:rsidR="00300B82" w:rsidRPr="00FC30FE">
        <w:rPr>
          <w:rFonts w:ascii="Arial Black" w:hAnsi="Arial Black"/>
          <w:b/>
          <w:color w:val="66CCFF"/>
          <w:sz w:val="32"/>
          <w:szCs w:val="32"/>
        </w:rPr>
        <w:tab/>
      </w:r>
      <w:r w:rsidR="00636EFD" w:rsidRPr="00FC30FE">
        <w:rPr>
          <w:rFonts w:ascii="Arial Black" w:hAnsi="Arial Black"/>
          <w:b/>
          <w:color w:val="66CCFF"/>
          <w:sz w:val="32"/>
          <w:szCs w:val="32"/>
        </w:rPr>
        <w:t xml:space="preserve"> </w:t>
      </w:r>
    </w:p>
    <w:p w14:paraId="2836E251" w14:textId="1E52A2C1" w:rsidR="00BC26DD" w:rsidRPr="00E16E73" w:rsidRDefault="00A37670" w:rsidP="00E16E73">
      <w:pPr>
        <w:pStyle w:val="Title"/>
        <w:jc w:val="left"/>
        <w:rPr>
          <w:rFonts w:ascii="Arial Black" w:hAnsi="Arial Black"/>
          <w:b w:val="0"/>
          <w:color w:val="17365D"/>
          <w:sz w:val="44"/>
          <w:szCs w:val="44"/>
        </w:rPr>
      </w:pPr>
      <w:r>
        <w:rPr>
          <w:rFonts w:ascii="Arial Black" w:hAnsi="Arial Black"/>
          <w:b w:val="0"/>
          <w:color w:val="17365D"/>
          <w:sz w:val="44"/>
          <w:szCs w:val="44"/>
        </w:rPr>
        <w:t>Insurance</w:t>
      </w:r>
      <w:r w:rsidRPr="00E16E73">
        <w:rPr>
          <w:rFonts w:ascii="Arial Black" w:hAnsi="Arial Black"/>
          <w:b w:val="0"/>
          <w:color w:val="17365D"/>
          <w:sz w:val="44"/>
          <w:szCs w:val="44"/>
        </w:rPr>
        <w:t xml:space="preserve"> </w:t>
      </w:r>
      <w:r w:rsidR="00E16E73" w:rsidRPr="00E16E73">
        <w:rPr>
          <w:rFonts w:ascii="Arial Black" w:hAnsi="Arial Black"/>
          <w:b w:val="0"/>
          <w:color w:val="17365D"/>
          <w:sz w:val="44"/>
          <w:szCs w:val="44"/>
        </w:rPr>
        <w:t xml:space="preserve">Renewal Declaration </w:t>
      </w:r>
    </w:p>
    <w:p w14:paraId="5C950462" w14:textId="77777777" w:rsidR="00C671C4" w:rsidRDefault="00BC26DD" w:rsidP="00BC26DD">
      <w:pPr>
        <w:pStyle w:val="Title"/>
        <w:jc w:val="left"/>
        <w:rPr>
          <w:rFonts w:ascii="Arial Black" w:hAnsi="Arial Black"/>
          <w:b w:val="0"/>
          <w:sz w:val="4"/>
          <w:szCs w:val="4"/>
        </w:rPr>
      </w:pPr>
      <w:r>
        <w:rPr>
          <w:rFonts w:ascii="Arial Black" w:hAnsi="Arial Black"/>
          <w:b w:val="0"/>
          <w:sz w:val="4"/>
          <w:szCs w:val="4"/>
        </w:rPr>
        <w:t xml:space="preserve"> </w:t>
      </w:r>
    </w:p>
    <w:p w14:paraId="5BD5FDF7" w14:textId="77777777" w:rsidR="00BC26DD" w:rsidRDefault="00BC26DD" w:rsidP="00BC26DD">
      <w:pPr>
        <w:pStyle w:val="Title"/>
        <w:jc w:val="left"/>
        <w:rPr>
          <w:rFonts w:ascii="Arial Black" w:hAnsi="Arial Black"/>
          <w:b w:val="0"/>
          <w:sz w:val="4"/>
          <w:szCs w:val="4"/>
        </w:rPr>
      </w:pPr>
    </w:p>
    <w:p w14:paraId="3B7CC8D1" w14:textId="77777777" w:rsidR="00BC26DD" w:rsidRDefault="00BC26DD" w:rsidP="00BC26DD">
      <w:pPr>
        <w:pStyle w:val="Title"/>
        <w:jc w:val="left"/>
        <w:rPr>
          <w:rFonts w:ascii="Arial Black" w:hAnsi="Arial Black"/>
          <w:b w:val="0"/>
          <w:sz w:val="4"/>
          <w:szCs w:val="4"/>
        </w:rPr>
      </w:pPr>
    </w:p>
    <w:p w14:paraId="3D30DCD5" w14:textId="77777777" w:rsidR="00BC26DD" w:rsidRDefault="00BC26DD" w:rsidP="00BC26DD">
      <w:pPr>
        <w:pStyle w:val="Title"/>
        <w:jc w:val="left"/>
        <w:rPr>
          <w:rFonts w:ascii="Arial Black" w:hAnsi="Arial Black"/>
          <w:b w:val="0"/>
          <w:sz w:val="4"/>
          <w:szCs w:val="4"/>
        </w:rPr>
      </w:pPr>
    </w:p>
    <w:p w14:paraId="1694A83B" w14:textId="77777777" w:rsidR="00BC26DD" w:rsidRDefault="00BC26DD" w:rsidP="00BC26DD">
      <w:pPr>
        <w:pStyle w:val="Title"/>
        <w:jc w:val="left"/>
        <w:rPr>
          <w:rFonts w:ascii="Arial Black" w:hAnsi="Arial Black"/>
          <w:b w:val="0"/>
          <w:sz w:val="4"/>
          <w:szCs w:val="4"/>
        </w:rPr>
      </w:pPr>
    </w:p>
    <w:p w14:paraId="773066F6" w14:textId="77777777" w:rsidR="00BC26DD" w:rsidRDefault="00BC26DD" w:rsidP="00BC26DD">
      <w:pPr>
        <w:pStyle w:val="Title"/>
        <w:jc w:val="left"/>
        <w:rPr>
          <w:rFonts w:ascii="Arial Black" w:hAnsi="Arial Black"/>
          <w:b w:val="0"/>
          <w:sz w:val="4"/>
          <w:szCs w:val="4"/>
        </w:rPr>
      </w:pPr>
    </w:p>
    <w:p w14:paraId="30B3C42E" w14:textId="77777777" w:rsidR="00BC26DD" w:rsidRDefault="00BC26DD" w:rsidP="00BC26DD">
      <w:pPr>
        <w:pStyle w:val="Title"/>
        <w:jc w:val="left"/>
        <w:rPr>
          <w:rFonts w:ascii="Arial Black" w:hAnsi="Arial Black"/>
          <w:b w:val="0"/>
          <w:sz w:val="4"/>
          <w:szCs w:val="4"/>
        </w:rPr>
      </w:pPr>
    </w:p>
    <w:p w14:paraId="7B79F039" w14:textId="77777777" w:rsidR="00BC26DD" w:rsidRDefault="00BC26DD" w:rsidP="00BC26DD">
      <w:pPr>
        <w:pStyle w:val="Title"/>
        <w:jc w:val="left"/>
        <w:rPr>
          <w:rFonts w:ascii="Arial Black" w:hAnsi="Arial Black"/>
          <w:b w:val="0"/>
          <w:sz w:val="4"/>
          <w:szCs w:val="4"/>
        </w:rPr>
      </w:pPr>
    </w:p>
    <w:tbl>
      <w:tblPr>
        <w:tblW w:w="10774" w:type="dxa"/>
        <w:tblInd w:w="-176" w:type="dxa"/>
        <w:tblBorders>
          <w:top w:val="single" w:sz="4" w:space="0" w:color="C0C0C0"/>
          <w:left w:val="single" w:sz="4" w:space="0" w:color="C0C0C0"/>
          <w:bottom w:val="single" w:sz="4" w:space="0" w:color="C0C0C0"/>
          <w:right w:val="single" w:sz="4" w:space="0" w:color="C0C0C0"/>
        </w:tblBorders>
        <w:tblLayout w:type="fixed"/>
        <w:tblLook w:val="01E0" w:firstRow="1" w:lastRow="1" w:firstColumn="1" w:lastColumn="1" w:noHBand="0" w:noVBand="0"/>
      </w:tblPr>
      <w:tblGrid>
        <w:gridCol w:w="10774"/>
      </w:tblGrid>
      <w:tr w:rsidR="00E16E73" w:rsidRPr="00A20A0C" w14:paraId="2E52440C" w14:textId="77777777" w:rsidTr="00E16E73">
        <w:trPr>
          <w:trHeight w:val="416"/>
        </w:trPr>
        <w:tc>
          <w:tcPr>
            <w:tcW w:w="10774" w:type="dxa"/>
            <w:tcBorders>
              <w:top w:val="single" w:sz="4" w:space="0" w:color="C0C0C0"/>
              <w:left w:val="single" w:sz="4" w:space="0" w:color="C0C0C0"/>
              <w:bottom w:val="single" w:sz="4" w:space="0" w:color="C0C0C0"/>
              <w:right w:val="single" w:sz="4" w:space="0" w:color="C0C0C0"/>
            </w:tcBorders>
            <w:shd w:val="clear" w:color="auto" w:fill="17365D"/>
            <w:vAlign w:val="center"/>
          </w:tcPr>
          <w:p w14:paraId="1001C0E8" w14:textId="79A8B224" w:rsidR="00E16E73" w:rsidRPr="00A20A0C" w:rsidRDefault="00350787" w:rsidP="00401532">
            <w:pPr>
              <w:rPr>
                <w:rFonts w:ascii="Arial" w:hAnsi="Arial" w:cs="Arial"/>
                <w:b/>
                <w:color w:val="FFFFFF"/>
                <w:sz w:val="20"/>
              </w:rPr>
            </w:pPr>
            <w:r>
              <w:rPr>
                <w:rFonts w:ascii="Arial" w:hAnsi="Arial" w:cs="Arial"/>
                <w:b/>
                <w:color w:val="FFFFFF"/>
                <w:sz w:val="20"/>
              </w:rPr>
              <w:t>About Community Underwriting</w:t>
            </w:r>
            <w:r w:rsidR="00E16E73">
              <w:rPr>
                <w:rFonts w:ascii="Arial" w:hAnsi="Arial" w:cs="Arial"/>
                <w:b/>
                <w:color w:val="FFFFFF"/>
                <w:sz w:val="20"/>
              </w:rPr>
              <w:t xml:space="preserve"> </w:t>
            </w:r>
          </w:p>
        </w:tc>
      </w:tr>
    </w:tbl>
    <w:p w14:paraId="250949F1" w14:textId="77777777" w:rsidR="00BC26DD" w:rsidRDefault="00BC26DD" w:rsidP="00BC26DD">
      <w:pPr>
        <w:pStyle w:val="Title"/>
        <w:jc w:val="left"/>
        <w:rPr>
          <w:rFonts w:ascii="Arial Black" w:hAnsi="Arial Black"/>
          <w:b w:val="0"/>
          <w:sz w:val="4"/>
          <w:szCs w:val="4"/>
        </w:rPr>
      </w:pPr>
    </w:p>
    <w:p w14:paraId="70666443" w14:textId="77777777" w:rsidR="00BC26DD" w:rsidRDefault="00BC26DD" w:rsidP="00BC26DD">
      <w:pPr>
        <w:pStyle w:val="Title"/>
        <w:jc w:val="left"/>
        <w:rPr>
          <w:rFonts w:ascii="Arial Black" w:hAnsi="Arial Black"/>
          <w:b w:val="0"/>
          <w:sz w:val="4"/>
          <w:szCs w:val="4"/>
        </w:rPr>
      </w:pPr>
    </w:p>
    <w:p w14:paraId="0EEE65B6" w14:textId="77777777" w:rsidR="00350787" w:rsidRDefault="00401532" w:rsidP="00241F3B">
      <w:pPr>
        <w:autoSpaceDE w:val="0"/>
        <w:autoSpaceDN w:val="0"/>
        <w:adjustRightInd w:val="0"/>
        <w:ind w:left="-142"/>
        <w:rPr>
          <w:rFonts w:ascii="Arial" w:hAnsi="Arial" w:cs="Arial"/>
          <w:sz w:val="15"/>
          <w:szCs w:val="15"/>
        </w:rPr>
      </w:pPr>
      <w:bookmarkStart w:id="0" w:name="_Hlk514352691"/>
      <w:r w:rsidRPr="00A571ED">
        <w:rPr>
          <w:rFonts w:ascii="Arial" w:hAnsi="Arial" w:cs="Arial"/>
          <w:sz w:val="15"/>
          <w:szCs w:val="15"/>
        </w:rPr>
        <w:t>Community Underwriting Agency Pty Ltd (ABN 60 166</w:t>
      </w:r>
      <w:r>
        <w:rPr>
          <w:rFonts w:ascii="Arial" w:hAnsi="Arial" w:cs="Arial"/>
          <w:sz w:val="15"/>
          <w:szCs w:val="15"/>
        </w:rPr>
        <w:t xml:space="preserve"> </w:t>
      </w:r>
      <w:r w:rsidRPr="00A571ED">
        <w:rPr>
          <w:rFonts w:ascii="Arial" w:hAnsi="Arial" w:cs="Arial"/>
          <w:sz w:val="15"/>
          <w:szCs w:val="15"/>
        </w:rPr>
        <w:t>234 715</w:t>
      </w:r>
      <w:r w:rsidRPr="00842A5E">
        <w:rPr>
          <w:rFonts w:ascii="Arial" w:hAnsi="Arial" w:cs="Arial"/>
          <w:sz w:val="15"/>
          <w:szCs w:val="15"/>
        </w:rPr>
        <w:t xml:space="preserve">, </w:t>
      </w:r>
      <w:r w:rsidRPr="0075691B">
        <w:rPr>
          <w:rFonts w:ascii="Arial" w:hAnsi="Arial" w:cs="Arial"/>
          <w:color w:val="000000"/>
          <w:sz w:val="15"/>
          <w:szCs w:val="15"/>
        </w:rPr>
        <w:t>AFSL 448274</w:t>
      </w:r>
      <w:r w:rsidRPr="00842A5E">
        <w:rPr>
          <w:rFonts w:ascii="Arial" w:hAnsi="Arial" w:cs="Arial"/>
          <w:sz w:val="15"/>
          <w:szCs w:val="15"/>
        </w:rPr>
        <w:t>)</w:t>
      </w:r>
      <w:r w:rsidRPr="00A571ED">
        <w:rPr>
          <w:rFonts w:ascii="Arial" w:hAnsi="Arial" w:cs="Arial"/>
          <w:sz w:val="15"/>
          <w:szCs w:val="15"/>
        </w:rPr>
        <w:t xml:space="preserve"> (Community Underwriting) was set up by NSW</w:t>
      </w:r>
      <w:r>
        <w:rPr>
          <w:rFonts w:ascii="Arial" w:hAnsi="Arial" w:cs="Arial"/>
          <w:sz w:val="15"/>
          <w:szCs w:val="15"/>
        </w:rPr>
        <w:t xml:space="preserve"> </w:t>
      </w:r>
      <w:r w:rsidRPr="00A571ED">
        <w:rPr>
          <w:rFonts w:ascii="Arial" w:hAnsi="Arial" w:cs="Arial"/>
          <w:sz w:val="15"/>
          <w:szCs w:val="15"/>
        </w:rPr>
        <w:t>Meals on Wheels</w:t>
      </w:r>
      <w:r>
        <w:rPr>
          <w:rFonts w:ascii="Arial" w:hAnsi="Arial" w:cs="Arial"/>
          <w:sz w:val="15"/>
          <w:szCs w:val="15"/>
        </w:rPr>
        <w:t xml:space="preserve"> </w:t>
      </w:r>
      <w:r w:rsidRPr="00A571ED">
        <w:rPr>
          <w:rFonts w:ascii="Arial" w:hAnsi="Arial" w:cs="Arial"/>
          <w:sz w:val="15"/>
          <w:szCs w:val="15"/>
        </w:rPr>
        <w:t xml:space="preserve">Association Inc </w:t>
      </w:r>
      <w:r w:rsidR="001474CD">
        <w:rPr>
          <w:rFonts w:ascii="Arial" w:hAnsi="Arial" w:cs="Arial"/>
          <w:sz w:val="15"/>
          <w:szCs w:val="15"/>
        </w:rPr>
        <w:t>in 2014</w:t>
      </w:r>
      <w:r w:rsidRPr="00A571ED">
        <w:rPr>
          <w:rFonts w:ascii="Arial" w:hAnsi="Arial" w:cs="Arial"/>
          <w:sz w:val="15"/>
          <w:szCs w:val="15"/>
        </w:rPr>
        <w:t xml:space="preserve"> to specifically cater for insurance to the not for</w:t>
      </w:r>
      <w:r>
        <w:rPr>
          <w:rFonts w:ascii="Arial" w:hAnsi="Arial" w:cs="Arial"/>
          <w:sz w:val="15"/>
          <w:szCs w:val="15"/>
        </w:rPr>
        <w:t xml:space="preserve"> </w:t>
      </w:r>
      <w:r w:rsidRPr="00A571ED">
        <w:rPr>
          <w:rFonts w:ascii="Arial" w:hAnsi="Arial" w:cs="Arial"/>
          <w:sz w:val="15"/>
          <w:szCs w:val="15"/>
        </w:rPr>
        <w:t xml:space="preserve">profit community sector in Australia. </w:t>
      </w:r>
    </w:p>
    <w:p w14:paraId="6AC0BC46" w14:textId="77777777" w:rsidR="00350787" w:rsidRDefault="00350787" w:rsidP="00241F3B">
      <w:pPr>
        <w:autoSpaceDE w:val="0"/>
        <w:autoSpaceDN w:val="0"/>
        <w:adjustRightInd w:val="0"/>
        <w:ind w:left="-142"/>
        <w:rPr>
          <w:rFonts w:ascii="Arial" w:hAnsi="Arial" w:cs="Arial"/>
          <w:sz w:val="15"/>
          <w:szCs w:val="15"/>
        </w:rPr>
      </w:pPr>
    </w:p>
    <w:p w14:paraId="7F03BC5E" w14:textId="3B3116A3" w:rsidR="00241F3B" w:rsidRDefault="001474CD" w:rsidP="00241F3B">
      <w:pPr>
        <w:autoSpaceDE w:val="0"/>
        <w:autoSpaceDN w:val="0"/>
        <w:adjustRightInd w:val="0"/>
        <w:ind w:left="-142"/>
        <w:rPr>
          <w:rFonts w:ascii="Arial" w:hAnsi="Arial" w:cs="Arial"/>
          <w:sz w:val="15"/>
          <w:szCs w:val="15"/>
        </w:rPr>
      </w:pPr>
      <w:r>
        <w:rPr>
          <w:rFonts w:ascii="Arial" w:hAnsi="Arial" w:cs="Arial"/>
          <w:sz w:val="15"/>
          <w:szCs w:val="15"/>
        </w:rPr>
        <w:t xml:space="preserve">Our insurance </w:t>
      </w:r>
      <w:r w:rsidR="00401532" w:rsidRPr="00A571ED">
        <w:rPr>
          <w:rFonts w:ascii="Arial" w:hAnsi="Arial" w:cs="Arial"/>
          <w:sz w:val="15"/>
          <w:szCs w:val="15"/>
        </w:rPr>
        <w:t>product</w:t>
      </w:r>
      <w:r>
        <w:rPr>
          <w:rFonts w:ascii="Arial" w:hAnsi="Arial" w:cs="Arial"/>
          <w:sz w:val="15"/>
          <w:szCs w:val="15"/>
        </w:rPr>
        <w:t>s</w:t>
      </w:r>
      <w:r w:rsidR="00401532" w:rsidRPr="00A571ED">
        <w:rPr>
          <w:rFonts w:ascii="Arial" w:hAnsi="Arial" w:cs="Arial"/>
          <w:sz w:val="15"/>
          <w:szCs w:val="15"/>
        </w:rPr>
        <w:t xml:space="preserve"> </w:t>
      </w:r>
      <w:r>
        <w:rPr>
          <w:rFonts w:ascii="Arial" w:hAnsi="Arial" w:cs="Arial"/>
          <w:sz w:val="15"/>
          <w:szCs w:val="15"/>
        </w:rPr>
        <w:t xml:space="preserve">are </w:t>
      </w:r>
      <w:r w:rsidR="00401532">
        <w:rPr>
          <w:rFonts w:ascii="Arial" w:hAnsi="Arial" w:cs="Arial"/>
          <w:sz w:val="15"/>
          <w:szCs w:val="15"/>
        </w:rPr>
        <w:t>underwritten</w:t>
      </w:r>
      <w:r w:rsidR="00401532" w:rsidRPr="00842A5E">
        <w:rPr>
          <w:rFonts w:ascii="Arial" w:hAnsi="Arial" w:cs="Arial"/>
          <w:sz w:val="15"/>
          <w:szCs w:val="15"/>
        </w:rPr>
        <w:t xml:space="preserve"> </w:t>
      </w:r>
      <w:r>
        <w:rPr>
          <w:rFonts w:ascii="Arial" w:hAnsi="Arial" w:cs="Arial"/>
          <w:sz w:val="15"/>
          <w:szCs w:val="15"/>
        </w:rPr>
        <w:t xml:space="preserve">by either </w:t>
      </w:r>
      <w:r w:rsidR="00BF581A" w:rsidRPr="00BF581A">
        <w:rPr>
          <w:rFonts w:ascii="Arial" w:hAnsi="Arial" w:cs="Arial"/>
          <w:sz w:val="15"/>
          <w:szCs w:val="15"/>
        </w:rPr>
        <w:t xml:space="preserve">Berkley Insurance Company trading as Berkley Insurance Australia </w:t>
      </w:r>
      <w:r w:rsidR="00175FE3" w:rsidRPr="00842A5E">
        <w:rPr>
          <w:rFonts w:ascii="Arial" w:hAnsi="Arial" w:cs="Arial"/>
          <w:sz w:val="15"/>
          <w:szCs w:val="15"/>
        </w:rPr>
        <w:t>(</w:t>
      </w:r>
      <w:r w:rsidR="00175FE3">
        <w:rPr>
          <w:rFonts w:ascii="Arial" w:hAnsi="Arial" w:cs="Arial"/>
          <w:sz w:val="15"/>
          <w:szCs w:val="15"/>
        </w:rPr>
        <w:t>Berkley</w:t>
      </w:r>
      <w:r w:rsidR="00175FE3" w:rsidRPr="00842A5E">
        <w:rPr>
          <w:rFonts w:ascii="Arial" w:hAnsi="Arial" w:cs="Arial"/>
          <w:sz w:val="15"/>
          <w:szCs w:val="15"/>
        </w:rPr>
        <w:t xml:space="preserve">) (ABN </w:t>
      </w:r>
      <w:r w:rsidR="00175FE3">
        <w:rPr>
          <w:rFonts w:ascii="Arial" w:hAnsi="Arial" w:cs="Arial"/>
          <w:sz w:val="15"/>
          <w:szCs w:val="15"/>
        </w:rPr>
        <w:t>53 126 559 706</w:t>
      </w:r>
      <w:r w:rsidR="00175FE3" w:rsidRPr="00842A5E">
        <w:rPr>
          <w:rFonts w:ascii="Arial" w:hAnsi="Arial" w:cs="Arial"/>
          <w:sz w:val="15"/>
          <w:szCs w:val="15"/>
        </w:rPr>
        <w:t xml:space="preserve">, AFSL </w:t>
      </w:r>
      <w:r w:rsidR="00175FE3">
        <w:rPr>
          <w:rFonts w:ascii="Arial" w:hAnsi="Arial" w:cs="Arial"/>
          <w:sz w:val="15"/>
          <w:szCs w:val="15"/>
        </w:rPr>
        <w:t>463129</w:t>
      </w:r>
      <w:r w:rsidR="00175FE3" w:rsidRPr="00842A5E">
        <w:rPr>
          <w:rFonts w:ascii="Arial" w:hAnsi="Arial" w:cs="Arial"/>
          <w:sz w:val="15"/>
          <w:szCs w:val="15"/>
        </w:rPr>
        <w:t>),</w:t>
      </w:r>
      <w:r>
        <w:rPr>
          <w:rFonts w:ascii="Arial" w:hAnsi="Arial" w:cs="Arial"/>
          <w:sz w:val="15"/>
          <w:szCs w:val="15"/>
        </w:rPr>
        <w:t xml:space="preserve"> or </w:t>
      </w:r>
      <w:r w:rsidRPr="00D36BC9">
        <w:rPr>
          <w:rFonts w:ascii="Arial" w:hAnsi="Arial" w:cs="Arial"/>
          <w:sz w:val="15"/>
          <w:szCs w:val="15"/>
        </w:rPr>
        <w:t>Mitsui Sumitomo In</w:t>
      </w:r>
      <w:r w:rsidR="0087505A">
        <w:rPr>
          <w:rFonts w:ascii="Arial" w:hAnsi="Arial" w:cs="Arial"/>
          <w:sz w:val="15"/>
          <w:szCs w:val="15"/>
        </w:rPr>
        <w:t>s</w:t>
      </w:r>
      <w:r w:rsidRPr="00D36BC9">
        <w:rPr>
          <w:rFonts w:ascii="Arial" w:hAnsi="Arial" w:cs="Arial"/>
          <w:sz w:val="15"/>
          <w:szCs w:val="15"/>
        </w:rPr>
        <w:t>urance Company Ltd (MSI)</w:t>
      </w:r>
      <w:r>
        <w:rPr>
          <w:rFonts w:ascii="Arial" w:hAnsi="Arial" w:cs="Arial"/>
          <w:sz w:val="15"/>
          <w:szCs w:val="15"/>
        </w:rPr>
        <w:t xml:space="preserve"> </w:t>
      </w:r>
      <w:r w:rsidRPr="00D36BC9">
        <w:rPr>
          <w:rFonts w:ascii="Arial" w:hAnsi="Arial" w:cs="Arial"/>
          <w:sz w:val="15"/>
          <w:szCs w:val="15"/>
        </w:rPr>
        <w:t>ABN 49 000 525 637 AFS License No. 2401816</w:t>
      </w:r>
      <w:r w:rsidRPr="00842A5E">
        <w:rPr>
          <w:rFonts w:ascii="Arial" w:hAnsi="Arial" w:cs="Arial"/>
          <w:sz w:val="15"/>
          <w:szCs w:val="15"/>
        </w:rPr>
        <w:t xml:space="preserve">, </w:t>
      </w:r>
      <w:r w:rsidR="00401532" w:rsidRPr="00842A5E">
        <w:rPr>
          <w:rFonts w:ascii="Arial" w:hAnsi="Arial" w:cs="Arial"/>
          <w:sz w:val="15"/>
          <w:szCs w:val="15"/>
        </w:rPr>
        <w:t>the insurer</w:t>
      </w:r>
      <w:r>
        <w:rPr>
          <w:rFonts w:ascii="Arial" w:hAnsi="Arial" w:cs="Arial"/>
          <w:sz w:val="15"/>
          <w:szCs w:val="15"/>
        </w:rPr>
        <w:t>s</w:t>
      </w:r>
      <w:r w:rsidR="00401532" w:rsidRPr="00842A5E">
        <w:rPr>
          <w:rFonts w:ascii="Arial" w:hAnsi="Arial" w:cs="Arial"/>
          <w:sz w:val="15"/>
          <w:szCs w:val="15"/>
        </w:rPr>
        <w:t xml:space="preserve">. </w:t>
      </w:r>
    </w:p>
    <w:bookmarkEnd w:id="0"/>
    <w:p w14:paraId="4D5E546A" w14:textId="77777777" w:rsidR="00350787" w:rsidRDefault="00350787" w:rsidP="00350787">
      <w:pPr>
        <w:pStyle w:val="Title"/>
        <w:jc w:val="left"/>
        <w:rPr>
          <w:rFonts w:ascii="Arial Black" w:hAnsi="Arial Black"/>
          <w:b w:val="0"/>
          <w:sz w:val="4"/>
          <w:szCs w:val="4"/>
        </w:rPr>
      </w:pPr>
    </w:p>
    <w:p w14:paraId="478C27BF" w14:textId="77777777" w:rsidR="00350787" w:rsidRDefault="00350787" w:rsidP="00350787">
      <w:pPr>
        <w:pStyle w:val="Title"/>
        <w:jc w:val="left"/>
        <w:rPr>
          <w:rFonts w:ascii="Arial Black" w:hAnsi="Arial Black"/>
          <w:b w:val="0"/>
          <w:sz w:val="4"/>
          <w:szCs w:val="4"/>
        </w:rPr>
      </w:pPr>
    </w:p>
    <w:tbl>
      <w:tblPr>
        <w:tblW w:w="10774" w:type="dxa"/>
        <w:tblInd w:w="-176" w:type="dxa"/>
        <w:tblBorders>
          <w:top w:val="single" w:sz="4" w:space="0" w:color="C0C0C0"/>
          <w:left w:val="single" w:sz="4" w:space="0" w:color="C0C0C0"/>
          <w:bottom w:val="single" w:sz="4" w:space="0" w:color="C0C0C0"/>
          <w:right w:val="single" w:sz="4" w:space="0" w:color="C0C0C0"/>
        </w:tblBorders>
        <w:tblLayout w:type="fixed"/>
        <w:tblLook w:val="01E0" w:firstRow="1" w:lastRow="1" w:firstColumn="1" w:lastColumn="1" w:noHBand="0" w:noVBand="0"/>
      </w:tblPr>
      <w:tblGrid>
        <w:gridCol w:w="10774"/>
      </w:tblGrid>
      <w:tr w:rsidR="00350787" w:rsidRPr="00A20A0C" w14:paraId="5EA4A5BE" w14:textId="77777777" w:rsidTr="00A70C29">
        <w:trPr>
          <w:trHeight w:val="416"/>
        </w:trPr>
        <w:tc>
          <w:tcPr>
            <w:tcW w:w="10774" w:type="dxa"/>
            <w:tcBorders>
              <w:top w:val="single" w:sz="4" w:space="0" w:color="C0C0C0"/>
              <w:left w:val="single" w:sz="4" w:space="0" w:color="C0C0C0"/>
              <w:bottom w:val="single" w:sz="4" w:space="0" w:color="C0C0C0"/>
              <w:right w:val="single" w:sz="4" w:space="0" w:color="C0C0C0"/>
            </w:tcBorders>
            <w:shd w:val="clear" w:color="auto" w:fill="17365D"/>
            <w:vAlign w:val="center"/>
          </w:tcPr>
          <w:p w14:paraId="66DD9B88" w14:textId="77777777" w:rsidR="00350787" w:rsidRPr="00A20A0C" w:rsidRDefault="00350787" w:rsidP="00A70C29">
            <w:pPr>
              <w:rPr>
                <w:rFonts w:ascii="Arial" w:hAnsi="Arial" w:cs="Arial"/>
                <w:b/>
                <w:color w:val="FFFFFF"/>
                <w:sz w:val="20"/>
              </w:rPr>
            </w:pPr>
            <w:r>
              <w:rPr>
                <w:rFonts w:ascii="Arial" w:hAnsi="Arial" w:cs="Arial"/>
                <w:b/>
                <w:color w:val="FFFFFF"/>
                <w:sz w:val="20"/>
              </w:rPr>
              <w:t>Any changes to your details</w:t>
            </w:r>
            <w:r w:rsidR="00F54A03">
              <w:rPr>
                <w:rFonts w:ascii="Arial" w:hAnsi="Arial" w:cs="Arial"/>
                <w:b/>
                <w:color w:val="FFFFFF"/>
                <w:sz w:val="20"/>
              </w:rPr>
              <w:t xml:space="preserve"> or activities</w:t>
            </w:r>
            <w:r>
              <w:rPr>
                <w:rFonts w:ascii="Arial" w:hAnsi="Arial" w:cs="Arial"/>
                <w:b/>
                <w:color w:val="FFFFFF"/>
                <w:sz w:val="20"/>
              </w:rPr>
              <w:t xml:space="preserve"> </w:t>
            </w:r>
          </w:p>
        </w:tc>
      </w:tr>
    </w:tbl>
    <w:p w14:paraId="6D775518" w14:textId="77777777" w:rsidR="00350787" w:rsidRDefault="00350787" w:rsidP="00350787">
      <w:pPr>
        <w:pStyle w:val="Title"/>
        <w:jc w:val="left"/>
        <w:rPr>
          <w:rFonts w:ascii="Arial Black" w:hAnsi="Arial Black"/>
          <w:b w:val="0"/>
          <w:sz w:val="4"/>
          <w:szCs w:val="4"/>
        </w:rPr>
      </w:pPr>
    </w:p>
    <w:p w14:paraId="16086937" w14:textId="77777777" w:rsidR="00350787" w:rsidRDefault="00350787" w:rsidP="00350787">
      <w:pPr>
        <w:pStyle w:val="Title"/>
        <w:jc w:val="left"/>
        <w:rPr>
          <w:rFonts w:ascii="Arial Black" w:hAnsi="Arial Black"/>
          <w:b w:val="0"/>
          <w:sz w:val="4"/>
          <w:szCs w:val="4"/>
        </w:rPr>
      </w:pPr>
    </w:p>
    <w:p w14:paraId="5BB9213F" w14:textId="77777777" w:rsidR="00350787" w:rsidRDefault="00350787" w:rsidP="00350787">
      <w:pPr>
        <w:autoSpaceDE w:val="0"/>
        <w:autoSpaceDN w:val="0"/>
        <w:adjustRightInd w:val="0"/>
        <w:ind w:left="-142"/>
        <w:rPr>
          <w:rFonts w:ascii="Arial" w:hAnsi="Arial" w:cs="Arial"/>
          <w:sz w:val="15"/>
          <w:szCs w:val="15"/>
        </w:rPr>
      </w:pPr>
      <w:r>
        <w:rPr>
          <w:rFonts w:ascii="Arial" w:hAnsi="Arial" w:cs="Arial"/>
          <w:sz w:val="15"/>
          <w:szCs w:val="15"/>
        </w:rPr>
        <w:t>This renewal declaration has been designed to help you provide us with</w:t>
      </w:r>
      <w:r w:rsidR="00F54A03">
        <w:rPr>
          <w:rFonts w:ascii="Arial" w:hAnsi="Arial" w:cs="Arial"/>
          <w:sz w:val="15"/>
          <w:szCs w:val="15"/>
        </w:rPr>
        <w:t xml:space="preserve"> any relevant changes to or additional information about your organisation, its activities and risk profile</w:t>
      </w:r>
      <w:r w:rsidRPr="00A571ED">
        <w:rPr>
          <w:rFonts w:ascii="Arial" w:hAnsi="Arial" w:cs="Arial"/>
          <w:sz w:val="15"/>
          <w:szCs w:val="15"/>
        </w:rPr>
        <w:t>.</w:t>
      </w:r>
      <w:r w:rsidR="00F54A03">
        <w:rPr>
          <w:rFonts w:ascii="Arial" w:hAnsi="Arial" w:cs="Arial"/>
          <w:sz w:val="15"/>
          <w:szCs w:val="15"/>
        </w:rPr>
        <w:t xml:space="preserve"> This is important as changes may impact on our decision and/or ability to offer renewal of your insurances. </w:t>
      </w:r>
      <w:r w:rsidR="00226A65">
        <w:rPr>
          <w:rFonts w:ascii="Arial" w:hAnsi="Arial" w:cs="Arial"/>
          <w:sz w:val="15"/>
          <w:szCs w:val="15"/>
        </w:rPr>
        <w:t>W</w:t>
      </w:r>
      <w:r w:rsidR="00F54A03">
        <w:rPr>
          <w:rFonts w:ascii="Arial" w:hAnsi="Arial" w:cs="Arial"/>
          <w:sz w:val="15"/>
          <w:szCs w:val="15"/>
        </w:rPr>
        <w:t xml:space="preserve">e are </w:t>
      </w:r>
      <w:r w:rsidR="00226A65">
        <w:rPr>
          <w:rFonts w:ascii="Arial" w:hAnsi="Arial" w:cs="Arial"/>
          <w:sz w:val="15"/>
          <w:szCs w:val="15"/>
        </w:rPr>
        <w:t xml:space="preserve">particularly </w:t>
      </w:r>
      <w:r w:rsidR="00F54A03">
        <w:rPr>
          <w:rFonts w:ascii="Arial" w:hAnsi="Arial" w:cs="Arial"/>
          <w:sz w:val="15"/>
          <w:szCs w:val="15"/>
        </w:rPr>
        <w:t>interested in changes to:</w:t>
      </w:r>
      <w:r w:rsidRPr="00A571ED">
        <w:rPr>
          <w:rFonts w:ascii="Arial" w:hAnsi="Arial" w:cs="Arial"/>
          <w:sz w:val="15"/>
          <w:szCs w:val="15"/>
        </w:rPr>
        <w:t xml:space="preserve"> </w:t>
      </w:r>
    </w:p>
    <w:p w14:paraId="683D458D" w14:textId="77777777" w:rsidR="00350787" w:rsidRDefault="00350787" w:rsidP="00350787">
      <w:pPr>
        <w:pStyle w:val="Title"/>
        <w:jc w:val="left"/>
        <w:rPr>
          <w:rFonts w:ascii="Arial Black" w:hAnsi="Arial Black"/>
          <w:b w:val="0"/>
          <w:sz w:val="4"/>
          <w:szCs w:val="4"/>
        </w:rPr>
      </w:pPr>
    </w:p>
    <w:p w14:paraId="11A21FFF" w14:textId="77777777" w:rsidR="00350787" w:rsidRDefault="00350787" w:rsidP="00350787">
      <w:pPr>
        <w:pStyle w:val="Title"/>
        <w:jc w:val="left"/>
        <w:rPr>
          <w:rFonts w:ascii="Arial Black" w:hAnsi="Arial Black"/>
          <w:b w:val="0"/>
          <w:sz w:val="4"/>
          <w:szCs w:val="4"/>
        </w:rPr>
      </w:pPr>
    </w:p>
    <w:tbl>
      <w:tblPr>
        <w:tblW w:w="10774" w:type="dxa"/>
        <w:tblInd w:w="-176" w:type="dxa"/>
        <w:tblBorders>
          <w:top w:val="single" w:sz="4" w:space="0" w:color="C0C0C0"/>
          <w:left w:val="single" w:sz="4" w:space="0" w:color="C0C0C0"/>
          <w:bottom w:val="single" w:sz="4" w:space="0" w:color="C0C0C0"/>
          <w:right w:val="single" w:sz="4" w:space="0" w:color="C0C0C0"/>
        </w:tblBorders>
        <w:tblLayout w:type="fixed"/>
        <w:tblLook w:val="01E0" w:firstRow="1" w:lastRow="1" w:firstColumn="1" w:lastColumn="1" w:noHBand="0" w:noVBand="0"/>
      </w:tblPr>
      <w:tblGrid>
        <w:gridCol w:w="2157"/>
        <w:gridCol w:w="1416"/>
        <w:gridCol w:w="281"/>
        <w:gridCol w:w="712"/>
        <w:gridCol w:w="567"/>
        <w:gridCol w:w="254"/>
        <w:gridCol w:w="142"/>
        <w:gridCol w:w="1305"/>
        <w:gridCol w:w="141"/>
        <w:gridCol w:w="44"/>
        <w:gridCol w:w="523"/>
        <w:gridCol w:w="191"/>
        <w:gridCol w:w="1227"/>
        <w:gridCol w:w="1814"/>
      </w:tblGrid>
      <w:tr w:rsidR="00F54A03" w:rsidRPr="006A4B32" w14:paraId="2B0A5D6D" w14:textId="77777777" w:rsidTr="00C51DB3">
        <w:trPr>
          <w:trHeight w:val="340"/>
        </w:trPr>
        <w:tc>
          <w:tcPr>
            <w:tcW w:w="5387" w:type="dxa"/>
            <w:gridSpan w:val="6"/>
            <w:tcBorders>
              <w:top w:val="single" w:sz="4" w:space="0" w:color="C0C0C0"/>
              <w:bottom w:val="single" w:sz="4" w:space="0" w:color="C0C0C0"/>
              <w:right w:val="single" w:sz="4" w:space="0" w:color="C0C0C0"/>
            </w:tcBorders>
            <w:vAlign w:val="center"/>
          </w:tcPr>
          <w:p w14:paraId="1A83435F" w14:textId="5BBB3A6E" w:rsidR="00F54A03" w:rsidRPr="006A4B32" w:rsidRDefault="00F54A03" w:rsidP="00C40C48">
            <w:pPr>
              <w:rPr>
                <w:rFonts w:ascii="Arial" w:hAnsi="Arial" w:cs="Arial"/>
                <w:color w:val="333333"/>
                <w:sz w:val="15"/>
                <w:szCs w:val="15"/>
              </w:rPr>
            </w:pPr>
            <w:r>
              <w:rPr>
                <w:rFonts w:ascii="Arial" w:hAnsi="Arial" w:cs="Arial"/>
                <w:color w:val="333333"/>
                <w:sz w:val="15"/>
                <w:szCs w:val="15"/>
              </w:rPr>
              <w:t>The</w:t>
            </w:r>
            <w:r w:rsidRPr="006A4B32">
              <w:rPr>
                <w:rFonts w:ascii="Arial" w:hAnsi="Arial" w:cs="Arial"/>
                <w:color w:val="333333"/>
                <w:sz w:val="15"/>
                <w:szCs w:val="15"/>
              </w:rPr>
              <w:t xml:space="preserve"> legal name of the </w:t>
            </w:r>
            <w:r w:rsidRPr="00F54A03">
              <w:rPr>
                <w:rFonts w:ascii="Arial" w:hAnsi="Arial" w:cs="Arial"/>
                <w:color w:val="333333"/>
                <w:sz w:val="15"/>
                <w:szCs w:val="15"/>
              </w:rPr>
              <w:t>organisation</w:t>
            </w:r>
            <w:r>
              <w:rPr>
                <w:rFonts w:ascii="Arial" w:hAnsi="Arial" w:cs="Arial"/>
                <w:color w:val="333333"/>
                <w:sz w:val="15"/>
                <w:szCs w:val="15"/>
              </w:rPr>
              <w:t xml:space="preserve"> and </w:t>
            </w:r>
            <w:r w:rsidR="00226A65">
              <w:rPr>
                <w:rFonts w:ascii="Arial" w:hAnsi="Arial" w:cs="Arial"/>
                <w:color w:val="333333"/>
                <w:sz w:val="15"/>
                <w:szCs w:val="15"/>
              </w:rPr>
              <w:t>any</w:t>
            </w:r>
            <w:r>
              <w:rPr>
                <w:rFonts w:ascii="Arial" w:hAnsi="Arial" w:cs="Arial"/>
                <w:color w:val="333333"/>
                <w:sz w:val="15"/>
                <w:szCs w:val="15"/>
              </w:rPr>
              <w:t xml:space="preserve"> entities to be covered:</w:t>
            </w:r>
          </w:p>
        </w:tc>
        <w:tc>
          <w:tcPr>
            <w:tcW w:w="5387" w:type="dxa"/>
            <w:gridSpan w:val="8"/>
            <w:tcBorders>
              <w:top w:val="single" w:sz="4" w:space="0" w:color="C0C0C0"/>
              <w:bottom w:val="single" w:sz="4" w:space="0" w:color="C0C0C0"/>
              <w:right w:val="single" w:sz="4" w:space="0" w:color="C0C0C0"/>
            </w:tcBorders>
            <w:vAlign w:val="center"/>
          </w:tcPr>
          <w:p w14:paraId="79315324" w14:textId="77777777" w:rsidR="00652560" w:rsidRDefault="00652560" w:rsidP="00AF1CD6">
            <w:pPr>
              <w:ind w:left="-547" w:firstLine="547"/>
              <w:rPr>
                <w:rFonts w:ascii="Arial" w:hAnsi="Arial" w:cs="Arial"/>
                <w:color w:val="333333"/>
                <w:sz w:val="15"/>
                <w:szCs w:val="15"/>
              </w:rPr>
            </w:pPr>
          </w:p>
          <w:p w14:paraId="05A29301" w14:textId="744F938C" w:rsidR="00652560" w:rsidRDefault="00F54A03" w:rsidP="00AF1CD6">
            <w:pPr>
              <w:ind w:left="-547" w:firstLine="547"/>
              <w:rPr>
                <w:rFonts w:ascii="Arial" w:hAnsi="Arial" w:cs="Arial"/>
                <w:color w:val="333333"/>
                <w:sz w:val="15"/>
                <w:szCs w:val="15"/>
              </w:rPr>
            </w:pP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p w14:paraId="38BC4E08" w14:textId="4CB2E25B" w:rsidR="00652560" w:rsidRPr="006A4B32" w:rsidRDefault="00652560" w:rsidP="00AF1CD6">
            <w:pPr>
              <w:ind w:left="-547" w:firstLine="547"/>
              <w:rPr>
                <w:rFonts w:ascii="Arial" w:hAnsi="Arial" w:cs="Arial"/>
                <w:color w:val="333333"/>
                <w:sz w:val="15"/>
                <w:szCs w:val="15"/>
              </w:rPr>
            </w:pPr>
          </w:p>
        </w:tc>
      </w:tr>
      <w:tr w:rsidR="00A70C29" w:rsidRPr="006A4B32" w14:paraId="37C922EF" w14:textId="77777777" w:rsidTr="00C51DB3">
        <w:trPr>
          <w:trHeight w:val="340"/>
        </w:trPr>
        <w:tc>
          <w:tcPr>
            <w:tcW w:w="5387" w:type="dxa"/>
            <w:gridSpan w:val="6"/>
            <w:tcBorders>
              <w:top w:val="single" w:sz="4" w:space="0" w:color="C0C0C0"/>
              <w:left w:val="single" w:sz="4" w:space="0" w:color="C0C0C0"/>
              <w:bottom w:val="single" w:sz="4" w:space="0" w:color="C0C0C0"/>
              <w:right w:val="single" w:sz="4" w:space="0" w:color="C0C0C0"/>
            </w:tcBorders>
            <w:vAlign w:val="center"/>
          </w:tcPr>
          <w:p w14:paraId="47AEF43E" w14:textId="77777777" w:rsidR="00A70C29" w:rsidRPr="006A4B32" w:rsidDel="00F54A03" w:rsidRDefault="00A70C29">
            <w:pPr>
              <w:rPr>
                <w:rFonts w:ascii="Arial" w:hAnsi="Arial" w:cs="Arial"/>
                <w:color w:val="333333"/>
                <w:sz w:val="15"/>
                <w:szCs w:val="15"/>
              </w:rPr>
            </w:pPr>
            <w:r>
              <w:rPr>
                <w:rFonts w:ascii="Arial" w:hAnsi="Arial" w:cs="Arial"/>
                <w:color w:val="333333"/>
                <w:sz w:val="15"/>
                <w:szCs w:val="15"/>
              </w:rPr>
              <w:t>Your ABN or GST status</w:t>
            </w:r>
          </w:p>
        </w:tc>
        <w:tc>
          <w:tcPr>
            <w:tcW w:w="5387" w:type="dxa"/>
            <w:gridSpan w:val="8"/>
            <w:tcBorders>
              <w:top w:val="single" w:sz="4" w:space="0" w:color="C0C0C0"/>
              <w:left w:val="single" w:sz="4" w:space="0" w:color="C0C0C0"/>
              <w:bottom w:val="single" w:sz="4" w:space="0" w:color="C0C0C0"/>
              <w:right w:val="single" w:sz="4" w:space="0" w:color="C0C0C0"/>
            </w:tcBorders>
            <w:vAlign w:val="center"/>
          </w:tcPr>
          <w:p w14:paraId="1DDCB99B" w14:textId="77777777" w:rsidR="00A70C29" w:rsidRPr="006A4B32" w:rsidRDefault="00A70C29" w:rsidP="00F54A03">
            <w:pPr>
              <w:ind w:left="-547" w:firstLine="547"/>
              <w:rPr>
                <w:rFonts w:ascii="Arial" w:hAnsi="Arial" w:cs="Arial"/>
                <w:color w:val="333333"/>
                <w:sz w:val="15"/>
                <w:szCs w:val="15"/>
              </w:rPr>
            </w:pP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F54A03" w:rsidRPr="006A4B32" w14:paraId="2E8B91EF" w14:textId="77777777" w:rsidTr="00C51DB3">
        <w:trPr>
          <w:trHeight w:val="340"/>
        </w:trPr>
        <w:tc>
          <w:tcPr>
            <w:tcW w:w="5387" w:type="dxa"/>
            <w:gridSpan w:val="6"/>
            <w:tcBorders>
              <w:top w:val="single" w:sz="4" w:space="0" w:color="C0C0C0"/>
              <w:left w:val="single" w:sz="4" w:space="0" w:color="C0C0C0"/>
              <w:bottom w:val="single" w:sz="4" w:space="0" w:color="C0C0C0"/>
              <w:right w:val="single" w:sz="4" w:space="0" w:color="C0C0C0"/>
            </w:tcBorders>
            <w:vAlign w:val="center"/>
          </w:tcPr>
          <w:p w14:paraId="3A4E0A6F" w14:textId="38BD7DAE" w:rsidR="00F54A03" w:rsidRPr="006A4B32" w:rsidRDefault="00F54A03">
            <w:pPr>
              <w:rPr>
                <w:rFonts w:ascii="Arial" w:hAnsi="Arial" w:cs="Arial"/>
                <w:color w:val="333333"/>
                <w:sz w:val="15"/>
                <w:szCs w:val="15"/>
              </w:rPr>
            </w:pPr>
            <w:r>
              <w:rPr>
                <w:rFonts w:ascii="Arial" w:hAnsi="Arial" w:cs="Arial"/>
                <w:color w:val="333333"/>
                <w:sz w:val="15"/>
                <w:szCs w:val="15"/>
              </w:rPr>
              <w:t xml:space="preserve">Your activities, services </w:t>
            </w:r>
            <w:r w:rsidR="00226A65">
              <w:rPr>
                <w:rFonts w:ascii="Arial" w:hAnsi="Arial" w:cs="Arial"/>
                <w:color w:val="333333"/>
                <w:sz w:val="15"/>
                <w:szCs w:val="15"/>
              </w:rPr>
              <w:t xml:space="preserve">or products </w:t>
            </w:r>
            <w:r>
              <w:rPr>
                <w:rFonts w:ascii="Arial" w:hAnsi="Arial" w:cs="Arial"/>
                <w:color w:val="333333"/>
                <w:sz w:val="15"/>
                <w:szCs w:val="15"/>
              </w:rPr>
              <w:t>provided, processe</w:t>
            </w:r>
            <w:r w:rsidR="00226A65">
              <w:rPr>
                <w:rFonts w:ascii="Arial" w:hAnsi="Arial" w:cs="Arial"/>
                <w:color w:val="333333"/>
                <w:sz w:val="15"/>
                <w:szCs w:val="15"/>
              </w:rPr>
              <w:t>s, use of contractors</w:t>
            </w:r>
            <w:r>
              <w:rPr>
                <w:rFonts w:ascii="Arial" w:hAnsi="Arial" w:cs="Arial"/>
                <w:color w:val="333333"/>
                <w:sz w:val="15"/>
                <w:szCs w:val="15"/>
              </w:rPr>
              <w:t>:</w:t>
            </w:r>
          </w:p>
        </w:tc>
        <w:tc>
          <w:tcPr>
            <w:tcW w:w="5387" w:type="dxa"/>
            <w:gridSpan w:val="8"/>
            <w:tcBorders>
              <w:top w:val="single" w:sz="4" w:space="0" w:color="C0C0C0"/>
              <w:left w:val="single" w:sz="4" w:space="0" w:color="C0C0C0"/>
              <w:bottom w:val="single" w:sz="4" w:space="0" w:color="C0C0C0"/>
              <w:right w:val="single" w:sz="4" w:space="0" w:color="C0C0C0"/>
            </w:tcBorders>
            <w:vAlign w:val="center"/>
          </w:tcPr>
          <w:p w14:paraId="16F1B3DD" w14:textId="2C8DC7BF" w:rsidR="00652560" w:rsidRDefault="00652560" w:rsidP="00AF1CD6">
            <w:pPr>
              <w:ind w:left="-547" w:firstLine="547"/>
              <w:rPr>
                <w:rFonts w:ascii="Arial" w:hAnsi="Arial" w:cs="Arial"/>
                <w:color w:val="333333"/>
                <w:sz w:val="15"/>
                <w:szCs w:val="15"/>
              </w:rPr>
            </w:pPr>
          </w:p>
          <w:p w14:paraId="5634C4D3" w14:textId="77777777" w:rsidR="00652560" w:rsidRDefault="00652560" w:rsidP="00AF1CD6">
            <w:pPr>
              <w:ind w:left="-547" w:firstLine="547"/>
              <w:rPr>
                <w:rFonts w:ascii="Arial" w:hAnsi="Arial" w:cs="Arial"/>
                <w:color w:val="333333"/>
                <w:sz w:val="15"/>
                <w:szCs w:val="15"/>
              </w:rPr>
            </w:pPr>
          </w:p>
          <w:p w14:paraId="5E76FB6A" w14:textId="2BDC4B49" w:rsidR="00652560" w:rsidRDefault="00652560" w:rsidP="00AF1CD6">
            <w:pPr>
              <w:ind w:left="-547" w:firstLine="547"/>
              <w:rPr>
                <w:rFonts w:ascii="Arial" w:hAnsi="Arial" w:cs="Arial"/>
                <w:color w:val="333333"/>
                <w:sz w:val="15"/>
                <w:szCs w:val="15"/>
              </w:rPr>
            </w:pPr>
            <w:r>
              <w:rPr>
                <w:rFonts w:ascii="Arial" w:hAnsi="Arial" w:cs="Arial"/>
                <w:color w:val="333333"/>
                <w:sz w:val="15"/>
                <w:szCs w:val="15"/>
              </w:rPr>
              <w:fldChar w:fldCharType="begin">
                <w:ffData>
                  <w:name w:val="Text25"/>
                  <w:enabled/>
                  <w:calcOnExit w:val="0"/>
                  <w:textInput/>
                </w:ffData>
              </w:fldChar>
            </w:r>
            <w:bookmarkStart w:id="1" w:name="Text25"/>
            <w:r>
              <w:rPr>
                <w:rFonts w:ascii="Arial" w:hAnsi="Arial" w:cs="Arial"/>
                <w:color w:val="333333"/>
                <w:sz w:val="15"/>
                <w:szCs w:val="15"/>
              </w:rPr>
              <w:instrText xml:space="preserve"> FORMTEXT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noProof/>
                <w:color w:val="333333"/>
                <w:sz w:val="15"/>
                <w:szCs w:val="15"/>
              </w:rPr>
              <w:t> </w:t>
            </w:r>
            <w:r>
              <w:rPr>
                <w:rFonts w:ascii="Arial" w:hAnsi="Arial" w:cs="Arial"/>
                <w:noProof/>
                <w:color w:val="333333"/>
                <w:sz w:val="15"/>
                <w:szCs w:val="15"/>
              </w:rPr>
              <w:t> </w:t>
            </w:r>
            <w:r>
              <w:rPr>
                <w:rFonts w:ascii="Arial" w:hAnsi="Arial" w:cs="Arial"/>
                <w:noProof/>
                <w:color w:val="333333"/>
                <w:sz w:val="15"/>
                <w:szCs w:val="15"/>
              </w:rPr>
              <w:t> </w:t>
            </w:r>
            <w:r>
              <w:rPr>
                <w:rFonts w:ascii="Arial" w:hAnsi="Arial" w:cs="Arial"/>
                <w:noProof/>
                <w:color w:val="333333"/>
                <w:sz w:val="15"/>
                <w:szCs w:val="15"/>
              </w:rPr>
              <w:t> </w:t>
            </w:r>
            <w:r>
              <w:rPr>
                <w:rFonts w:ascii="Arial" w:hAnsi="Arial" w:cs="Arial"/>
                <w:noProof/>
                <w:color w:val="333333"/>
                <w:sz w:val="15"/>
                <w:szCs w:val="15"/>
              </w:rPr>
              <w:t> </w:t>
            </w:r>
            <w:r>
              <w:rPr>
                <w:rFonts w:ascii="Arial" w:hAnsi="Arial" w:cs="Arial"/>
                <w:color w:val="333333"/>
                <w:sz w:val="15"/>
                <w:szCs w:val="15"/>
              </w:rPr>
              <w:fldChar w:fldCharType="end"/>
            </w:r>
            <w:bookmarkEnd w:id="1"/>
          </w:p>
          <w:p w14:paraId="0179F802" w14:textId="77777777" w:rsidR="00652560" w:rsidRDefault="00652560" w:rsidP="00AF1CD6">
            <w:pPr>
              <w:ind w:left="-547" w:firstLine="547"/>
              <w:rPr>
                <w:rFonts w:ascii="Arial" w:hAnsi="Arial" w:cs="Arial"/>
                <w:color w:val="333333"/>
                <w:sz w:val="15"/>
                <w:szCs w:val="15"/>
              </w:rPr>
            </w:pPr>
          </w:p>
          <w:p w14:paraId="5EF31578" w14:textId="1597F40B" w:rsidR="00652560" w:rsidRPr="006A4B32" w:rsidRDefault="00652560" w:rsidP="00AF1CD6">
            <w:pPr>
              <w:ind w:left="-547" w:firstLine="547"/>
              <w:rPr>
                <w:rFonts w:ascii="Arial" w:hAnsi="Arial" w:cs="Arial"/>
                <w:color w:val="333333"/>
                <w:sz w:val="15"/>
                <w:szCs w:val="15"/>
              </w:rPr>
            </w:pPr>
          </w:p>
        </w:tc>
      </w:tr>
      <w:tr w:rsidR="00F54A03" w:rsidRPr="006A4B32" w14:paraId="3F513E2F" w14:textId="77777777" w:rsidTr="00C51DB3">
        <w:trPr>
          <w:trHeight w:val="340"/>
        </w:trPr>
        <w:tc>
          <w:tcPr>
            <w:tcW w:w="5387" w:type="dxa"/>
            <w:gridSpan w:val="6"/>
            <w:tcBorders>
              <w:top w:val="single" w:sz="4" w:space="0" w:color="C0C0C0"/>
              <w:left w:val="single" w:sz="4" w:space="0" w:color="C0C0C0"/>
              <w:bottom w:val="single" w:sz="4" w:space="0" w:color="C0C0C0"/>
              <w:right w:val="single" w:sz="4" w:space="0" w:color="C0C0C0"/>
            </w:tcBorders>
            <w:vAlign w:val="center"/>
          </w:tcPr>
          <w:p w14:paraId="3B6A4289" w14:textId="588B4F61" w:rsidR="00F54A03" w:rsidRPr="006A4B32" w:rsidRDefault="00F54A03">
            <w:pPr>
              <w:rPr>
                <w:rFonts w:ascii="Arial" w:hAnsi="Arial" w:cs="Arial"/>
                <w:color w:val="333333"/>
                <w:sz w:val="15"/>
                <w:szCs w:val="15"/>
              </w:rPr>
            </w:pPr>
            <w:r>
              <w:rPr>
                <w:rFonts w:ascii="Arial" w:hAnsi="Arial" w:cs="Arial"/>
                <w:color w:val="333333"/>
                <w:sz w:val="15"/>
                <w:szCs w:val="15"/>
              </w:rPr>
              <w:t>Contact details (primary contact, telephone, email or postal address</w:t>
            </w:r>
            <w:r w:rsidR="00226A65">
              <w:rPr>
                <w:rFonts w:ascii="Arial" w:hAnsi="Arial" w:cs="Arial"/>
                <w:color w:val="333333"/>
                <w:sz w:val="15"/>
                <w:szCs w:val="15"/>
              </w:rPr>
              <w:t>)</w:t>
            </w:r>
            <w:r>
              <w:rPr>
                <w:rFonts w:ascii="Arial" w:hAnsi="Arial" w:cs="Arial"/>
                <w:color w:val="333333"/>
                <w:sz w:val="15"/>
                <w:szCs w:val="15"/>
              </w:rPr>
              <w:t>:</w:t>
            </w:r>
          </w:p>
        </w:tc>
        <w:tc>
          <w:tcPr>
            <w:tcW w:w="5387" w:type="dxa"/>
            <w:gridSpan w:val="8"/>
            <w:tcBorders>
              <w:top w:val="single" w:sz="4" w:space="0" w:color="C0C0C0"/>
              <w:left w:val="single" w:sz="4" w:space="0" w:color="C0C0C0"/>
              <w:bottom w:val="single" w:sz="4" w:space="0" w:color="C0C0C0"/>
              <w:right w:val="single" w:sz="4" w:space="0" w:color="C0C0C0"/>
            </w:tcBorders>
            <w:vAlign w:val="center"/>
          </w:tcPr>
          <w:p w14:paraId="76874AE6" w14:textId="77777777" w:rsidR="00F54A03" w:rsidRPr="006A4B32" w:rsidRDefault="00F54A03">
            <w:pPr>
              <w:rPr>
                <w:rFonts w:ascii="Arial" w:hAnsi="Arial" w:cs="Arial"/>
                <w:color w:val="333333"/>
                <w:sz w:val="15"/>
                <w:szCs w:val="15"/>
              </w:rPr>
            </w:pP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F54A03" w:rsidRPr="006A4B32" w14:paraId="2DDB94EC" w14:textId="77777777" w:rsidTr="00C51DB3">
        <w:trPr>
          <w:trHeight w:val="340"/>
        </w:trPr>
        <w:tc>
          <w:tcPr>
            <w:tcW w:w="5387" w:type="dxa"/>
            <w:gridSpan w:val="6"/>
            <w:tcBorders>
              <w:top w:val="single" w:sz="4" w:space="0" w:color="C0C0C0"/>
              <w:left w:val="single" w:sz="4" w:space="0" w:color="C0C0C0"/>
              <w:bottom w:val="single" w:sz="4" w:space="0" w:color="C0C0C0"/>
              <w:right w:val="single" w:sz="4" w:space="0" w:color="C0C0C0"/>
            </w:tcBorders>
            <w:vAlign w:val="center"/>
          </w:tcPr>
          <w:p w14:paraId="2ACB68D1" w14:textId="73712DE7" w:rsidR="00F54A03" w:rsidRPr="006A4B32" w:rsidRDefault="00F54A03">
            <w:pPr>
              <w:rPr>
                <w:rFonts w:ascii="Arial" w:hAnsi="Arial" w:cs="Arial"/>
                <w:color w:val="333333"/>
                <w:sz w:val="15"/>
                <w:szCs w:val="15"/>
              </w:rPr>
            </w:pPr>
            <w:r>
              <w:rPr>
                <w:rFonts w:ascii="Arial" w:hAnsi="Arial" w:cs="Arial"/>
                <w:color w:val="333333"/>
                <w:sz w:val="15"/>
                <w:szCs w:val="15"/>
              </w:rPr>
              <w:t>Status of your organisation</w:t>
            </w:r>
          </w:p>
        </w:tc>
        <w:tc>
          <w:tcPr>
            <w:tcW w:w="5387" w:type="dxa"/>
            <w:gridSpan w:val="8"/>
            <w:tcBorders>
              <w:top w:val="single" w:sz="4" w:space="0" w:color="C0C0C0"/>
              <w:left w:val="single" w:sz="4" w:space="0" w:color="C0C0C0"/>
              <w:bottom w:val="single" w:sz="4" w:space="0" w:color="C0C0C0"/>
              <w:right w:val="single" w:sz="4" w:space="0" w:color="C0C0C0"/>
            </w:tcBorders>
            <w:vAlign w:val="center"/>
          </w:tcPr>
          <w:p w14:paraId="5880E84D" w14:textId="77777777" w:rsidR="00F54A03" w:rsidRDefault="00F54A03" w:rsidP="00AF1CD6">
            <w:pPr>
              <w:spacing w:before="80"/>
              <w:rPr>
                <w:rFonts w:ascii="Arial" w:hAnsi="Arial" w:cs="Arial"/>
                <w:color w:val="333333"/>
                <w:sz w:val="15"/>
                <w:szCs w:val="15"/>
              </w:rPr>
            </w:pPr>
            <w:r>
              <w:rPr>
                <w:rFonts w:ascii="Arial" w:hAnsi="Arial" w:cs="Arial"/>
                <w:color w:val="333333"/>
                <w:sz w:val="15"/>
                <w:szCs w:val="15"/>
              </w:rPr>
              <w:t>Not for Profit registered with the ACNC</w:t>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p w14:paraId="645CABA9" w14:textId="77777777" w:rsidR="00F54A03" w:rsidRDefault="00F54A03" w:rsidP="00F54A03">
            <w:pPr>
              <w:rPr>
                <w:rFonts w:ascii="Arial" w:hAnsi="Arial" w:cs="Arial"/>
                <w:color w:val="333333"/>
                <w:sz w:val="15"/>
                <w:szCs w:val="15"/>
              </w:rPr>
            </w:pPr>
            <w:r>
              <w:rPr>
                <w:rFonts w:ascii="Arial" w:hAnsi="Arial" w:cs="Arial"/>
                <w:color w:val="333333"/>
                <w:sz w:val="15"/>
                <w:szCs w:val="15"/>
              </w:rPr>
              <w:t>Unregistered Not for Profit</w:t>
            </w:r>
            <w:r>
              <w:rPr>
                <w:rFonts w:ascii="Arial" w:hAnsi="Arial" w:cs="Arial"/>
                <w:color w:val="333333"/>
                <w:sz w:val="15"/>
                <w:szCs w:val="15"/>
              </w:rPr>
              <w:tab/>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p w14:paraId="52325C7E" w14:textId="77777777" w:rsidR="00F54A03" w:rsidRDefault="00F54A03" w:rsidP="00F54A03">
            <w:pPr>
              <w:rPr>
                <w:rFonts w:ascii="Arial" w:hAnsi="Arial" w:cs="Arial"/>
                <w:color w:val="333333"/>
                <w:sz w:val="15"/>
                <w:szCs w:val="15"/>
              </w:rPr>
            </w:pPr>
            <w:r>
              <w:rPr>
                <w:rFonts w:ascii="Arial" w:hAnsi="Arial" w:cs="Arial"/>
                <w:color w:val="333333"/>
                <w:sz w:val="15"/>
                <w:szCs w:val="15"/>
              </w:rPr>
              <w:t>Community Group</w:t>
            </w:r>
            <w:r>
              <w:rPr>
                <w:rFonts w:ascii="Arial" w:hAnsi="Arial" w:cs="Arial"/>
                <w:color w:val="333333"/>
                <w:sz w:val="15"/>
                <w:szCs w:val="15"/>
              </w:rPr>
              <w:tab/>
            </w:r>
            <w:r>
              <w:rPr>
                <w:rFonts w:ascii="Arial" w:hAnsi="Arial" w:cs="Arial"/>
                <w:color w:val="333333"/>
                <w:sz w:val="15"/>
                <w:szCs w:val="15"/>
              </w:rPr>
              <w:tab/>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p w14:paraId="71132F67" w14:textId="77777777" w:rsidR="00F54A03" w:rsidRDefault="00F54A03" w:rsidP="00F54A03">
            <w:pPr>
              <w:rPr>
                <w:rFonts w:ascii="Arial" w:hAnsi="Arial" w:cs="Arial"/>
                <w:color w:val="333333"/>
                <w:sz w:val="15"/>
                <w:szCs w:val="15"/>
              </w:rPr>
            </w:pPr>
            <w:r>
              <w:rPr>
                <w:rFonts w:ascii="Arial" w:hAnsi="Arial" w:cs="Arial"/>
                <w:color w:val="333333"/>
                <w:sz w:val="15"/>
                <w:szCs w:val="15"/>
              </w:rPr>
              <w:t>NDIS Provider (private company)</w:t>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p w14:paraId="080E7643" w14:textId="77777777" w:rsidR="00F54A03" w:rsidRPr="006A4B32" w:rsidRDefault="00F54A03" w:rsidP="00AF1CD6">
            <w:pPr>
              <w:spacing w:after="80"/>
              <w:rPr>
                <w:rFonts w:ascii="Arial" w:hAnsi="Arial" w:cs="Arial"/>
                <w:color w:val="333333"/>
                <w:sz w:val="15"/>
                <w:szCs w:val="15"/>
              </w:rPr>
            </w:pPr>
            <w:r>
              <w:rPr>
                <w:rFonts w:ascii="Arial" w:hAnsi="Arial" w:cs="Arial"/>
                <w:color w:val="333333"/>
                <w:sz w:val="15"/>
                <w:szCs w:val="15"/>
              </w:rPr>
              <w:t xml:space="preserve">Other entity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CA1F81" w:rsidRPr="006A4B32" w14:paraId="49E74FA0" w14:textId="77777777" w:rsidTr="00C51DB3">
        <w:trPr>
          <w:trHeight w:val="340"/>
        </w:trPr>
        <w:tc>
          <w:tcPr>
            <w:tcW w:w="5387" w:type="dxa"/>
            <w:gridSpan w:val="6"/>
            <w:tcBorders>
              <w:top w:val="single" w:sz="4" w:space="0" w:color="C0C0C0"/>
              <w:left w:val="single" w:sz="4" w:space="0" w:color="C0C0C0"/>
              <w:bottom w:val="single" w:sz="4" w:space="0" w:color="C0C0C0"/>
              <w:right w:val="single" w:sz="4" w:space="0" w:color="C0C0C0"/>
            </w:tcBorders>
            <w:vAlign w:val="center"/>
          </w:tcPr>
          <w:p w14:paraId="5BECFE7F" w14:textId="57FAE5D0" w:rsidR="00CA1F81" w:rsidRPr="006A4B32" w:rsidRDefault="00CA1F81" w:rsidP="00AF1CD6">
            <w:pPr>
              <w:tabs>
                <w:tab w:val="left" w:pos="31"/>
                <w:tab w:val="left" w:pos="3061"/>
                <w:tab w:val="left" w:pos="3114"/>
                <w:tab w:val="left" w:pos="3490"/>
                <w:tab w:val="left" w:pos="3900"/>
                <w:tab w:val="left" w:pos="4222"/>
              </w:tabs>
              <w:ind w:left="-7" w:firstLine="7"/>
              <w:rPr>
                <w:rFonts w:ascii="Arial" w:hAnsi="Arial" w:cs="Arial"/>
                <w:color w:val="333333"/>
                <w:sz w:val="15"/>
                <w:szCs w:val="15"/>
              </w:rPr>
            </w:pPr>
            <w:r>
              <w:rPr>
                <w:rFonts w:ascii="Arial" w:hAnsi="Arial" w:cs="Arial"/>
                <w:color w:val="333333"/>
                <w:sz w:val="15"/>
                <w:szCs w:val="15"/>
              </w:rPr>
              <w:t xml:space="preserve">Stamp duty exemption (to exclude stamp duty from your renewal we must have on file a current exemption relevant </w:t>
            </w:r>
            <w:r w:rsidR="00960B80">
              <w:rPr>
                <w:rFonts w:ascii="Arial" w:hAnsi="Arial" w:cs="Arial"/>
                <w:color w:val="333333"/>
                <w:sz w:val="15"/>
                <w:szCs w:val="15"/>
              </w:rPr>
              <w:t>f</w:t>
            </w:r>
            <w:r>
              <w:rPr>
                <w:rFonts w:ascii="Arial" w:hAnsi="Arial" w:cs="Arial"/>
                <w:color w:val="333333"/>
                <w:sz w:val="15"/>
                <w:szCs w:val="15"/>
              </w:rPr>
              <w:t>o</w:t>
            </w:r>
            <w:r w:rsidR="00960B80">
              <w:rPr>
                <w:rFonts w:ascii="Arial" w:hAnsi="Arial" w:cs="Arial"/>
                <w:color w:val="333333"/>
                <w:sz w:val="15"/>
                <w:szCs w:val="15"/>
              </w:rPr>
              <w:t>r</w:t>
            </w:r>
            <w:r>
              <w:rPr>
                <w:rFonts w:ascii="Arial" w:hAnsi="Arial" w:cs="Arial"/>
                <w:color w:val="333333"/>
                <w:sz w:val="15"/>
                <w:szCs w:val="15"/>
              </w:rPr>
              <w:t xml:space="preserve"> each state)</w:t>
            </w:r>
          </w:p>
        </w:tc>
        <w:tc>
          <w:tcPr>
            <w:tcW w:w="5387" w:type="dxa"/>
            <w:gridSpan w:val="8"/>
            <w:tcBorders>
              <w:top w:val="single" w:sz="4" w:space="0" w:color="C0C0C0"/>
              <w:left w:val="single" w:sz="4" w:space="0" w:color="C0C0C0"/>
              <w:bottom w:val="single" w:sz="4" w:space="0" w:color="C0C0C0"/>
              <w:right w:val="single" w:sz="4" w:space="0" w:color="C0C0C0"/>
            </w:tcBorders>
            <w:vAlign w:val="center"/>
          </w:tcPr>
          <w:p w14:paraId="2DEC2308" w14:textId="77777777" w:rsidR="00CA1F81" w:rsidRDefault="00CA1F81" w:rsidP="00AF1CD6">
            <w:pPr>
              <w:tabs>
                <w:tab w:val="left" w:pos="31"/>
                <w:tab w:val="left" w:pos="3061"/>
                <w:tab w:val="left" w:pos="3114"/>
                <w:tab w:val="left" w:pos="3490"/>
                <w:tab w:val="left" w:pos="3900"/>
                <w:tab w:val="left" w:pos="4222"/>
              </w:tabs>
              <w:spacing w:before="80"/>
              <w:ind w:left="-544" w:firstLine="544"/>
              <w:rPr>
                <w:rFonts w:ascii="Arial" w:hAnsi="Arial" w:cs="Arial"/>
                <w:color w:val="333333"/>
                <w:sz w:val="15"/>
                <w:szCs w:val="15"/>
              </w:rPr>
            </w:pPr>
            <w:r>
              <w:rPr>
                <w:rFonts w:ascii="Arial" w:hAnsi="Arial" w:cs="Arial"/>
                <w:color w:val="333333"/>
                <w:sz w:val="15"/>
                <w:szCs w:val="15"/>
              </w:rPr>
              <w:t>NSW Charity Exemption (3 year)</w:t>
            </w:r>
            <w:r>
              <w:rPr>
                <w:rFonts w:ascii="Arial" w:hAnsi="Arial" w:cs="Arial"/>
                <w:color w:val="333333"/>
                <w:sz w:val="15"/>
                <w:szCs w:val="15"/>
              </w:rPr>
              <w:tab/>
            </w: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NO</w:t>
            </w:r>
            <w:r>
              <w:rPr>
                <w:rFonts w:ascii="Arial" w:hAnsi="Arial" w:cs="Arial"/>
                <w:color w:val="333333"/>
                <w:sz w:val="15"/>
                <w:szCs w:val="15"/>
              </w:rPr>
              <w:tab/>
            </w:r>
            <w:r w:rsidRPr="006A4B32">
              <w:rPr>
                <w:rFonts w:ascii="Arial" w:hAnsi="Arial" w:cs="Arial"/>
                <w:color w:val="333333"/>
                <w:sz w:val="15"/>
                <w:szCs w:val="15"/>
              </w:rPr>
              <w:fldChar w:fldCharType="begin">
                <w:ffData>
                  <w:name w:val="Check4"/>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YES</w:t>
            </w:r>
          </w:p>
          <w:p w14:paraId="5708BC07" w14:textId="77777777" w:rsidR="00CA1F81" w:rsidRDefault="00CA1F81" w:rsidP="00CA1F81">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 xml:space="preserve">NSW Small Business Exemption (1 year) </w:t>
            </w:r>
            <w:r>
              <w:rPr>
                <w:rFonts w:ascii="Arial" w:hAnsi="Arial" w:cs="Arial"/>
                <w:color w:val="333333"/>
                <w:sz w:val="15"/>
                <w:szCs w:val="15"/>
              </w:rPr>
              <w:tab/>
            </w: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NO</w:t>
            </w:r>
            <w:r>
              <w:rPr>
                <w:rFonts w:ascii="Arial" w:hAnsi="Arial" w:cs="Arial"/>
                <w:color w:val="333333"/>
                <w:sz w:val="15"/>
                <w:szCs w:val="15"/>
              </w:rPr>
              <w:tab/>
            </w:r>
            <w:r w:rsidRPr="006A4B32">
              <w:rPr>
                <w:rFonts w:ascii="Arial" w:hAnsi="Arial" w:cs="Arial"/>
                <w:color w:val="333333"/>
                <w:sz w:val="15"/>
                <w:szCs w:val="15"/>
              </w:rPr>
              <w:fldChar w:fldCharType="begin">
                <w:ffData>
                  <w:name w:val="Check4"/>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YES</w:t>
            </w:r>
          </w:p>
          <w:p w14:paraId="05223562" w14:textId="77777777" w:rsidR="00CA1F81" w:rsidRDefault="00CA1F81" w:rsidP="00CA1F81">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 xml:space="preserve">QLD Charity Exemption (ongoing) </w:t>
            </w:r>
            <w:r>
              <w:rPr>
                <w:rFonts w:ascii="Arial" w:hAnsi="Arial" w:cs="Arial"/>
                <w:color w:val="333333"/>
                <w:sz w:val="15"/>
                <w:szCs w:val="15"/>
              </w:rPr>
              <w:tab/>
            </w: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NO</w:t>
            </w:r>
            <w:r>
              <w:rPr>
                <w:rFonts w:ascii="Arial" w:hAnsi="Arial" w:cs="Arial"/>
                <w:color w:val="333333"/>
                <w:sz w:val="15"/>
                <w:szCs w:val="15"/>
              </w:rPr>
              <w:tab/>
            </w:r>
            <w:r w:rsidRPr="006A4B32">
              <w:rPr>
                <w:rFonts w:ascii="Arial" w:hAnsi="Arial" w:cs="Arial"/>
                <w:color w:val="333333"/>
                <w:sz w:val="15"/>
                <w:szCs w:val="15"/>
              </w:rPr>
              <w:fldChar w:fldCharType="begin">
                <w:ffData>
                  <w:name w:val="Check4"/>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YES</w:t>
            </w:r>
          </w:p>
          <w:p w14:paraId="0C66A61B" w14:textId="77777777" w:rsidR="00CA1F81" w:rsidRDefault="00CA1F81" w:rsidP="00CA1F81">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Tasmania (general liability exemption)</w:t>
            </w:r>
            <w:r>
              <w:rPr>
                <w:rFonts w:ascii="Arial" w:hAnsi="Arial" w:cs="Arial"/>
                <w:color w:val="333333"/>
                <w:sz w:val="15"/>
                <w:szCs w:val="15"/>
              </w:rPr>
              <w:tab/>
            </w: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NO</w:t>
            </w:r>
            <w:r>
              <w:rPr>
                <w:rFonts w:ascii="Arial" w:hAnsi="Arial" w:cs="Arial"/>
                <w:color w:val="333333"/>
                <w:sz w:val="15"/>
                <w:szCs w:val="15"/>
              </w:rPr>
              <w:tab/>
            </w:r>
            <w:r w:rsidRPr="006A4B32">
              <w:rPr>
                <w:rFonts w:ascii="Arial" w:hAnsi="Arial" w:cs="Arial"/>
                <w:color w:val="333333"/>
                <w:sz w:val="15"/>
                <w:szCs w:val="15"/>
              </w:rPr>
              <w:fldChar w:fldCharType="begin">
                <w:ffData>
                  <w:name w:val="Check4"/>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YES</w:t>
            </w:r>
          </w:p>
          <w:p w14:paraId="58FF0172" w14:textId="77777777" w:rsidR="00CA1F81" w:rsidRPr="006A4B32" w:rsidRDefault="00CA1F81" w:rsidP="00AF1CD6">
            <w:pPr>
              <w:tabs>
                <w:tab w:val="left" w:pos="31"/>
                <w:tab w:val="left" w:pos="3061"/>
                <w:tab w:val="left" w:pos="3114"/>
                <w:tab w:val="left" w:pos="3490"/>
                <w:tab w:val="left" w:pos="3900"/>
                <w:tab w:val="left" w:pos="4222"/>
              </w:tabs>
              <w:spacing w:after="80"/>
              <w:ind w:left="-544" w:firstLine="544"/>
              <w:rPr>
                <w:rFonts w:ascii="Arial" w:hAnsi="Arial" w:cs="Arial"/>
                <w:color w:val="333333"/>
                <w:sz w:val="15"/>
                <w:szCs w:val="15"/>
              </w:rPr>
            </w:pPr>
            <w:r>
              <w:rPr>
                <w:rFonts w:ascii="Arial" w:hAnsi="Arial" w:cs="Arial"/>
                <w:color w:val="333333"/>
                <w:sz w:val="15"/>
                <w:szCs w:val="15"/>
              </w:rPr>
              <w:t>No stamp duty exemption</w:t>
            </w:r>
            <w:r>
              <w:rPr>
                <w:rFonts w:ascii="Arial" w:hAnsi="Arial" w:cs="Arial"/>
                <w:color w:val="333333"/>
                <w:sz w:val="15"/>
                <w:szCs w:val="15"/>
              </w:rPr>
              <w:tab/>
            </w: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NO</w:t>
            </w:r>
            <w:r>
              <w:rPr>
                <w:rFonts w:ascii="Arial" w:hAnsi="Arial" w:cs="Arial"/>
                <w:color w:val="333333"/>
                <w:sz w:val="15"/>
                <w:szCs w:val="15"/>
              </w:rPr>
              <w:tab/>
            </w:r>
            <w:r w:rsidRPr="006A4B32">
              <w:rPr>
                <w:rFonts w:ascii="Arial" w:hAnsi="Arial" w:cs="Arial"/>
                <w:color w:val="333333"/>
                <w:sz w:val="15"/>
                <w:szCs w:val="15"/>
              </w:rPr>
              <w:fldChar w:fldCharType="begin">
                <w:ffData>
                  <w:name w:val="Check4"/>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YES</w:t>
            </w:r>
          </w:p>
        </w:tc>
      </w:tr>
      <w:tr w:rsidR="00A70C29" w:rsidRPr="00A20A0C" w14:paraId="4D89A95A" w14:textId="77777777" w:rsidTr="00C51DB3">
        <w:trPr>
          <w:trHeight w:val="442"/>
        </w:trPr>
        <w:tc>
          <w:tcPr>
            <w:tcW w:w="10774" w:type="dxa"/>
            <w:gridSpan w:val="14"/>
            <w:tcBorders>
              <w:top w:val="single" w:sz="4" w:space="0" w:color="C0C0C0"/>
              <w:left w:val="single" w:sz="4" w:space="0" w:color="C0C0C0"/>
              <w:bottom w:val="single" w:sz="4" w:space="0" w:color="C0C0C0"/>
              <w:right w:val="single" w:sz="4" w:space="0" w:color="C0C0C0"/>
            </w:tcBorders>
            <w:shd w:val="clear" w:color="auto" w:fill="17365D"/>
            <w:vAlign w:val="center"/>
          </w:tcPr>
          <w:p w14:paraId="4AFFAC81" w14:textId="77777777" w:rsidR="00A70C29" w:rsidRPr="00A20A0C" w:rsidRDefault="00A70C29" w:rsidP="00A70C29">
            <w:pPr>
              <w:rPr>
                <w:rFonts w:ascii="Arial" w:hAnsi="Arial" w:cs="Arial"/>
                <w:b/>
                <w:color w:val="FFFFFF"/>
                <w:sz w:val="20"/>
              </w:rPr>
            </w:pPr>
            <w:r>
              <w:rPr>
                <w:rFonts w:ascii="Arial" w:hAnsi="Arial" w:cs="Arial"/>
                <w:b/>
                <w:color w:val="FFFFFF"/>
                <w:sz w:val="20"/>
              </w:rPr>
              <w:t xml:space="preserve">General risk information                                 </w:t>
            </w:r>
            <w:r>
              <w:rPr>
                <w:rFonts w:ascii="Arial" w:hAnsi="Arial" w:cs="Arial"/>
                <w:b/>
                <w:color w:val="FFFFFF"/>
                <w:sz w:val="20"/>
              </w:rPr>
              <w:tab/>
            </w:r>
            <w:r w:rsidRPr="0078361D" w:rsidDel="00152A75">
              <w:rPr>
                <w:rFonts w:ascii="Arial" w:hAnsi="Arial" w:cs="Arial"/>
                <w:color w:val="FFFFFF"/>
                <w:sz w:val="16"/>
                <w:szCs w:val="16"/>
              </w:rPr>
              <w:t xml:space="preserve"> </w:t>
            </w:r>
          </w:p>
        </w:tc>
      </w:tr>
      <w:tr w:rsidR="00A70C29" w:rsidRPr="006A4B32" w14:paraId="794B062B" w14:textId="77777777" w:rsidTr="00C51DB3">
        <w:trPr>
          <w:trHeight w:val="374"/>
        </w:trPr>
        <w:tc>
          <w:tcPr>
            <w:tcW w:w="10774" w:type="dxa"/>
            <w:gridSpan w:val="14"/>
            <w:tcBorders>
              <w:top w:val="single" w:sz="4" w:space="0" w:color="C0C0C0"/>
              <w:left w:val="single" w:sz="4" w:space="0" w:color="C0C0C0"/>
              <w:bottom w:val="single" w:sz="4" w:space="0" w:color="C0C0C0"/>
              <w:right w:val="single" w:sz="4" w:space="0" w:color="C0C0C0"/>
            </w:tcBorders>
            <w:shd w:val="clear" w:color="auto" w:fill="FFFFFF"/>
            <w:vAlign w:val="center"/>
          </w:tcPr>
          <w:p w14:paraId="3532CF64" w14:textId="77777777" w:rsidR="00A70C29" w:rsidRPr="006A4B32" w:rsidRDefault="00A70C29" w:rsidP="00A70C29">
            <w:pPr>
              <w:rPr>
                <w:rFonts w:ascii="Arial" w:hAnsi="Arial" w:cs="Arial"/>
                <w:color w:val="333333"/>
                <w:sz w:val="15"/>
                <w:szCs w:val="15"/>
              </w:rPr>
            </w:pPr>
            <w:r w:rsidRPr="006A4B32">
              <w:rPr>
                <w:rFonts w:ascii="Arial" w:hAnsi="Arial" w:cs="Arial"/>
                <w:sz w:val="15"/>
                <w:szCs w:val="15"/>
              </w:rPr>
              <w:t>Number of employees</w:t>
            </w:r>
            <w:r>
              <w:rPr>
                <w:rFonts w:ascii="Arial" w:hAnsi="Arial" w:cs="Arial"/>
                <w:sz w:val="15"/>
                <w:szCs w:val="15"/>
              </w:rPr>
              <w:t xml:space="preserve">          </w:t>
            </w:r>
            <w:r w:rsidRPr="006A4B32">
              <w:rPr>
                <w:rFonts w:ascii="Arial" w:hAnsi="Arial" w:cs="Arial"/>
                <w:sz w:val="15"/>
                <w:szCs w:val="15"/>
              </w:rPr>
              <w:t>Full Time</w:t>
            </w:r>
            <w:r>
              <w:rPr>
                <w:rFonts w:ascii="Arial" w:hAnsi="Arial" w:cs="Arial"/>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eastAsia="MS Gothic" w:hAnsi="MS Gothic" w:cs="Arial"/>
                <w:noProof/>
                <w:color w:val="333333"/>
                <w:sz w:val="15"/>
                <w:szCs w:val="15"/>
              </w:rPr>
              <w:t> </w:t>
            </w:r>
            <w:r w:rsidRPr="006A4B32">
              <w:rPr>
                <w:rFonts w:ascii="Arial" w:eastAsia="MS Gothic" w:hAnsi="MS Gothic" w:cs="Arial"/>
                <w:noProof/>
                <w:color w:val="333333"/>
                <w:sz w:val="15"/>
                <w:szCs w:val="15"/>
              </w:rPr>
              <w:t> </w:t>
            </w:r>
            <w:r w:rsidRPr="006A4B32">
              <w:rPr>
                <w:rFonts w:ascii="Arial" w:eastAsia="MS Gothic" w:hAnsi="MS Gothic" w:cs="Arial"/>
                <w:noProof/>
                <w:color w:val="333333"/>
                <w:sz w:val="15"/>
                <w:szCs w:val="15"/>
              </w:rPr>
              <w:t> </w:t>
            </w:r>
            <w:r w:rsidRPr="006A4B32">
              <w:rPr>
                <w:rFonts w:ascii="Arial" w:eastAsia="MS Gothic" w:hAnsi="MS Gothic" w:cs="Arial"/>
                <w:noProof/>
                <w:color w:val="333333"/>
                <w:sz w:val="15"/>
                <w:szCs w:val="15"/>
              </w:rPr>
              <w:t> </w:t>
            </w:r>
            <w:r w:rsidRPr="006A4B32">
              <w:rPr>
                <w:rFonts w:ascii="Arial" w:eastAsia="MS Gothic" w:hAnsi="MS Gothic" w:cs="Arial"/>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w:t>
            </w:r>
            <w:r w:rsidRPr="006A4B32">
              <w:rPr>
                <w:rFonts w:ascii="Arial" w:hAnsi="Arial" w:cs="Arial"/>
                <w:sz w:val="15"/>
                <w:szCs w:val="15"/>
              </w:rPr>
              <w:t>Part Time</w:t>
            </w:r>
            <w:r w:rsidRPr="006A4B32" w:rsidDel="005F3E8D">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Number of volunteers a) Board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a) Other volunteers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A70C29" w:rsidRPr="006A4B32" w14:paraId="62583912" w14:textId="77777777" w:rsidTr="00C51DB3">
        <w:trPr>
          <w:trHeight w:val="374"/>
        </w:trPr>
        <w:tc>
          <w:tcPr>
            <w:tcW w:w="5529"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4E388D77" w14:textId="77777777" w:rsidR="00A70C29" w:rsidRPr="006A4B32" w:rsidRDefault="00A70C29" w:rsidP="00A70C29">
            <w:pPr>
              <w:rPr>
                <w:rFonts w:ascii="Arial" w:hAnsi="Arial" w:cs="Arial"/>
                <w:color w:val="333333"/>
                <w:sz w:val="15"/>
                <w:szCs w:val="15"/>
              </w:rPr>
            </w:pPr>
            <w:r>
              <w:rPr>
                <w:rFonts w:ascii="Arial" w:hAnsi="Arial" w:cs="Arial"/>
                <w:sz w:val="15"/>
                <w:szCs w:val="15"/>
              </w:rPr>
              <w:t xml:space="preserve">Faith based organisations – Estimated number in the congregation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5245"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6A97F328" w14:textId="77777777" w:rsidR="00A70C29" w:rsidRPr="006A4B32" w:rsidRDefault="00A70C29" w:rsidP="00A70C29">
            <w:pPr>
              <w:rPr>
                <w:rFonts w:ascii="Arial" w:hAnsi="Arial" w:cs="Arial"/>
                <w:color w:val="333333"/>
                <w:sz w:val="15"/>
                <w:szCs w:val="15"/>
              </w:rPr>
            </w:pPr>
            <w:r>
              <w:rPr>
                <w:rFonts w:ascii="Arial" w:hAnsi="Arial" w:cs="Arial"/>
                <w:sz w:val="15"/>
                <w:szCs w:val="15"/>
              </w:rPr>
              <w:t xml:space="preserve">Member based organisations – Estimated number of members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A70C29" w:rsidRPr="001E64AF" w:rsidDel="001807C0" w14:paraId="43C5B3D2" w14:textId="77777777" w:rsidTr="00C51DB3">
        <w:trPr>
          <w:trHeight w:val="333"/>
        </w:trPr>
        <w:tc>
          <w:tcPr>
            <w:tcW w:w="3854" w:type="dxa"/>
            <w:gridSpan w:val="3"/>
            <w:tcBorders>
              <w:top w:val="single" w:sz="4" w:space="0" w:color="C0C0C0"/>
              <w:left w:val="single" w:sz="4" w:space="0" w:color="C0C0C0"/>
              <w:bottom w:val="single" w:sz="4" w:space="0" w:color="C0C0C0"/>
              <w:right w:val="single" w:sz="4" w:space="0" w:color="C0C0C0"/>
            </w:tcBorders>
            <w:vAlign w:val="center"/>
          </w:tcPr>
          <w:p w14:paraId="6D9244D3" w14:textId="77777777" w:rsidR="00A70C29" w:rsidRPr="006A4B32" w:rsidDel="001807C0" w:rsidRDefault="00A70C29" w:rsidP="00A70C29">
            <w:pPr>
              <w:tabs>
                <w:tab w:val="left" w:pos="360"/>
              </w:tabs>
              <w:spacing w:before="40"/>
              <w:rPr>
                <w:rFonts w:ascii="Arial" w:hAnsi="Arial" w:cs="Arial"/>
                <w:sz w:val="15"/>
                <w:szCs w:val="15"/>
              </w:rPr>
            </w:pPr>
            <w:r w:rsidRPr="006A4B32">
              <w:rPr>
                <w:rFonts w:ascii="Arial" w:hAnsi="Arial" w:cs="Arial"/>
                <w:sz w:val="15"/>
                <w:szCs w:val="15"/>
              </w:rPr>
              <w:t xml:space="preserve">Estimated </w:t>
            </w:r>
            <w:r>
              <w:rPr>
                <w:rFonts w:ascii="Arial" w:hAnsi="Arial" w:cs="Arial"/>
                <w:sz w:val="15"/>
                <w:szCs w:val="15"/>
              </w:rPr>
              <w:t>Annual Income from all Sources:</w:t>
            </w:r>
          </w:p>
        </w:tc>
        <w:tc>
          <w:tcPr>
            <w:tcW w:w="3121" w:type="dxa"/>
            <w:gridSpan w:val="6"/>
            <w:tcBorders>
              <w:top w:val="single" w:sz="4" w:space="0" w:color="C0C0C0"/>
              <w:left w:val="single" w:sz="4" w:space="0" w:color="C0C0C0"/>
              <w:bottom w:val="single" w:sz="4" w:space="0" w:color="C0C0C0"/>
              <w:right w:val="single" w:sz="4" w:space="0" w:color="C0C0C0"/>
            </w:tcBorders>
            <w:vAlign w:val="center"/>
          </w:tcPr>
          <w:p w14:paraId="1F6731F7" w14:textId="77777777" w:rsidR="00A70C29" w:rsidRPr="001E64AF" w:rsidRDefault="00A70C29" w:rsidP="00A70C29">
            <w:pPr>
              <w:tabs>
                <w:tab w:val="left" w:pos="360"/>
              </w:tabs>
              <w:spacing w:before="40"/>
              <w:rPr>
                <w:rFonts w:ascii="Arial" w:hAnsi="Arial" w:cs="Arial"/>
                <w:b/>
                <w:sz w:val="15"/>
                <w:szCs w:val="15"/>
              </w:rPr>
            </w:pPr>
            <w:r w:rsidRPr="001E64AF">
              <w:rPr>
                <w:rFonts w:ascii="Arial" w:hAnsi="Arial" w:cs="Arial"/>
                <w:b/>
                <w:color w:val="333333"/>
                <w:sz w:val="15"/>
                <w:szCs w:val="15"/>
              </w:rPr>
              <w:t>Current Year</w:t>
            </w:r>
            <w:r>
              <w:rPr>
                <w:rFonts w:ascii="Arial" w:hAnsi="Arial" w:cs="Arial"/>
                <w:b/>
                <w:color w:val="333333"/>
                <w:sz w:val="15"/>
                <w:szCs w:val="15"/>
              </w:rPr>
              <w:t xml:space="preserve"> (latest ACNC Financials)</w:t>
            </w:r>
          </w:p>
        </w:tc>
        <w:tc>
          <w:tcPr>
            <w:tcW w:w="3799" w:type="dxa"/>
            <w:gridSpan w:val="5"/>
            <w:tcBorders>
              <w:top w:val="single" w:sz="4" w:space="0" w:color="C0C0C0"/>
              <w:left w:val="single" w:sz="4" w:space="0" w:color="C0C0C0"/>
              <w:bottom w:val="single" w:sz="4" w:space="0" w:color="C0C0C0"/>
              <w:right w:val="single" w:sz="4" w:space="0" w:color="C0C0C0"/>
            </w:tcBorders>
            <w:vAlign w:val="center"/>
          </w:tcPr>
          <w:p w14:paraId="54F48601" w14:textId="77777777" w:rsidR="00A70C29" w:rsidRPr="001E64AF" w:rsidDel="001807C0" w:rsidRDefault="00A70C29" w:rsidP="00A70C29">
            <w:pPr>
              <w:rPr>
                <w:rFonts w:ascii="Arial" w:hAnsi="Arial" w:cs="Arial"/>
                <w:b/>
                <w:sz w:val="15"/>
                <w:szCs w:val="15"/>
              </w:rPr>
            </w:pPr>
            <w:r w:rsidRPr="001E64AF">
              <w:rPr>
                <w:rFonts w:ascii="Arial" w:hAnsi="Arial" w:cs="Arial"/>
                <w:b/>
                <w:color w:val="333333"/>
                <w:sz w:val="15"/>
                <w:szCs w:val="15"/>
              </w:rPr>
              <w:t>Estimated for Next 12 Months</w:t>
            </w:r>
          </w:p>
        </w:tc>
      </w:tr>
      <w:tr w:rsidR="00A70C29" w:rsidRPr="006A4B32" w:rsidDel="001807C0" w14:paraId="2F6D8BD4" w14:textId="77777777" w:rsidTr="00C51DB3">
        <w:trPr>
          <w:trHeight w:val="333"/>
        </w:trPr>
        <w:tc>
          <w:tcPr>
            <w:tcW w:w="3854" w:type="dxa"/>
            <w:gridSpan w:val="3"/>
            <w:tcBorders>
              <w:top w:val="single" w:sz="4" w:space="0" w:color="C0C0C0"/>
              <w:left w:val="single" w:sz="4" w:space="0" w:color="C0C0C0"/>
              <w:bottom w:val="single" w:sz="4" w:space="0" w:color="C0C0C0"/>
              <w:right w:val="single" w:sz="4" w:space="0" w:color="C0C0C0"/>
            </w:tcBorders>
            <w:vAlign w:val="center"/>
          </w:tcPr>
          <w:p w14:paraId="129068DE" w14:textId="77777777" w:rsidR="00A70C29" w:rsidRPr="006A4B32" w:rsidDel="001807C0" w:rsidRDefault="00A70C29" w:rsidP="00A70C29">
            <w:pPr>
              <w:tabs>
                <w:tab w:val="left" w:pos="360"/>
              </w:tabs>
              <w:spacing w:before="40"/>
              <w:rPr>
                <w:rFonts w:ascii="Arial" w:hAnsi="Arial" w:cs="Arial"/>
                <w:sz w:val="15"/>
                <w:szCs w:val="15"/>
              </w:rPr>
            </w:pPr>
            <w:r w:rsidRPr="006A4B32">
              <w:rPr>
                <w:rFonts w:ascii="Arial" w:hAnsi="Arial" w:cs="Arial"/>
                <w:sz w:val="15"/>
                <w:szCs w:val="15"/>
              </w:rPr>
              <w:t>Government</w:t>
            </w:r>
          </w:p>
        </w:tc>
        <w:tc>
          <w:tcPr>
            <w:tcW w:w="3121" w:type="dxa"/>
            <w:gridSpan w:val="6"/>
            <w:tcBorders>
              <w:top w:val="single" w:sz="4" w:space="0" w:color="C0C0C0"/>
              <w:left w:val="single" w:sz="4" w:space="0" w:color="C0C0C0"/>
              <w:bottom w:val="single" w:sz="4" w:space="0" w:color="C0C0C0"/>
              <w:right w:val="single" w:sz="4" w:space="0" w:color="C0C0C0"/>
            </w:tcBorders>
            <w:vAlign w:val="center"/>
          </w:tcPr>
          <w:p w14:paraId="4913BD80" w14:textId="77777777" w:rsidR="00A70C29" w:rsidRPr="006A4B32" w:rsidRDefault="00A70C29" w:rsidP="00A70C29">
            <w:pPr>
              <w:tabs>
                <w:tab w:val="left" w:pos="360"/>
              </w:tabs>
              <w:spacing w:before="40"/>
              <w:rPr>
                <w:rFonts w:ascii="Arial" w:hAnsi="Arial" w:cs="Arial"/>
                <w:sz w:val="15"/>
                <w:szCs w:val="15"/>
              </w:rPr>
            </w:pPr>
            <w:r w:rsidRPr="006A4B32">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sz w:val="15"/>
                <w:szCs w:val="15"/>
              </w:rPr>
              <w:fldChar w:fldCharType="end"/>
            </w:r>
          </w:p>
        </w:tc>
        <w:tc>
          <w:tcPr>
            <w:tcW w:w="3799" w:type="dxa"/>
            <w:gridSpan w:val="5"/>
            <w:tcBorders>
              <w:top w:val="single" w:sz="4" w:space="0" w:color="C0C0C0"/>
              <w:left w:val="single" w:sz="4" w:space="0" w:color="C0C0C0"/>
              <w:bottom w:val="single" w:sz="4" w:space="0" w:color="C0C0C0"/>
              <w:right w:val="single" w:sz="4" w:space="0" w:color="C0C0C0"/>
            </w:tcBorders>
            <w:vAlign w:val="center"/>
          </w:tcPr>
          <w:p w14:paraId="1559C1D4" w14:textId="77777777" w:rsidR="00A70C29" w:rsidRPr="006A4B32" w:rsidDel="001807C0" w:rsidRDefault="00A70C29" w:rsidP="00A70C29">
            <w:pPr>
              <w:rPr>
                <w:rFonts w:ascii="Arial" w:hAnsi="Arial" w:cs="Arial"/>
                <w:sz w:val="15"/>
                <w:szCs w:val="15"/>
              </w:rPr>
            </w:pPr>
            <w:r w:rsidRPr="006A4B32">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sz w:val="15"/>
                <w:szCs w:val="15"/>
              </w:rPr>
              <w:fldChar w:fldCharType="end"/>
            </w:r>
          </w:p>
        </w:tc>
      </w:tr>
      <w:tr w:rsidR="00A70C29" w:rsidRPr="006A4B32" w:rsidDel="001807C0" w14:paraId="57A485F7" w14:textId="77777777" w:rsidTr="00C51DB3">
        <w:trPr>
          <w:trHeight w:val="333"/>
        </w:trPr>
        <w:tc>
          <w:tcPr>
            <w:tcW w:w="3854" w:type="dxa"/>
            <w:gridSpan w:val="3"/>
            <w:tcBorders>
              <w:top w:val="single" w:sz="4" w:space="0" w:color="C0C0C0"/>
              <w:left w:val="single" w:sz="4" w:space="0" w:color="C0C0C0"/>
              <w:bottom w:val="single" w:sz="4" w:space="0" w:color="C0C0C0"/>
              <w:right w:val="single" w:sz="4" w:space="0" w:color="C0C0C0"/>
            </w:tcBorders>
            <w:vAlign w:val="center"/>
          </w:tcPr>
          <w:p w14:paraId="189A0522" w14:textId="77777777" w:rsidR="00A70C29" w:rsidRPr="006A4B32" w:rsidDel="001807C0" w:rsidRDefault="00A70C29" w:rsidP="00A70C29">
            <w:pPr>
              <w:tabs>
                <w:tab w:val="left" w:pos="360"/>
              </w:tabs>
              <w:spacing w:before="40"/>
              <w:rPr>
                <w:rFonts w:ascii="Arial" w:hAnsi="Arial" w:cs="Arial"/>
                <w:sz w:val="15"/>
                <w:szCs w:val="15"/>
              </w:rPr>
            </w:pPr>
            <w:r w:rsidRPr="006A4B32">
              <w:rPr>
                <w:rFonts w:ascii="Arial" w:hAnsi="Arial" w:cs="Arial"/>
                <w:sz w:val="15"/>
                <w:szCs w:val="15"/>
              </w:rPr>
              <w:t>Fundraising</w:t>
            </w:r>
          </w:p>
        </w:tc>
        <w:tc>
          <w:tcPr>
            <w:tcW w:w="3121" w:type="dxa"/>
            <w:gridSpan w:val="6"/>
            <w:tcBorders>
              <w:top w:val="single" w:sz="4" w:space="0" w:color="C0C0C0"/>
              <w:left w:val="single" w:sz="4" w:space="0" w:color="C0C0C0"/>
              <w:bottom w:val="single" w:sz="4" w:space="0" w:color="C0C0C0"/>
              <w:right w:val="single" w:sz="4" w:space="0" w:color="C0C0C0"/>
            </w:tcBorders>
            <w:vAlign w:val="center"/>
          </w:tcPr>
          <w:p w14:paraId="67C396E8" w14:textId="77777777" w:rsidR="00A70C29" w:rsidRPr="006A4B32" w:rsidRDefault="00A70C29" w:rsidP="00A70C29">
            <w:pPr>
              <w:tabs>
                <w:tab w:val="left" w:pos="360"/>
              </w:tabs>
              <w:spacing w:before="40"/>
              <w:rPr>
                <w:rFonts w:ascii="Arial" w:hAnsi="Arial" w:cs="Arial"/>
                <w:sz w:val="15"/>
                <w:szCs w:val="15"/>
              </w:rPr>
            </w:pPr>
            <w:r w:rsidRPr="006A4B32">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sz w:val="15"/>
                <w:szCs w:val="15"/>
              </w:rPr>
              <w:fldChar w:fldCharType="end"/>
            </w:r>
          </w:p>
        </w:tc>
        <w:tc>
          <w:tcPr>
            <w:tcW w:w="3799" w:type="dxa"/>
            <w:gridSpan w:val="5"/>
            <w:tcBorders>
              <w:top w:val="single" w:sz="4" w:space="0" w:color="C0C0C0"/>
              <w:left w:val="single" w:sz="4" w:space="0" w:color="C0C0C0"/>
              <w:bottom w:val="single" w:sz="4" w:space="0" w:color="C0C0C0"/>
              <w:right w:val="single" w:sz="4" w:space="0" w:color="C0C0C0"/>
            </w:tcBorders>
            <w:vAlign w:val="center"/>
          </w:tcPr>
          <w:p w14:paraId="55812CE7" w14:textId="77777777" w:rsidR="00A70C29" w:rsidRPr="006A4B32" w:rsidDel="001807C0" w:rsidRDefault="00A70C29" w:rsidP="00A70C29">
            <w:pPr>
              <w:rPr>
                <w:rFonts w:ascii="Arial" w:hAnsi="Arial" w:cs="Arial"/>
                <w:sz w:val="15"/>
                <w:szCs w:val="15"/>
              </w:rPr>
            </w:pPr>
            <w:r w:rsidRPr="006A4B32">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sz w:val="15"/>
                <w:szCs w:val="15"/>
              </w:rPr>
              <w:fldChar w:fldCharType="end"/>
            </w:r>
          </w:p>
        </w:tc>
      </w:tr>
      <w:tr w:rsidR="00A70C29" w:rsidRPr="006A4B32" w:rsidDel="001807C0" w14:paraId="2C164CC0" w14:textId="77777777" w:rsidTr="00C51DB3">
        <w:trPr>
          <w:trHeight w:val="333"/>
        </w:trPr>
        <w:tc>
          <w:tcPr>
            <w:tcW w:w="3854" w:type="dxa"/>
            <w:gridSpan w:val="3"/>
            <w:tcBorders>
              <w:top w:val="single" w:sz="4" w:space="0" w:color="C0C0C0"/>
              <w:left w:val="single" w:sz="4" w:space="0" w:color="C0C0C0"/>
              <w:bottom w:val="single" w:sz="4" w:space="0" w:color="C0C0C0"/>
              <w:right w:val="single" w:sz="4" w:space="0" w:color="C0C0C0"/>
            </w:tcBorders>
            <w:vAlign w:val="center"/>
          </w:tcPr>
          <w:p w14:paraId="5DB42BB9" w14:textId="77777777" w:rsidR="00A70C29" w:rsidRPr="006A4B32" w:rsidDel="001807C0" w:rsidRDefault="00A70C29" w:rsidP="00A70C29">
            <w:pPr>
              <w:tabs>
                <w:tab w:val="left" w:pos="360"/>
              </w:tabs>
              <w:spacing w:before="40"/>
              <w:rPr>
                <w:rFonts w:ascii="Arial" w:hAnsi="Arial" w:cs="Arial"/>
                <w:sz w:val="15"/>
                <w:szCs w:val="15"/>
              </w:rPr>
            </w:pPr>
            <w:r w:rsidRPr="006A4B32">
              <w:rPr>
                <w:rFonts w:ascii="Arial" w:hAnsi="Arial" w:cs="Arial"/>
                <w:sz w:val="15"/>
                <w:szCs w:val="15"/>
              </w:rPr>
              <w:t>Donations</w:t>
            </w:r>
          </w:p>
        </w:tc>
        <w:tc>
          <w:tcPr>
            <w:tcW w:w="3121" w:type="dxa"/>
            <w:gridSpan w:val="6"/>
            <w:tcBorders>
              <w:top w:val="single" w:sz="4" w:space="0" w:color="C0C0C0"/>
              <w:left w:val="single" w:sz="4" w:space="0" w:color="C0C0C0"/>
              <w:bottom w:val="single" w:sz="4" w:space="0" w:color="C0C0C0"/>
              <w:right w:val="single" w:sz="4" w:space="0" w:color="C0C0C0"/>
            </w:tcBorders>
            <w:vAlign w:val="center"/>
          </w:tcPr>
          <w:p w14:paraId="63FE2DA0" w14:textId="77777777" w:rsidR="00A70C29" w:rsidRPr="006A4B32" w:rsidRDefault="00A70C29" w:rsidP="00A70C29">
            <w:pPr>
              <w:tabs>
                <w:tab w:val="left" w:pos="360"/>
              </w:tabs>
              <w:spacing w:before="40"/>
              <w:rPr>
                <w:rFonts w:ascii="Arial" w:hAnsi="Arial" w:cs="Arial"/>
                <w:sz w:val="15"/>
                <w:szCs w:val="15"/>
              </w:rPr>
            </w:pPr>
            <w:r w:rsidRPr="006A4B32">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sz w:val="15"/>
                <w:szCs w:val="15"/>
              </w:rPr>
              <w:fldChar w:fldCharType="end"/>
            </w:r>
          </w:p>
        </w:tc>
        <w:tc>
          <w:tcPr>
            <w:tcW w:w="3799" w:type="dxa"/>
            <w:gridSpan w:val="5"/>
            <w:tcBorders>
              <w:top w:val="single" w:sz="4" w:space="0" w:color="C0C0C0"/>
              <w:left w:val="single" w:sz="4" w:space="0" w:color="C0C0C0"/>
              <w:bottom w:val="single" w:sz="4" w:space="0" w:color="C0C0C0"/>
              <w:right w:val="single" w:sz="4" w:space="0" w:color="C0C0C0"/>
            </w:tcBorders>
            <w:vAlign w:val="center"/>
          </w:tcPr>
          <w:p w14:paraId="29292FAA" w14:textId="77777777" w:rsidR="00A70C29" w:rsidRPr="006A4B32" w:rsidDel="001807C0" w:rsidRDefault="00A70C29" w:rsidP="00A70C29">
            <w:pPr>
              <w:rPr>
                <w:rFonts w:ascii="Arial" w:hAnsi="Arial" w:cs="Arial"/>
                <w:sz w:val="15"/>
                <w:szCs w:val="15"/>
              </w:rPr>
            </w:pPr>
            <w:r w:rsidRPr="006A4B32">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sz w:val="15"/>
                <w:szCs w:val="15"/>
              </w:rPr>
              <w:fldChar w:fldCharType="end"/>
            </w:r>
          </w:p>
        </w:tc>
      </w:tr>
      <w:tr w:rsidR="00A70C29" w:rsidRPr="006A4B32" w:rsidDel="001807C0" w14:paraId="2AC3624E" w14:textId="77777777" w:rsidTr="00C51DB3">
        <w:trPr>
          <w:trHeight w:val="333"/>
        </w:trPr>
        <w:tc>
          <w:tcPr>
            <w:tcW w:w="3854" w:type="dxa"/>
            <w:gridSpan w:val="3"/>
            <w:tcBorders>
              <w:top w:val="single" w:sz="4" w:space="0" w:color="C0C0C0"/>
              <w:left w:val="single" w:sz="4" w:space="0" w:color="C0C0C0"/>
              <w:bottom w:val="single" w:sz="4" w:space="0" w:color="C0C0C0"/>
              <w:right w:val="single" w:sz="4" w:space="0" w:color="C0C0C0"/>
            </w:tcBorders>
            <w:vAlign w:val="center"/>
          </w:tcPr>
          <w:p w14:paraId="6E8B19DE" w14:textId="77777777" w:rsidR="00A70C29" w:rsidRPr="006A4B32" w:rsidDel="001807C0" w:rsidRDefault="00A70C29" w:rsidP="00A70C29">
            <w:pPr>
              <w:tabs>
                <w:tab w:val="left" w:pos="360"/>
              </w:tabs>
              <w:spacing w:before="40"/>
              <w:rPr>
                <w:rFonts w:ascii="Arial" w:hAnsi="Arial" w:cs="Arial"/>
                <w:sz w:val="15"/>
                <w:szCs w:val="15"/>
              </w:rPr>
            </w:pPr>
            <w:r w:rsidRPr="006A4B32">
              <w:rPr>
                <w:rFonts w:ascii="Arial" w:hAnsi="Arial" w:cs="Arial"/>
                <w:sz w:val="15"/>
                <w:szCs w:val="15"/>
              </w:rPr>
              <w:t>Other (please specify)</w:t>
            </w:r>
          </w:p>
        </w:tc>
        <w:tc>
          <w:tcPr>
            <w:tcW w:w="3121" w:type="dxa"/>
            <w:gridSpan w:val="6"/>
            <w:tcBorders>
              <w:top w:val="single" w:sz="4" w:space="0" w:color="C0C0C0"/>
              <w:left w:val="single" w:sz="4" w:space="0" w:color="C0C0C0"/>
              <w:bottom w:val="single" w:sz="4" w:space="0" w:color="C0C0C0"/>
              <w:right w:val="single" w:sz="4" w:space="0" w:color="C0C0C0"/>
            </w:tcBorders>
            <w:vAlign w:val="center"/>
          </w:tcPr>
          <w:p w14:paraId="696C5BB9" w14:textId="77777777" w:rsidR="00A70C29" w:rsidRPr="006A4B32" w:rsidRDefault="00A70C29" w:rsidP="00A70C29">
            <w:pPr>
              <w:tabs>
                <w:tab w:val="left" w:pos="360"/>
              </w:tabs>
              <w:spacing w:before="40"/>
              <w:rPr>
                <w:rFonts w:ascii="Arial" w:hAnsi="Arial" w:cs="Arial"/>
                <w:sz w:val="15"/>
                <w:szCs w:val="15"/>
              </w:rPr>
            </w:pPr>
            <w:r w:rsidRPr="006A4B32">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sz w:val="15"/>
                <w:szCs w:val="15"/>
              </w:rPr>
              <w:fldChar w:fldCharType="end"/>
            </w:r>
          </w:p>
        </w:tc>
        <w:tc>
          <w:tcPr>
            <w:tcW w:w="3799" w:type="dxa"/>
            <w:gridSpan w:val="5"/>
            <w:tcBorders>
              <w:top w:val="single" w:sz="4" w:space="0" w:color="C0C0C0"/>
              <w:left w:val="single" w:sz="4" w:space="0" w:color="C0C0C0"/>
              <w:bottom w:val="single" w:sz="4" w:space="0" w:color="C0C0C0"/>
              <w:right w:val="single" w:sz="4" w:space="0" w:color="C0C0C0"/>
            </w:tcBorders>
            <w:vAlign w:val="center"/>
          </w:tcPr>
          <w:p w14:paraId="7D07AEA1" w14:textId="77777777" w:rsidR="00A70C29" w:rsidRPr="006A4B32" w:rsidDel="001807C0" w:rsidRDefault="00A70C29" w:rsidP="00A70C29">
            <w:pPr>
              <w:rPr>
                <w:rFonts w:ascii="Arial" w:hAnsi="Arial" w:cs="Arial"/>
                <w:sz w:val="15"/>
                <w:szCs w:val="15"/>
              </w:rPr>
            </w:pPr>
            <w:r w:rsidRPr="006A4B32">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sz w:val="15"/>
                <w:szCs w:val="15"/>
              </w:rPr>
              <w:fldChar w:fldCharType="end"/>
            </w:r>
          </w:p>
        </w:tc>
      </w:tr>
      <w:tr w:rsidR="00A70C29" w:rsidRPr="006A4B32" w14:paraId="724A52CD" w14:textId="77777777" w:rsidTr="00C51DB3">
        <w:trPr>
          <w:trHeight w:val="333"/>
        </w:trPr>
        <w:tc>
          <w:tcPr>
            <w:tcW w:w="3854" w:type="dxa"/>
            <w:gridSpan w:val="3"/>
            <w:tcBorders>
              <w:top w:val="single" w:sz="4" w:space="0" w:color="C0C0C0"/>
              <w:left w:val="single" w:sz="4" w:space="0" w:color="C0C0C0"/>
              <w:bottom w:val="single" w:sz="4" w:space="0" w:color="C0C0C0"/>
              <w:right w:val="single" w:sz="4" w:space="0" w:color="C0C0C0"/>
            </w:tcBorders>
            <w:vAlign w:val="center"/>
          </w:tcPr>
          <w:p w14:paraId="249F2214" w14:textId="77777777" w:rsidR="00A70C29" w:rsidRPr="006A4B32" w:rsidRDefault="00A70C29" w:rsidP="00A70C29">
            <w:pPr>
              <w:tabs>
                <w:tab w:val="left" w:pos="360"/>
              </w:tabs>
              <w:spacing w:before="40"/>
              <w:rPr>
                <w:rFonts w:ascii="Arial" w:hAnsi="Arial" w:cs="Arial"/>
                <w:sz w:val="15"/>
                <w:szCs w:val="15"/>
              </w:rPr>
            </w:pPr>
            <w:r w:rsidRPr="006A4B32">
              <w:rPr>
                <w:rFonts w:ascii="Arial" w:hAnsi="Arial" w:cs="Arial"/>
                <w:sz w:val="15"/>
                <w:szCs w:val="15"/>
              </w:rPr>
              <w:t>Total:</w:t>
            </w:r>
          </w:p>
        </w:tc>
        <w:tc>
          <w:tcPr>
            <w:tcW w:w="3121" w:type="dxa"/>
            <w:gridSpan w:val="6"/>
            <w:tcBorders>
              <w:top w:val="single" w:sz="4" w:space="0" w:color="C0C0C0"/>
              <w:left w:val="single" w:sz="4" w:space="0" w:color="C0C0C0"/>
              <w:bottom w:val="single" w:sz="4" w:space="0" w:color="C0C0C0"/>
              <w:right w:val="single" w:sz="4" w:space="0" w:color="C0C0C0"/>
            </w:tcBorders>
            <w:vAlign w:val="center"/>
          </w:tcPr>
          <w:p w14:paraId="07EB27A5" w14:textId="77777777" w:rsidR="00A70C29" w:rsidRPr="006A4B32" w:rsidRDefault="00A70C29" w:rsidP="00A70C29">
            <w:pPr>
              <w:tabs>
                <w:tab w:val="left" w:pos="360"/>
              </w:tabs>
              <w:spacing w:before="40"/>
              <w:rPr>
                <w:rFonts w:ascii="Arial" w:hAnsi="Arial" w:cs="Arial"/>
                <w:sz w:val="15"/>
                <w:szCs w:val="15"/>
              </w:rPr>
            </w:pPr>
            <w:r w:rsidRPr="006A4B32">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sz w:val="15"/>
                <w:szCs w:val="15"/>
              </w:rPr>
              <w:fldChar w:fldCharType="end"/>
            </w:r>
          </w:p>
        </w:tc>
        <w:tc>
          <w:tcPr>
            <w:tcW w:w="3799" w:type="dxa"/>
            <w:gridSpan w:val="5"/>
            <w:tcBorders>
              <w:top w:val="single" w:sz="4" w:space="0" w:color="C0C0C0"/>
              <w:left w:val="single" w:sz="4" w:space="0" w:color="C0C0C0"/>
              <w:bottom w:val="single" w:sz="4" w:space="0" w:color="C0C0C0"/>
              <w:right w:val="single" w:sz="4" w:space="0" w:color="C0C0C0"/>
            </w:tcBorders>
            <w:vAlign w:val="center"/>
          </w:tcPr>
          <w:p w14:paraId="635C9844" w14:textId="77777777" w:rsidR="00A70C29" w:rsidRPr="006A4B32" w:rsidRDefault="00A70C29" w:rsidP="00A70C29">
            <w:pPr>
              <w:rPr>
                <w:rFonts w:ascii="Arial" w:hAnsi="Arial" w:cs="Arial"/>
                <w:sz w:val="15"/>
                <w:szCs w:val="15"/>
              </w:rPr>
            </w:pPr>
            <w:r w:rsidRPr="006A4B32">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sz w:val="15"/>
                <w:szCs w:val="15"/>
              </w:rPr>
              <w:fldChar w:fldCharType="end"/>
            </w:r>
          </w:p>
        </w:tc>
      </w:tr>
      <w:tr w:rsidR="00A70C29" w:rsidRPr="006A4B32" w14:paraId="15C05F08" w14:textId="77777777" w:rsidTr="00C51DB3">
        <w:trPr>
          <w:trHeight w:val="324"/>
        </w:trPr>
        <w:tc>
          <w:tcPr>
            <w:tcW w:w="10774" w:type="dxa"/>
            <w:gridSpan w:val="14"/>
            <w:tcBorders>
              <w:top w:val="single" w:sz="4" w:space="0" w:color="C0C0C0"/>
              <w:left w:val="single" w:sz="4" w:space="0" w:color="C0C0C0"/>
              <w:bottom w:val="single" w:sz="4" w:space="0" w:color="C0C0C0"/>
              <w:right w:val="single" w:sz="4" w:space="0" w:color="C0C0C0"/>
            </w:tcBorders>
            <w:vAlign w:val="center"/>
          </w:tcPr>
          <w:p w14:paraId="2857641B" w14:textId="77777777" w:rsidR="00A70C29" w:rsidRDefault="00A70C29" w:rsidP="00A70C29">
            <w:pPr>
              <w:rPr>
                <w:rFonts w:ascii="Arial" w:hAnsi="Arial" w:cs="Arial"/>
                <w:color w:val="333333"/>
                <w:sz w:val="15"/>
                <w:szCs w:val="15"/>
              </w:rPr>
            </w:pPr>
            <w:r>
              <w:rPr>
                <w:rFonts w:ascii="Arial" w:hAnsi="Arial" w:cs="Arial"/>
                <w:color w:val="333333"/>
                <w:sz w:val="15"/>
                <w:szCs w:val="15"/>
              </w:rPr>
              <w:t>P</w:t>
            </w:r>
            <w:r w:rsidRPr="006A4B32">
              <w:rPr>
                <w:rFonts w:ascii="Arial" w:hAnsi="Arial" w:cs="Arial"/>
                <w:color w:val="333333"/>
                <w:sz w:val="15"/>
                <w:szCs w:val="15"/>
              </w:rPr>
              <w:t xml:space="preserve">lease provide a percentage breakdown of your </w:t>
            </w:r>
            <w:r>
              <w:rPr>
                <w:rFonts w:ascii="Arial" w:hAnsi="Arial" w:cs="Arial"/>
                <w:color w:val="333333"/>
                <w:sz w:val="15"/>
                <w:szCs w:val="15"/>
              </w:rPr>
              <w:t>income</w:t>
            </w:r>
            <w:r w:rsidRPr="006A4B32">
              <w:rPr>
                <w:rFonts w:ascii="Arial" w:hAnsi="Arial" w:cs="Arial"/>
                <w:color w:val="333333"/>
                <w:sz w:val="15"/>
                <w:szCs w:val="15"/>
              </w:rPr>
              <w:t xml:space="preserve"> in the last 12 month</w:t>
            </w:r>
            <w:r>
              <w:rPr>
                <w:rFonts w:ascii="Arial" w:hAnsi="Arial" w:cs="Arial"/>
                <w:color w:val="333333"/>
                <w:sz w:val="15"/>
                <w:szCs w:val="15"/>
              </w:rPr>
              <w:t>s</w:t>
            </w:r>
          </w:p>
          <w:p w14:paraId="3BA82D5C" w14:textId="77777777" w:rsidR="00A70C29" w:rsidRPr="003F0B5B" w:rsidRDefault="00A70C29" w:rsidP="00A70C29">
            <w:pPr>
              <w:rPr>
                <w:rFonts w:ascii="Arial" w:hAnsi="Arial" w:cs="Arial"/>
                <w:color w:val="333333"/>
                <w:sz w:val="15"/>
                <w:szCs w:val="15"/>
              </w:rPr>
            </w:pPr>
          </w:p>
          <w:p w14:paraId="3DE0FC30" w14:textId="77777777" w:rsidR="00A70C29" w:rsidRDefault="00A70C29" w:rsidP="00A70C29">
            <w:pPr>
              <w:rPr>
                <w:rFonts w:ascii="Arial" w:hAnsi="Arial" w:cs="Arial"/>
                <w:sz w:val="15"/>
                <w:szCs w:val="15"/>
              </w:rPr>
            </w:pPr>
            <w:r w:rsidRPr="006A4B32">
              <w:rPr>
                <w:rFonts w:ascii="Arial" w:hAnsi="Arial" w:cs="Arial"/>
                <w:sz w:val="15"/>
                <w:szCs w:val="15"/>
                <w:lang w:val="sv-SE"/>
              </w:rPr>
              <w:t xml:space="preserve">NSW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sidRPr="006A4B32">
              <w:rPr>
                <w:rFonts w:ascii="Arial" w:hAnsi="Arial" w:cs="Arial"/>
                <w:sz w:val="15"/>
                <w:szCs w:val="15"/>
                <w:lang w:val="sv-SE"/>
              </w:rPr>
              <w:t>%</w:t>
            </w:r>
            <w:r>
              <w:rPr>
                <w:rFonts w:ascii="Arial" w:hAnsi="Arial" w:cs="Arial"/>
                <w:sz w:val="15"/>
                <w:szCs w:val="15"/>
                <w:lang w:val="sv-SE"/>
              </w:rPr>
              <w:t xml:space="preserve"> </w:t>
            </w:r>
            <w:r w:rsidRPr="006A4B32">
              <w:rPr>
                <w:rFonts w:ascii="Arial" w:hAnsi="Arial" w:cs="Arial"/>
                <w:sz w:val="15"/>
                <w:szCs w:val="15"/>
                <w:lang w:val="sv-SE"/>
              </w:rPr>
              <w:t xml:space="preserve">VIC </w:t>
            </w:r>
            <w:r>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sidRPr="006A4B32">
              <w:rPr>
                <w:rFonts w:ascii="Arial" w:hAnsi="Arial" w:cs="Arial"/>
                <w:sz w:val="15"/>
                <w:szCs w:val="15"/>
                <w:lang w:val="sv-SE"/>
              </w:rPr>
              <w:t xml:space="preserve">% QLD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sidRPr="006A4B32">
              <w:rPr>
                <w:rFonts w:ascii="Arial" w:hAnsi="Arial" w:cs="Arial"/>
                <w:sz w:val="15"/>
                <w:szCs w:val="15"/>
                <w:lang w:val="sv-SE"/>
              </w:rPr>
              <w:t xml:space="preserve">%  </w:t>
            </w:r>
            <w:r>
              <w:rPr>
                <w:rFonts w:ascii="Arial" w:hAnsi="Arial" w:cs="Arial"/>
                <w:sz w:val="15"/>
                <w:szCs w:val="15"/>
                <w:lang w:val="sv-SE"/>
              </w:rPr>
              <w:t>S</w:t>
            </w:r>
            <w:r w:rsidRPr="006A4B32">
              <w:rPr>
                <w:rFonts w:ascii="Arial" w:hAnsi="Arial" w:cs="Arial"/>
                <w:sz w:val="15"/>
                <w:szCs w:val="15"/>
                <w:lang w:val="sv-SE"/>
              </w:rPr>
              <w:t>A</w:t>
            </w:r>
            <w:r>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sidRPr="006A4B32">
              <w:rPr>
                <w:rFonts w:ascii="Arial" w:hAnsi="Arial" w:cs="Arial"/>
                <w:sz w:val="15"/>
                <w:szCs w:val="15"/>
                <w:lang w:val="sv-SE"/>
              </w:rPr>
              <w:t xml:space="preserve">% </w:t>
            </w:r>
            <w:r>
              <w:rPr>
                <w:rFonts w:ascii="Arial" w:hAnsi="Arial" w:cs="Arial"/>
                <w:sz w:val="15"/>
                <w:szCs w:val="15"/>
                <w:lang w:val="sv-SE"/>
              </w:rPr>
              <w:t xml:space="preserve"> </w:t>
            </w:r>
            <w:r w:rsidRPr="006A4B32">
              <w:rPr>
                <w:rFonts w:ascii="Arial" w:hAnsi="Arial" w:cs="Arial"/>
                <w:sz w:val="15"/>
                <w:szCs w:val="15"/>
                <w:lang w:val="sv-SE"/>
              </w:rPr>
              <w:t xml:space="preserve">NT </w:t>
            </w:r>
            <w:r>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sidRPr="006A4B32">
              <w:rPr>
                <w:rFonts w:ascii="Arial" w:hAnsi="Arial" w:cs="Arial"/>
                <w:sz w:val="15"/>
                <w:szCs w:val="15"/>
                <w:lang w:val="sv-SE"/>
              </w:rPr>
              <w:t>%</w:t>
            </w:r>
            <w:r>
              <w:rPr>
                <w:rFonts w:ascii="Arial" w:hAnsi="Arial" w:cs="Arial"/>
                <w:sz w:val="15"/>
                <w:szCs w:val="15"/>
                <w:lang w:val="sv-SE"/>
              </w:rPr>
              <w:t xml:space="preserve">  </w:t>
            </w:r>
            <w:r w:rsidRPr="006A4B32">
              <w:rPr>
                <w:rFonts w:ascii="Arial" w:hAnsi="Arial" w:cs="Arial"/>
                <w:sz w:val="15"/>
                <w:szCs w:val="15"/>
              </w:rPr>
              <w:t xml:space="preserve">WA </w:t>
            </w:r>
            <w:r>
              <w:rPr>
                <w:rFonts w:ascii="Arial" w:hAnsi="Arial" w:cs="Arial"/>
                <w:sz w:val="15"/>
                <w:szCs w:val="15"/>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sidRPr="006A4B32">
              <w:rPr>
                <w:rFonts w:ascii="Arial" w:hAnsi="Arial" w:cs="Arial"/>
                <w:sz w:val="15"/>
                <w:szCs w:val="15"/>
              </w:rPr>
              <w:t>%</w:t>
            </w:r>
            <w:r>
              <w:rPr>
                <w:rFonts w:ascii="Arial" w:hAnsi="Arial" w:cs="Arial"/>
                <w:sz w:val="15"/>
                <w:szCs w:val="15"/>
              </w:rPr>
              <w:t xml:space="preserve"> </w:t>
            </w:r>
            <w:r w:rsidRPr="006A4B32">
              <w:rPr>
                <w:rFonts w:ascii="Arial" w:hAnsi="Arial" w:cs="Arial"/>
                <w:sz w:val="15"/>
                <w:szCs w:val="15"/>
              </w:rPr>
              <w:t xml:space="preserve">ACT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sz w:val="15"/>
                <w:szCs w:val="15"/>
              </w:rPr>
              <w:t>%  T</w:t>
            </w:r>
            <w:r w:rsidRPr="006A4B32">
              <w:rPr>
                <w:rFonts w:ascii="Arial" w:hAnsi="Arial" w:cs="Arial"/>
                <w:sz w:val="15"/>
                <w:szCs w:val="15"/>
              </w:rPr>
              <w:t xml:space="preserve">AS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sidRPr="006A4B32">
              <w:rPr>
                <w:rFonts w:ascii="Arial" w:hAnsi="Arial" w:cs="Arial"/>
                <w:sz w:val="15"/>
                <w:szCs w:val="15"/>
              </w:rPr>
              <w:t xml:space="preserve">%     </w:t>
            </w:r>
          </w:p>
          <w:p w14:paraId="7B378823" w14:textId="77777777" w:rsidR="00A70C29" w:rsidRDefault="00A70C29" w:rsidP="00A70C29">
            <w:pPr>
              <w:rPr>
                <w:rFonts w:ascii="Arial" w:hAnsi="Arial" w:cs="Arial"/>
                <w:sz w:val="15"/>
                <w:szCs w:val="15"/>
              </w:rPr>
            </w:pPr>
          </w:p>
          <w:p w14:paraId="1C6EAA97" w14:textId="77777777" w:rsidR="00A70C29" w:rsidRDefault="00A70C29" w:rsidP="00A70C29">
            <w:pPr>
              <w:rPr>
                <w:rFonts w:ascii="Arial" w:hAnsi="Arial" w:cs="Arial"/>
                <w:color w:val="333333"/>
                <w:sz w:val="15"/>
                <w:szCs w:val="15"/>
              </w:rPr>
            </w:pPr>
            <w:r w:rsidRPr="006A4B32">
              <w:rPr>
                <w:rFonts w:ascii="Arial" w:hAnsi="Arial" w:cs="Arial"/>
                <w:sz w:val="15"/>
                <w:szCs w:val="15"/>
              </w:rPr>
              <w:t xml:space="preserve">Overseas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sidRPr="006A4B32">
              <w:rPr>
                <w:rFonts w:ascii="Arial" w:hAnsi="Arial" w:cs="Arial"/>
                <w:sz w:val="15"/>
                <w:szCs w:val="15"/>
              </w:rPr>
              <w:t xml:space="preserve">%    </w:t>
            </w:r>
            <w:r>
              <w:rPr>
                <w:rFonts w:ascii="Arial" w:hAnsi="Arial" w:cs="Arial"/>
                <w:sz w:val="15"/>
                <w:szCs w:val="15"/>
              </w:rPr>
              <w:t xml:space="preserve">Specific activities undertaken and in which countries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p w14:paraId="5C9330B4" w14:textId="77777777" w:rsidR="00A70C29" w:rsidRPr="006A4B32" w:rsidRDefault="00A70C29" w:rsidP="00A70C29">
            <w:pPr>
              <w:rPr>
                <w:rFonts w:ascii="Arial" w:hAnsi="Arial" w:cs="Arial"/>
                <w:sz w:val="15"/>
                <w:szCs w:val="15"/>
              </w:rPr>
            </w:pPr>
          </w:p>
        </w:tc>
      </w:tr>
      <w:tr w:rsidR="00A70C29" w:rsidRPr="006A4B32" w14:paraId="7B7C5AA1" w14:textId="77777777" w:rsidTr="00C51DB3">
        <w:trPr>
          <w:trHeight w:val="324"/>
        </w:trPr>
        <w:tc>
          <w:tcPr>
            <w:tcW w:w="10774" w:type="dxa"/>
            <w:gridSpan w:val="14"/>
            <w:tcBorders>
              <w:top w:val="single" w:sz="4" w:space="0" w:color="C0C0C0"/>
              <w:left w:val="single" w:sz="4" w:space="0" w:color="C0C0C0"/>
              <w:bottom w:val="single" w:sz="4" w:space="0" w:color="C0C0C0"/>
              <w:right w:val="single" w:sz="4" w:space="0" w:color="C0C0C0"/>
            </w:tcBorders>
            <w:vAlign w:val="center"/>
          </w:tcPr>
          <w:p w14:paraId="100A7021" w14:textId="77777777" w:rsidR="00A70C29" w:rsidRDefault="00A70C29" w:rsidP="00A70C29">
            <w:pPr>
              <w:rPr>
                <w:rFonts w:ascii="Arial" w:hAnsi="Arial" w:cs="Arial"/>
                <w:color w:val="333333"/>
                <w:sz w:val="15"/>
                <w:szCs w:val="15"/>
              </w:rPr>
            </w:pPr>
            <w:r>
              <w:rPr>
                <w:rFonts w:ascii="Arial" w:hAnsi="Arial" w:cs="Arial"/>
                <w:sz w:val="15"/>
                <w:szCs w:val="15"/>
              </w:rPr>
              <w:t xml:space="preserve">Does the organisation have a current risk register and formal risk management policies and procedures?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F03CC2" w:rsidRPr="006A4B32" w14:paraId="71F1F565" w14:textId="77777777" w:rsidTr="00C51DB3">
        <w:trPr>
          <w:trHeight w:val="324"/>
        </w:trPr>
        <w:tc>
          <w:tcPr>
            <w:tcW w:w="10774" w:type="dxa"/>
            <w:gridSpan w:val="14"/>
            <w:tcBorders>
              <w:top w:val="single" w:sz="4" w:space="0" w:color="C0C0C0"/>
              <w:left w:val="single" w:sz="4" w:space="0" w:color="C0C0C0"/>
              <w:bottom w:val="single" w:sz="4" w:space="0" w:color="C0C0C0"/>
              <w:right w:val="single" w:sz="4" w:space="0" w:color="C0C0C0"/>
            </w:tcBorders>
            <w:vAlign w:val="center"/>
          </w:tcPr>
          <w:p w14:paraId="1C96BA23" w14:textId="26EA042E" w:rsidR="00F03CC2" w:rsidRDefault="00F03CC2" w:rsidP="00F03CC2">
            <w:pPr>
              <w:spacing w:before="120"/>
              <w:rPr>
                <w:rFonts w:ascii="Arial" w:hAnsi="Arial" w:cs="Arial"/>
                <w:color w:val="333333"/>
                <w:sz w:val="15"/>
                <w:szCs w:val="15"/>
              </w:rPr>
            </w:pPr>
            <w:r>
              <w:rPr>
                <w:rFonts w:ascii="Arial" w:hAnsi="Arial" w:cs="Arial"/>
                <w:sz w:val="15"/>
                <w:szCs w:val="15"/>
              </w:rPr>
              <w:t xml:space="preserve">Are any of your premises temporarily unoccupied as a result of COVID-19?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Pr>
                <w:rFonts w:ascii="Arial" w:hAnsi="Arial" w:cs="Arial"/>
                <w:color w:val="333333"/>
                <w:sz w:val="15"/>
                <w:szCs w:val="15"/>
              </w:rPr>
              <w:tab/>
              <w:t>If Yes, please advise:</w:t>
            </w:r>
          </w:p>
          <w:p w14:paraId="47E48418" w14:textId="77777777" w:rsidR="00652560" w:rsidRDefault="00652560" w:rsidP="00F03CC2">
            <w:pPr>
              <w:spacing w:before="120"/>
              <w:rPr>
                <w:rFonts w:ascii="Arial" w:hAnsi="Arial" w:cs="Arial"/>
                <w:sz w:val="15"/>
                <w:szCs w:val="15"/>
                <w:lang w:val="sv-SE"/>
              </w:rPr>
            </w:pPr>
          </w:p>
          <w:p w14:paraId="05511970" w14:textId="52C0C222" w:rsidR="00F03CC2" w:rsidRDefault="00F03CC2" w:rsidP="00F03CC2">
            <w:pPr>
              <w:spacing w:before="120"/>
              <w:rPr>
                <w:rFonts w:ascii="Arial" w:hAnsi="Arial" w:cs="Arial"/>
                <w:color w:val="333333"/>
                <w:sz w:val="15"/>
                <w:szCs w:val="15"/>
              </w:rPr>
            </w:pPr>
            <w:r>
              <w:rPr>
                <w:rFonts w:ascii="Arial" w:hAnsi="Arial" w:cs="Arial"/>
                <w:sz w:val="15"/>
                <w:szCs w:val="15"/>
                <w:lang w:val="sv-SE"/>
              </w:rPr>
              <w:t>Location 1: Address</w:t>
            </w:r>
            <w:r w:rsidRPr="006A4B32">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ab/>
            </w:r>
            <w:r w:rsidR="00652560">
              <w:rPr>
                <w:rFonts w:ascii="Arial" w:hAnsi="Arial" w:cs="Arial"/>
                <w:color w:val="333333"/>
                <w:sz w:val="15"/>
                <w:szCs w:val="15"/>
              </w:rPr>
              <w:tab/>
            </w:r>
            <w:r w:rsidR="00652560">
              <w:rPr>
                <w:rFonts w:ascii="Arial" w:hAnsi="Arial" w:cs="Arial"/>
                <w:color w:val="333333"/>
                <w:sz w:val="15"/>
                <w:szCs w:val="15"/>
              </w:rPr>
              <w:tab/>
            </w:r>
            <w:r>
              <w:rPr>
                <w:rFonts w:ascii="Arial" w:hAnsi="Arial" w:cs="Arial"/>
                <w:color w:val="333333"/>
                <w:sz w:val="15"/>
                <w:szCs w:val="15"/>
              </w:rPr>
              <w:t xml:space="preserve">Date First Unoccupied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p w14:paraId="185655C7" w14:textId="00FDF773" w:rsidR="00F03CC2" w:rsidRDefault="00F03CC2" w:rsidP="00F03CC2">
            <w:pPr>
              <w:spacing w:before="120"/>
              <w:rPr>
                <w:rFonts w:ascii="Arial" w:hAnsi="Arial" w:cs="Arial"/>
                <w:color w:val="333333"/>
                <w:sz w:val="15"/>
                <w:szCs w:val="15"/>
              </w:rPr>
            </w:pPr>
            <w:r>
              <w:rPr>
                <w:rFonts w:ascii="Arial" w:hAnsi="Arial" w:cs="Arial"/>
                <w:sz w:val="15"/>
                <w:szCs w:val="15"/>
                <w:lang w:val="sv-SE"/>
              </w:rPr>
              <w:t>Location 2: Address</w:t>
            </w:r>
            <w:r w:rsidRPr="006A4B32">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ab/>
            </w:r>
            <w:r w:rsidR="00652560">
              <w:rPr>
                <w:rFonts w:ascii="Arial" w:hAnsi="Arial" w:cs="Arial"/>
                <w:color w:val="333333"/>
                <w:sz w:val="15"/>
                <w:szCs w:val="15"/>
              </w:rPr>
              <w:tab/>
            </w:r>
            <w:r w:rsidR="00652560">
              <w:rPr>
                <w:rFonts w:ascii="Arial" w:hAnsi="Arial" w:cs="Arial"/>
                <w:color w:val="333333"/>
                <w:sz w:val="15"/>
                <w:szCs w:val="15"/>
              </w:rPr>
              <w:tab/>
            </w:r>
            <w:r>
              <w:rPr>
                <w:rFonts w:ascii="Arial" w:hAnsi="Arial" w:cs="Arial"/>
                <w:color w:val="333333"/>
                <w:sz w:val="15"/>
                <w:szCs w:val="15"/>
              </w:rPr>
              <w:t xml:space="preserve">Date First Unoccupied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p w14:paraId="43255EE7" w14:textId="2A0AAFCD" w:rsidR="00F03CC2" w:rsidRDefault="00F03CC2" w:rsidP="00F03CC2">
            <w:pPr>
              <w:spacing w:before="120"/>
              <w:rPr>
                <w:rFonts w:ascii="Arial" w:hAnsi="Arial" w:cs="Arial"/>
                <w:color w:val="333333"/>
                <w:sz w:val="15"/>
                <w:szCs w:val="15"/>
              </w:rPr>
            </w:pPr>
            <w:r>
              <w:rPr>
                <w:rFonts w:ascii="Arial" w:hAnsi="Arial" w:cs="Arial"/>
                <w:sz w:val="15"/>
                <w:szCs w:val="15"/>
                <w:lang w:val="sv-SE"/>
              </w:rPr>
              <w:t>Location 3: Address</w:t>
            </w:r>
            <w:r w:rsidRPr="006A4B32">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ab/>
            </w:r>
            <w:r w:rsidR="00652560">
              <w:rPr>
                <w:rFonts w:ascii="Arial" w:hAnsi="Arial" w:cs="Arial"/>
                <w:color w:val="333333"/>
                <w:sz w:val="15"/>
                <w:szCs w:val="15"/>
              </w:rPr>
              <w:tab/>
            </w:r>
            <w:r w:rsidR="00652560">
              <w:rPr>
                <w:rFonts w:ascii="Arial" w:hAnsi="Arial" w:cs="Arial"/>
                <w:color w:val="333333"/>
                <w:sz w:val="15"/>
                <w:szCs w:val="15"/>
              </w:rPr>
              <w:tab/>
            </w:r>
            <w:r>
              <w:rPr>
                <w:rFonts w:ascii="Arial" w:hAnsi="Arial" w:cs="Arial"/>
                <w:color w:val="333333"/>
                <w:sz w:val="15"/>
                <w:szCs w:val="15"/>
              </w:rPr>
              <w:t xml:space="preserve">Date First Unoccupied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p w14:paraId="09015DCB" w14:textId="770707B7" w:rsidR="00652560" w:rsidRDefault="00652560" w:rsidP="00652560">
            <w:pPr>
              <w:spacing w:before="120"/>
              <w:rPr>
                <w:rFonts w:ascii="Arial" w:hAnsi="Arial" w:cs="Arial"/>
                <w:color w:val="333333"/>
                <w:sz w:val="15"/>
                <w:szCs w:val="15"/>
              </w:rPr>
            </w:pPr>
            <w:r>
              <w:rPr>
                <w:rFonts w:ascii="Arial" w:hAnsi="Arial" w:cs="Arial"/>
                <w:sz w:val="15"/>
                <w:szCs w:val="15"/>
                <w:lang w:val="sv-SE"/>
              </w:rPr>
              <w:t>Location 4: Address</w:t>
            </w:r>
            <w:r w:rsidRPr="006A4B32">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ab/>
            </w:r>
            <w:r>
              <w:rPr>
                <w:rFonts w:ascii="Arial" w:hAnsi="Arial" w:cs="Arial"/>
                <w:color w:val="333333"/>
                <w:sz w:val="15"/>
                <w:szCs w:val="15"/>
              </w:rPr>
              <w:tab/>
            </w:r>
            <w:r>
              <w:rPr>
                <w:rFonts w:ascii="Arial" w:hAnsi="Arial" w:cs="Arial"/>
                <w:color w:val="333333"/>
                <w:sz w:val="15"/>
                <w:szCs w:val="15"/>
              </w:rPr>
              <w:tab/>
              <w:t xml:space="preserve">Date First Unoccupied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p w14:paraId="7B49859A" w14:textId="63BFDE51" w:rsidR="00652560" w:rsidRDefault="00652560" w:rsidP="00652560">
            <w:pPr>
              <w:spacing w:before="120"/>
              <w:rPr>
                <w:rFonts w:ascii="Arial" w:hAnsi="Arial" w:cs="Arial"/>
                <w:color w:val="333333"/>
                <w:sz w:val="15"/>
                <w:szCs w:val="15"/>
              </w:rPr>
            </w:pPr>
            <w:r>
              <w:rPr>
                <w:rFonts w:ascii="Arial" w:hAnsi="Arial" w:cs="Arial"/>
                <w:sz w:val="15"/>
                <w:szCs w:val="15"/>
                <w:lang w:val="sv-SE"/>
              </w:rPr>
              <w:t>Location 5: Address</w:t>
            </w:r>
            <w:r w:rsidRPr="006A4B32">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ab/>
            </w:r>
            <w:r>
              <w:rPr>
                <w:rFonts w:ascii="Arial" w:hAnsi="Arial" w:cs="Arial"/>
                <w:color w:val="333333"/>
                <w:sz w:val="15"/>
                <w:szCs w:val="15"/>
              </w:rPr>
              <w:tab/>
            </w:r>
            <w:r>
              <w:rPr>
                <w:rFonts w:ascii="Arial" w:hAnsi="Arial" w:cs="Arial"/>
                <w:color w:val="333333"/>
                <w:sz w:val="15"/>
                <w:szCs w:val="15"/>
              </w:rPr>
              <w:tab/>
              <w:t xml:space="preserve">Date First Unoccupied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p w14:paraId="00987C8D" w14:textId="77777777" w:rsidR="00652560" w:rsidRDefault="00652560" w:rsidP="00A70C29">
            <w:pPr>
              <w:rPr>
                <w:rFonts w:ascii="Arial" w:hAnsi="Arial" w:cs="Arial"/>
                <w:color w:val="333333"/>
                <w:sz w:val="15"/>
                <w:szCs w:val="15"/>
              </w:rPr>
            </w:pPr>
          </w:p>
          <w:p w14:paraId="5698FA18" w14:textId="77777777" w:rsidR="00652560" w:rsidRDefault="00652560" w:rsidP="00A70C29">
            <w:pPr>
              <w:rPr>
                <w:rFonts w:ascii="Arial" w:hAnsi="Arial" w:cs="Arial"/>
                <w:color w:val="333333"/>
                <w:sz w:val="15"/>
                <w:szCs w:val="15"/>
              </w:rPr>
            </w:pPr>
          </w:p>
          <w:p w14:paraId="43E190D7" w14:textId="3C1A4369" w:rsidR="00F03CC2" w:rsidRDefault="00F03CC2" w:rsidP="00A70C29">
            <w:pPr>
              <w:rPr>
                <w:rFonts w:ascii="Arial" w:hAnsi="Arial" w:cs="Arial"/>
                <w:color w:val="333333"/>
                <w:sz w:val="15"/>
                <w:szCs w:val="15"/>
              </w:rPr>
            </w:pPr>
            <w:r>
              <w:rPr>
                <w:rFonts w:ascii="Arial" w:hAnsi="Arial" w:cs="Arial"/>
                <w:color w:val="333333"/>
                <w:sz w:val="15"/>
                <w:szCs w:val="15"/>
              </w:rPr>
              <w:t xml:space="preserve">Please refer to our NFP Resource </w:t>
            </w:r>
            <w:hyperlink r:id="rId13" w:history="1">
              <w:r w:rsidRPr="00F03CC2">
                <w:rPr>
                  <w:rStyle w:val="Hyperlink"/>
                  <w:rFonts w:ascii="Arial" w:hAnsi="Arial" w:cs="Arial"/>
                  <w:i/>
                  <w:iCs/>
                  <w:sz w:val="15"/>
                  <w:szCs w:val="15"/>
                </w:rPr>
                <w:t>Managing the Risks of Unoccupied Premises</w:t>
              </w:r>
            </w:hyperlink>
            <w:r w:rsidRPr="00F03CC2">
              <w:rPr>
                <w:rFonts w:ascii="Arial" w:hAnsi="Arial" w:cs="Arial"/>
                <w:color w:val="333333"/>
                <w:sz w:val="15"/>
                <w:szCs w:val="15"/>
              </w:rPr>
              <w:t xml:space="preserve"> </w:t>
            </w:r>
            <w:r>
              <w:rPr>
                <w:rFonts w:ascii="Arial" w:hAnsi="Arial" w:cs="Arial"/>
                <w:color w:val="333333"/>
                <w:sz w:val="15"/>
                <w:szCs w:val="15"/>
              </w:rPr>
              <w:t>for help on managing the impacts of temporary shutdown.</w:t>
            </w:r>
          </w:p>
          <w:p w14:paraId="37772C79" w14:textId="642826ED" w:rsidR="00652560" w:rsidRDefault="00652560" w:rsidP="00A70C29">
            <w:pPr>
              <w:rPr>
                <w:rFonts w:ascii="Arial" w:hAnsi="Arial" w:cs="Arial"/>
                <w:sz w:val="15"/>
                <w:szCs w:val="15"/>
              </w:rPr>
            </w:pPr>
          </w:p>
        </w:tc>
      </w:tr>
      <w:tr w:rsidR="00226A65" w:rsidRPr="00E11322" w14:paraId="31C00319" w14:textId="77777777" w:rsidTr="00C51DB3">
        <w:trPr>
          <w:trHeight w:val="325"/>
        </w:trPr>
        <w:tc>
          <w:tcPr>
            <w:tcW w:w="10774" w:type="dxa"/>
            <w:gridSpan w:val="14"/>
            <w:tcBorders>
              <w:top w:val="single" w:sz="4" w:space="0" w:color="C0C0C0"/>
              <w:left w:val="single" w:sz="4" w:space="0" w:color="C0C0C0"/>
              <w:bottom w:val="single" w:sz="4" w:space="0" w:color="C0C0C0"/>
              <w:right w:val="single" w:sz="4" w:space="0" w:color="C0C0C0"/>
            </w:tcBorders>
            <w:shd w:val="clear" w:color="auto" w:fill="17365D"/>
            <w:vAlign w:val="center"/>
          </w:tcPr>
          <w:p w14:paraId="413F3AD0" w14:textId="77777777" w:rsidR="00226A65" w:rsidRPr="00E11322" w:rsidRDefault="00226A65" w:rsidP="00A70C29">
            <w:pPr>
              <w:tabs>
                <w:tab w:val="left" w:pos="360"/>
              </w:tabs>
              <w:autoSpaceDE w:val="0"/>
              <w:autoSpaceDN w:val="0"/>
              <w:adjustRightInd w:val="0"/>
              <w:rPr>
                <w:color w:val="FFFFFF"/>
              </w:rPr>
            </w:pPr>
            <w:r>
              <w:rPr>
                <w:rFonts w:ascii="Arial" w:hAnsi="Arial" w:cs="Arial"/>
                <w:b/>
                <w:color w:val="FFFFFF"/>
                <w:sz w:val="20"/>
              </w:rPr>
              <w:lastRenderedPageBreak/>
              <w:t>General</w:t>
            </w:r>
            <w:r w:rsidRPr="00A20A0C">
              <w:rPr>
                <w:rFonts w:ascii="Arial" w:hAnsi="Arial" w:cs="Arial"/>
                <w:b/>
                <w:color w:val="FFFFFF"/>
                <w:sz w:val="20"/>
              </w:rPr>
              <w:t xml:space="preserve"> </w:t>
            </w:r>
            <w:r>
              <w:rPr>
                <w:rFonts w:ascii="Arial" w:hAnsi="Arial" w:cs="Arial"/>
                <w:b/>
                <w:color w:val="FFFFFF"/>
                <w:sz w:val="20"/>
              </w:rPr>
              <w:t xml:space="preserve">Liability (Public and Products Liability)                                  </w:t>
            </w:r>
            <w:r>
              <w:rPr>
                <w:rFonts w:ascii="Arial" w:hAnsi="Arial" w:cs="Arial"/>
                <w:b/>
                <w:color w:val="FFFFFF"/>
                <w:sz w:val="20"/>
              </w:rPr>
              <w:tab/>
            </w:r>
            <w:r w:rsidRPr="0078361D">
              <w:rPr>
                <w:rFonts w:ascii="Arial" w:hAnsi="Arial" w:cs="Arial"/>
                <w:color w:val="FFFFFF"/>
                <w:sz w:val="16"/>
                <w:szCs w:val="16"/>
              </w:rPr>
              <w:t>(</w:t>
            </w:r>
            <w:r>
              <w:rPr>
                <w:rFonts w:ascii="Arial" w:hAnsi="Arial" w:cs="Arial"/>
                <w:color w:val="FFFFFF"/>
                <w:sz w:val="16"/>
                <w:szCs w:val="16"/>
              </w:rPr>
              <w:t>please complete if you are renewing this cover</w:t>
            </w:r>
            <w:r w:rsidRPr="0078361D">
              <w:rPr>
                <w:rFonts w:ascii="Arial" w:hAnsi="Arial" w:cs="Arial"/>
                <w:color w:val="FFFFFF"/>
                <w:sz w:val="16"/>
                <w:szCs w:val="16"/>
              </w:rPr>
              <w:t>)</w:t>
            </w:r>
            <w:r>
              <w:rPr>
                <w:rFonts w:ascii="Arial" w:hAnsi="Arial" w:cs="Arial"/>
                <w:b/>
                <w:color w:val="FFFFFF"/>
                <w:sz w:val="20"/>
              </w:rPr>
              <w:tab/>
            </w:r>
          </w:p>
        </w:tc>
      </w:tr>
      <w:tr w:rsidR="00226A65" w:rsidRPr="00E11322" w14:paraId="015241AB" w14:textId="77777777" w:rsidTr="00C51DB3">
        <w:trPr>
          <w:trHeight w:val="325"/>
        </w:trPr>
        <w:tc>
          <w:tcPr>
            <w:tcW w:w="5387" w:type="dxa"/>
            <w:gridSpan w:val="6"/>
            <w:tcBorders>
              <w:top w:val="single" w:sz="4" w:space="0" w:color="C0C0C0"/>
              <w:left w:val="single" w:sz="4" w:space="0" w:color="C0C0C0"/>
              <w:bottom w:val="single" w:sz="4" w:space="0" w:color="C0C0C0"/>
              <w:right w:val="single" w:sz="4" w:space="0" w:color="C0C0C0"/>
            </w:tcBorders>
            <w:vAlign w:val="center"/>
          </w:tcPr>
          <w:p w14:paraId="2E439F23" w14:textId="77777777" w:rsidR="00226A65" w:rsidRPr="00E11322" w:rsidRDefault="00226A65" w:rsidP="00226A65">
            <w:pPr>
              <w:tabs>
                <w:tab w:val="left" w:pos="360"/>
              </w:tabs>
              <w:autoSpaceDE w:val="0"/>
              <w:autoSpaceDN w:val="0"/>
              <w:adjustRightInd w:val="0"/>
              <w:rPr>
                <w:color w:val="FFFFFF"/>
              </w:rPr>
            </w:pPr>
            <w:r>
              <w:rPr>
                <w:rFonts w:ascii="Arial" w:hAnsi="Arial" w:cs="Arial"/>
                <w:sz w:val="15"/>
                <w:szCs w:val="15"/>
              </w:rPr>
              <w:t>What level of cover do you require?</w:t>
            </w:r>
          </w:p>
        </w:tc>
        <w:tc>
          <w:tcPr>
            <w:tcW w:w="5387" w:type="dxa"/>
            <w:gridSpan w:val="8"/>
            <w:tcBorders>
              <w:top w:val="single" w:sz="4" w:space="0" w:color="C0C0C0"/>
              <w:left w:val="single" w:sz="4" w:space="0" w:color="C0C0C0"/>
              <w:bottom w:val="single" w:sz="4" w:space="0" w:color="C0C0C0"/>
              <w:right w:val="single" w:sz="4" w:space="0" w:color="C0C0C0"/>
            </w:tcBorders>
            <w:vAlign w:val="center"/>
          </w:tcPr>
          <w:p w14:paraId="733CDF5F" w14:textId="77777777" w:rsidR="00226A65" w:rsidRPr="00E11322" w:rsidRDefault="00226A65" w:rsidP="00226A65">
            <w:pPr>
              <w:tabs>
                <w:tab w:val="left" w:pos="360"/>
              </w:tabs>
              <w:autoSpaceDE w:val="0"/>
              <w:autoSpaceDN w:val="0"/>
              <w:adjustRightInd w:val="0"/>
              <w:rPr>
                <w:color w:val="FFFFFF"/>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$10 million</w:t>
            </w:r>
            <w:r w:rsidRPr="006A4B32">
              <w:rPr>
                <w:rFonts w:ascii="Arial" w:hAnsi="Arial" w:cs="Arial"/>
                <w:color w:val="333333"/>
                <w:sz w:val="15"/>
                <w:szCs w:val="15"/>
              </w:rPr>
              <w:t xml:space="preserve">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$20 million</w:t>
            </w:r>
          </w:p>
        </w:tc>
      </w:tr>
      <w:tr w:rsidR="00A70C29" w:rsidRPr="00E11322" w14:paraId="68254F96" w14:textId="77777777" w:rsidTr="00C51DB3">
        <w:trPr>
          <w:trHeight w:val="325"/>
        </w:trPr>
        <w:tc>
          <w:tcPr>
            <w:tcW w:w="10774" w:type="dxa"/>
            <w:gridSpan w:val="14"/>
            <w:tcBorders>
              <w:top w:val="single" w:sz="4" w:space="0" w:color="C0C0C0"/>
              <w:left w:val="single" w:sz="4" w:space="0" w:color="C0C0C0"/>
              <w:bottom w:val="single" w:sz="4" w:space="0" w:color="C0C0C0"/>
              <w:right w:val="single" w:sz="4" w:space="0" w:color="C0C0C0"/>
            </w:tcBorders>
            <w:vAlign w:val="center"/>
          </w:tcPr>
          <w:p w14:paraId="4BADDDDD" w14:textId="77777777" w:rsidR="00A70C29" w:rsidRPr="00AF1CD6" w:rsidRDefault="00A70C29" w:rsidP="00A70C29">
            <w:pPr>
              <w:tabs>
                <w:tab w:val="left" w:pos="360"/>
              </w:tabs>
              <w:autoSpaceDE w:val="0"/>
              <w:autoSpaceDN w:val="0"/>
              <w:adjustRightInd w:val="0"/>
              <w:rPr>
                <w:rFonts w:ascii="Arial" w:hAnsi="Arial" w:cs="Arial"/>
                <w:b/>
                <w:bCs/>
                <w:color w:val="000000" w:themeColor="text1"/>
                <w:sz w:val="16"/>
                <w:szCs w:val="16"/>
              </w:rPr>
            </w:pPr>
            <w:r w:rsidRPr="00E11322">
              <w:rPr>
                <w:color w:val="FFFFFF"/>
              </w:rPr>
              <w:br w:type="page"/>
            </w:r>
            <w:r w:rsidRPr="00AF1CD6">
              <w:rPr>
                <w:rFonts w:ascii="Arial" w:hAnsi="Arial" w:cs="Arial"/>
                <w:b/>
                <w:bCs/>
                <w:color w:val="000000" w:themeColor="text1"/>
                <w:sz w:val="16"/>
                <w:szCs w:val="16"/>
              </w:rPr>
              <w:t>Social or Recreational Activities</w:t>
            </w:r>
          </w:p>
        </w:tc>
      </w:tr>
      <w:tr w:rsidR="00A70C29" w:rsidRPr="00A20A0C" w14:paraId="00EF31CB" w14:textId="77777777" w:rsidTr="00C51DB3">
        <w:trPr>
          <w:trHeight w:val="215"/>
        </w:trPr>
        <w:tc>
          <w:tcPr>
            <w:tcW w:w="7733" w:type="dxa"/>
            <w:gridSpan w:val="12"/>
            <w:tcBorders>
              <w:top w:val="single" w:sz="4" w:space="0" w:color="C0C0C0"/>
              <w:left w:val="single" w:sz="4" w:space="0" w:color="C0C0C0"/>
              <w:bottom w:val="single" w:sz="4" w:space="0" w:color="C0C0C0"/>
              <w:right w:val="single" w:sz="4" w:space="0" w:color="C0C0C0"/>
            </w:tcBorders>
            <w:shd w:val="clear" w:color="auto" w:fill="FFFFFF"/>
            <w:vAlign w:val="center"/>
          </w:tcPr>
          <w:p w14:paraId="77D6F01B" w14:textId="77777777" w:rsidR="00A70C29" w:rsidRDefault="00A70C29" w:rsidP="0026104D">
            <w:pPr>
              <w:tabs>
                <w:tab w:val="left" w:pos="360"/>
              </w:tabs>
              <w:autoSpaceDE w:val="0"/>
              <w:autoSpaceDN w:val="0"/>
              <w:adjustRightInd w:val="0"/>
              <w:spacing w:before="120"/>
              <w:rPr>
                <w:rFonts w:ascii="Arial" w:hAnsi="Arial" w:cs="Arial"/>
                <w:iCs/>
                <w:color w:val="000000"/>
                <w:sz w:val="15"/>
                <w:szCs w:val="15"/>
              </w:rPr>
            </w:pPr>
            <w:r w:rsidRPr="006A4B32">
              <w:rPr>
                <w:rFonts w:ascii="Arial" w:hAnsi="Arial" w:cs="Arial"/>
                <w:color w:val="000000"/>
                <w:sz w:val="15"/>
                <w:szCs w:val="15"/>
              </w:rPr>
              <w:t xml:space="preserve">Does </w:t>
            </w:r>
            <w:r>
              <w:rPr>
                <w:rFonts w:ascii="Arial" w:hAnsi="Arial" w:cs="Arial"/>
                <w:color w:val="000000"/>
                <w:sz w:val="15"/>
                <w:szCs w:val="15"/>
              </w:rPr>
              <w:t>y</w:t>
            </w:r>
            <w:r w:rsidRPr="006A4B32">
              <w:rPr>
                <w:rFonts w:ascii="Arial" w:hAnsi="Arial" w:cs="Arial"/>
                <w:color w:val="000000"/>
                <w:sz w:val="15"/>
                <w:szCs w:val="15"/>
              </w:rPr>
              <w:t xml:space="preserve">our organisation </w:t>
            </w:r>
            <w:r>
              <w:rPr>
                <w:rFonts w:ascii="Arial" w:hAnsi="Arial" w:cs="Arial"/>
                <w:color w:val="000000"/>
                <w:sz w:val="15"/>
                <w:szCs w:val="15"/>
              </w:rPr>
              <w:t>arrange</w:t>
            </w:r>
            <w:r w:rsidRPr="006A4B32">
              <w:rPr>
                <w:rFonts w:ascii="Arial" w:hAnsi="Arial" w:cs="Arial"/>
                <w:color w:val="000000"/>
                <w:sz w:val="15"/>
                <w:szCs w:val="15"/>
              </w:rPr>
              <w:t xml:space="preserve"> or participate in any </w:t>
            </w:r>
            <w:r>
              <w:rPr>
                <w:rFonts w:ascii="Arial" w:hAnsi="Arial" w:cs="Arial"/>
                <w:color w:val="000000"/>
                <w:sz w:val="15"/>
                <w:szCs w:val="15"/>
              </w:rPr>
              <w:t>s</w:t>
            </w:r>
            <w:r w:rsidRPr="006A4B32">
              <w:rPr>
                <w:rFonts w:ascii="Arial" w:hAnsi="Arial" w:cs="Arial"/>
                <w:color w:val="000000"/>
                <w:sz w:val="15"/>
                <w:szCs w:val="15"/>
              </w:rPr>
              <w:t xml:space="preserve">ocial or </w:t>
            </w:r>
            <w:r>
              <w:rPr>
                <w:rFonts w:ascii="Arial" w:hAnsi="Arial" w:cs="Arial"/>
                <w:color w:val="000000"/>
                <w:sz w:val="15"/>
                <w:szCs w:val="15"/>
              </w:rPr>
              <w:t>r</w:t>
            </w:r>
            <w:r w:rsidRPr="006A4B32">
              <w:rPr>
                <w:rFonts w:ascii="Arial" w:hAnsi="Arial" w:cs="Arial"/>
                <w:color w:val="000000"/>
                <w:sz w:val="15"/>
                <w:szCs w:val="15"/>
              </w:rPr>
              <w:t xml:space="preserve">ecreational </w:t>
            </w:r>
            <w:r>
              <w:rPr>
                <w:rFonts w:ascii="Arial" w:hAnsi="Arial" w:cs="Arial"/>
                <w:color w:val="000000"/>
                <w:sz w:val="15"/>
                <w:szCs w:val="15"/>
              </w:rPr>
              <w:t>a</w:t>
            </w:r>
            <w:r w:rsidRPr="006A4B32">
              <w:rPr>
                <w:rFonts w:ascii="Arial" w:hAnsi="Arial" w:cs="Arial"/>
                <w:color w:val="000000"/>
                <w:sz w:val="15"/>
                <w:szCs w:val="15"/>
              </w:rPr>
              <w:t>ctivities?</w:t>
            </w:r>
            <w:r w:rsidRPr="006A4B32">
              <w:rPr>
                <w:rFonts w:ascii="Arial" w:hAnsi="Arial" w:cs="Arial"/>
                <w:iCs/>
                <w:color w:val="000000"/>
                <w:sz w:val="15"/>
                <w:szCs w:val="15"/>
              </w:rPr>
              <w:t xml:space="preserve"> If </w:t>
            </w:r>
            <w:r>
              <w:rPr>
                <w:rFonts w:ascii="Arial" w:hAnsi="Arial" w:cs="Arial"/>
                <w:iCs/>
                <w:color w:val="000000"/>
                <w:sz w:val="15"/>
                <w:szCs w:val="15"/>
              </w:rPr>
              <w:t>Yes</w:t>
            </w:r>
            <w:r w:rsidRPr="006A4B32">
              <w:rPr>
                <w:rFonts w:ascii="Arial" w:hAnsi="Arial" w:cs="Arial"/>
                <w:iCs/>
                <w:color w:val="000000"/>
                <w:sz w:val="15"/>
                <w:szCs w:val="15"/>
              </w:rPr>
              <w:t>, please tick all the appropriate activities and list the duration and estimated number of people to attend.</w:t>
            </w:r>
          </w:p>
          <w:p w14:paraId="0BC641B5" w14:textId="77777777" w:rsidR="00A70C29" w:rsidRPr="006A4B32" w:rsidRDefault="00A70C29" w:rsidP="00A70C29">
            <w:pPr>
              <w:tabs>
                <w:tab w:val="left" w:pos="360"/>
              </w:tabs>
              <w:autoSpaceDE w:val="0"/>
              <w:autoSpaceDN w:val="0"/>
              <w:adjustRightInd w:val="0"/>
              <w:rPr>
                <w:rFonts w:ascii="Arial" w:hAnsi="Arial" w:cs="Arial"/>
                <w:bCs/>
                <w:color w:val="000000"/>
                <w:sz w:val="15"/>
                <w:szCs w:val="15"/>
              </w:rPr>
            </w:pPr>
          </w:p>
        </w:tc>
        <w:tc>
          <w:tcPr>
            <w:tcW w:w="304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4FD38702" w14:textId="77777777" w:rsidR="00A70C29" w:rsidRPr="006A4B32" w:rsidRDefault="00A70C29" w:rsidP="00A70C29">
            <w:pPr>
              <w:tabs>
                <w:tab w:val="left" w:pos="360"/>
              </w:tabs>
              <w:autoSpaceDE w:val="0"/>
              <w:autoSpaceDN w:val="0"/>
              <w:adjustRightInd w:val="0"/>
              <w:rPr>
                <w:rFonts w:ascii="Arial" w:hAnsi="Arial" w:cs="Arial"/>
                <w:b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A70C29" w:rsidRPr="00A20A0C" w14:paraId="54F02F18" w14:textId="77777777" w:rsidTr="00C51DB3">
        <w:trPr>
          <w:trHeight w:val="289"/>
        </w:trPr>
        <w:tc>
          <w:tcPr>
            <w:tcW w:w="3854"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7355F8F5" w14:textId="77777777" w:rsidR="00A70C29" w:rsidRPr="006A4B32" w:rsidRDefault="00A70C29" w:rsidP="00A70C29">
            <w:pPr>
              <w:tabs>
                <w:tab w:val="left" w:pos="360"/>
              </w:tabs>
              <w:autoSpaceDE w:val="0"/>
              <w:autoSpaceDN w:val="0"/>
              <w:adjustRightInd w:val="0"/>
              <w:rPr>
                <w:rFonts w:ascii="Arial" w:hAnsi="Arial" w:cs="Arial"/>
                <w:iCs/>
                <w:color w:val="000000"/>
                <w:sz w:val="15"/>
                <w:szCs w:val="15"/>
              </w:rPr>
            </w:pPr>
            <w:r w:rsidRPr="006A4B32">
              <w:rPr>
                <w:rFonts w:ascii="Arial" w:hAnsi="Arial" w:cs="Arial"/>
                <w:iCs/>
                <w:color w:val="000000"/>
                <w:sz w:val="15"/>
                <w:szCs w:val="15"/>
              </w:rPr>
              <w:t>Activity</w:t>
            </w:r>
          </w:p>
        </w:tc>
        <w:tc>
          <w:tcPr>
            <w:tcW w:w="1279"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443CC265" w14:textId="77777777" w:rsidR="00A70C29" w:rsidRPr="006A4B32" w:rsidRDefault="00A70C29" w:rsidP="00A70C29">
            <w:pPr>
              <w:tabs>
                <w:tab w:val="left" w:pos="360"/>
              </w:tabs>
              <w:autoSpaceDE w:val="0"/>
              <w:autoSpaceDN w:val="0"/>
              <w:adjustRightInd w:val="0"/>
              <w:rPr>
                <w:rFonts w:ascii="Arial" w:hAnsi="Arial" w:cs="Arial"/>
                <w:iCs/>
                <w:color w:val="000000"/>
                <w:sz w:val="15"/>
                <w:szCs w:val="15"/>
              </w:rPr>
            </w:pPr>
            <w:r w:rsidRPr="006A4B32">
              <w:rPr>
                <w:rFonts w:ascii="Arial" w:hAnsi="Arial" w:cs="Arial"/>
                <w:sz w:val="15"/>
                <w:szCs w:val="15"/>
              </w:rPr>
              <w:t>Duration</w:t>
            </w:r>
          </w:p>
        </w:tc>
        <w:tc>
          <w:tcPr>
            <w:tcW w:w="1701"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69FA7794" w14:textId="77777777" w:rsidR="00A70C29" w:rsidRPr="006A4B32" w:rsidRDefault="00A70C29" w:rsidP="00A70C29">
            <w:pPr>
              <w:tabs>
                <w:tab w:val="left" w:pos="360"/>
              </w:tabs>
              <w:autoSpaceDE w:val="0"/>
              <w:autoSpaceDN w:val="0"/>
              <w:adjustRightInd w:val="0"/>
              <w:rPr>
                <w:rFonts w:ascii="Arial" w:hAnsi="Arial" w:cs="Arial"/>
                <w:iCs/>
                <w:color w:val="000000"/>
                <w:sz w:val="15"/>
                <w:szCs w:val="15"/>
              </w:rPr>
            </w:pPr>
            <w:r w:rsidRPr="006A4B32">
              <w:rPr>
                <w:rFonts w:ascii="Arial" w:hAnsi="Arial" w:cs="Arial"/>
                <w:sz w:val="15"/>
                <w:szCs w:val="15"/>
              </w:rPr>
              <w:t>No. During the Year</w:t>
            </w:r>
          </w:p>
        </w:tc>
        <w:tc>
          <w:tcPr>
            <w:tcW w:w="2126"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48CA4F44" w14:textId="77777777" w:rsidR="00A70C29" w:rsidRPr="006A4B32" w:rsidRDefault="00A70C29" w:rsidP="00A70C29">
            <w:pPr>
              <w:tabs>
                <w:tab w:val="left" w:pos="360"/>
              </w:tabs>
              <w:autoSpaceDE w:val="0"/>
              <w:autoSpaceDN w:val="0"/>
              <w:adjustRightInd w:val="0"/>
              <w:rPr>
                <w:rFonts w:ascii="Arial" w:hAnsi="Arial" w:cs="Arial"/>
                <w:iCs/>
                <w:color w:val="000000"/>
                <w:sz w:val="15"/>
                <w:szCs w:val="15"/>
              </w:rPr>
            </w:pPr>
            <w:r w:rsidRPr="006A4B32">
              <w:rPr>
                <w:rFonts w:ascii="Arial" w:hAnsi="Arial" w:cs="Arial"/>
                <w:sz w:val="15"/>
                <w:szCs w:val="15"/>
              </w:rPr>
              <w:t>No. of People Attending</w:t>
            </w:r>
          </w:p>
        </w:tc>
        <w:tc>
          <w:tcPr>
            <w:tcW w:w="181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144FD021" w14:textId="77777777" w:rsidR="00A70C29" w:rsidRPr="006A4B32" w:rsidRDefault="00A70C29" w:rsidP="00A70C29">
            <w:pPr>
              <w:tabs>
                <w:tab w:val="left" w:pos="360"/>
              </w:tabs>
              <w:autoSpaceDE w:val="0"/>
              <w:autoSpaceDN w:val="0"/>
              <w:adjustRightInd w:val="0"/>
              <w:rPr>
                <w:rFonts w:ascii="Arial" w:hAnsi="Arial" w:cs="Arial"/>
                <w:iCs/>
                <w:color w:val="000000"/>
                <w:sz w:val="15"/>
                <w:szCs w:val="15"/>
              </w:rPr>
            </w:pPr>
            <w:r>
              <w:rPr>
                <w:rFonts w:ascii="Arial" w:hAnsi="Arial" w:cs="Arial"/>
                <w:iCs/>
                <w:color w:val="000000"/>
                <w:sz w:val="15"/>
                <w:szCs w:val="15"/>
              </w:rPr>
              <w:t>Locations</w:t>
            </w:r>
          </w:p>
        </w:tc>
      </w:tr>
      <w:tr w:rsidR="00A70C29" w:rsidRPr="00A20A0C" w14:paraId="4DEE8DC7" w14:textId="77777777" w:rsidTr="00C51DB3">
        <w:trPr>
          <w:trHeight w:val="293"/>
        </w:trPr>
        <w:tc>
          <w:tcPr>
            <w:tcW w:w="3854"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1D4B92E6" w14:textId="77777777" w:rsidR="00A70C29" w:rsidRPr="006A4B32" w:rsidRDefault="00A70C29" w:rsidP="00A70C29">
            <w:pPr>
              <w:tabs>
                <w:tab w:val="left" w:pos="360"/>
              </w:tabs>
              <w:spacing w:before="40"/>
              <w:rPr>
                <w:rFonts w:ascii="Arial" w:hAnsi="Arial" w:cs="Arial"/>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sidRPr="006A4B32">
              <w:rPr>
                <w:rFonts w:ascii="Arial" w:hAnsi="Arial" w:cs="Arial"/>
                <w:color w:val="000000"/>
                <w:sz w:val="15"/>
                <w:szCs w:val="15"/>
              </w:rPr>
              <w:t>Sightseeing trips</w:t>
            </w:r>
          </w:p>
        </w:tc>
        <w:tc>
          <w:tcPr>
            <w:tcW w:w="1279"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774F3999" w14:textId="77777777" w:rsidR="00A70C29" w:rsidRPr="006A4B32" w:rsidRDefault="00A70C29" w:rsidP="00A70C29">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1701"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35619DB1" w14:textId="77777777" w:rsidR="00A70C29" w:rsidRPr="006A4B32" w:rsidRDefault="00A70C29" w:rsidP="00A70C29">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2126"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7CEB538F" w14:textId="77777777" w:rsidR="00A70C29" w:rsidRPr="006A4B32" w:rsidRDefault="00A70C29" w:rsidP="00A70C29">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181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6AF180FE" w14:textId="77777777" w:rsidR="00A70C29" w:rsidRPr="006A4B32" w:rsidRDefault="00A70C29" w:rsidP="00A70C29">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r>
      <w:tr w:rsidR="00A70C29" w:rsidRPr="00A20A0C" w14:paraId="5E5F8D01" w14:textId="77777777" w:rsidTr="00C51DB3">
        <w:trPr>
          <w:trHeight w:val="269"/>
        </w:trPr>
        <w:tc>
          <w:tcPr>
            <w:tcW w:w="3854"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53C1EEB9" w14:textId="77777777" w:rsidR="00A70C29" w:rsidRPr="006A4B32" w:rsidRDefault="00A70C29" w:rsidP="00A70C29">
            <w:pPr>
              <w:tabs>
                <w:tab w:val="left" w:pos="360"/>
              </w:tabs>
              <w:spacing w:before="40"/>
              <w:rPr>
                <w:rFonts w:ascii="Arial" w:hAnsi="Arial" w:cs="Arial"/>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sidRPr="006A4B32">
              <w:rPr>
                <w:rFonts w:ascii="Arial" w:hAnsi="Arial" w:cs="Arial"/>
                <w:color w:val="000000"/>
                <w:sz w:val="15"/>
                <w:szCs w:val="15"/>
              </w:rPr>
              <w:t>Walks</w:t>
            </w:r>
            <w:r w:rsidRPr="006A4B32" w:rsidDel="009460F0">
              <w:rPr>
                <w:rFonts w:ascii="Arial" w:hAnsi="Arial" w:cs="Arial"/>
                <w:color w:val="000000"/>
                <w:sz w:val="15"/>
                <w:szCs w:val="15"/>
              </w:rPr>
              <w:t xml:space="preserve"> </w:t>
            </w:r>
          </w:p>
        </w:tc>
        <w:tc>
          <w:tcPr>
            <w:tcW w:w="1279"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51F00A78" w14:textId="77777777" w:rsidR="00A70C29" w:rsidRPr="006A4B32" w:rsidRDefault="00A70C29" w:rsidP="00A70C29">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1701"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00CE8094" w14:textId="77777777" w:rsidR="00A70C29" w:rsidRPr="006A4B32" w:rsidRDefault="00A70C29" w:rsidP="00A70C29">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2126"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0D275F39" w14:textId="77777777" w:rsidR="00A70C29" w:rsidRPr="006A4B32" w:rsidRDefault="00A70C29" w:rsidP="00A70C29">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181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3A7CBCB0" w14:textId="77777777" w:rsidR="00A70C29" w:rsidRPr="006A4B32" w:rsidRDefault="00A70C29" w:rsidP="00A70C29">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r>
      <w:tr w:rsidR="00A70C29" w:rsidRPr="00A20A0C" w14:paraId="555B1621" w14:textId="77777777" w:rsidTr="00C51DB3">
        <w:trPr>
          <w:trHeight w:val="273"/>
        </w:trPr>
        <w:tc>
          <w:tcPr>
            <w:tcW w:w="3854"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12B15873" w14:textId="77777777" w:rsidR="00A70C29" w:rsidRPr="006A4B32" w:rsidRDefault="00A70C29" w:rsidP="00A70C29">
            <w:pPr>
              <w:tabs>
                <w:tab w:val="left" w:pos="360"/>
              </w:tabs>
              <w:spacing w:before="40"/>
              <w:rPr>
                <w:rFonts w:ascii="Arial" w:hAnsi="Arial" w:cs="Arial"/>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Non-contact sports, b</w:t>
            </w:r>
            <w:r w:rsidRPr="006A4B32">
              <w:rPr>
                <w:rFonts w:ascii="Arial" w:hAnsi="Arial" w:cs="Arial"/>
                <w:color w:val="000000"/>
                <w:sz w:val="15"/>
                <w:szCs w:val="15"/>
              </w:rPr>
              <w:t>all games, bowling etc</w:t>
            </w:r>
            <w:r w:rsidRPr="006A4B32" w:rsidDel="009460F0">
              <w:rPr>
                <w:rFonts w:ascii="Arial" w:hAnsi="Arial" w:cs="Arial"/>
                <w:color w:val="000000"/>
                <w:sz w:val="15"/>
                <w:szCs w:val="15"/>
              </w:rPr>
              <w:t xml:space="preserve"> </w:t>
            </w:r>
          </w:p>
        </w:tc>
        <w:tc>
          <w:tcPr>
            <w:tcW w:w="1279"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389AFBA2" w14:textId="77777777" w:rsidR="00A70C29" w:rsidRPr="006A4B32" w:rsidRDefault="00A70C29" w:rsidP="00A70C29">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1701"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2CB4571C" w14:textId="77777777" w:rsidR="00A70C29" w:rsidRPr="006A4B32" w:rsidRDefault="00A70C29" w:rsidP="00A70C29">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2126"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1D7E9E2C" w14:textId="77777777" w:rsidR="00A70C29" w:rsidRPr="006A4B32" w:rsidRDefault="00A70C29" w:rsidP="00A70C29">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181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1D86BF06" w14:textId="77777777" w:rsidR="00A70C29" w:rsidRPr="006A4B32" w:rsidRDefault="00A70C29" w:rsidP="00A70C29">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r>
      <w:tr w:rsidR="00A70C29" w:rsidRPr="00A20A0C" w14:paraId="09D5692C" w14:textId="77777777" w:rsidTr="00C51DB3">
        <w:trPr>
          <w:trHeight w:val="277"/>
        </w:trPr>
        <w:tc>
          <w:tcPr>
            <w:tcW w:w="3854"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226CDEBC" w14:textId="77777777" w:rsidR="00A70C29" w:rsidRPr="006A4B32" w:rsidRDefault="00A70C29" w:rsidP="00A70C29">
            <w:pPr>
              <w:tabs>
                <w:tab w:val="left" w:pos="360"/>
              </w:tabs>
              <w:spacing w:before="40"/>
              <w:rPr>
                <w:rFonts w:ascii="Arial" w:hAnsi="Arial" w:cs="Arial"/>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 xml:space="preserve">Contact sports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1279"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45A9979B" w14:textId="77777777" w:rsidR="00A70C29" w:rsidRPr="006A4B32" w:rsidRDefault="00A70C29" w:rsidP="00A70C29">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1701"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1629EFD3" w14:textId="77777777" w:rsidR="00A70C29" w:rsidRPr="006A4B32" w:rsidRDefault="00A70C29" w:rsidP="00A70C29">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2126"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61E23550" w14:textId="77777777" w:rsidR="00A70C29" w:rsidRPr="006A4B32" w:rsidRDefault="00A70C29" w:rsidP="00A70C29">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181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3E2418BA" w14:textId="77777777" w:rsidR="00A70C29" w:rsidRPr="006A4B32" w:rsidRDefault="00A70C29" w:rsidP="00A70C29">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r>
      <w:tr w:rsidR="00A70C29" w:rsidRPr="00A20A0C" w14:paraId="1EFFAE4B" w14:textId="77777777" w:rsidTr="00C51DB3">
        <w:trPr>
          <w:trHeight w:val="268"/>
        </w:trPr>
        <w:tc>
          <w:tcPr>
            <w:tcW w:w="3854"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5B30690A" w14:textId="77777777" w:rsidR="00A70C29" w:rsidRPr="006A4B32" w:rsidRDefault="00A70C29" w:rsidP="00A70C29">
            <w:pPr>
              <w:tabs>
                <w:tab w:val="left" w:pos="360"/>
              </w:tabs>
              <w:spacing w:before="40"/>
              <w:rPr>
                <w:rFonts w:ascii="Arial" w:hAnsi="Arial" w:cs="Arial"/>
                <w:color w:val="333333"/>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Market stalls</w:t>
            </w:r>
          </w:p>
        </w:tc>
        <w:tc>
          <w:tcPr>
            <w:tcW w:w="1279"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6B3A9D57" w14:textId="77777777" w:rsidR="00A70C29" w:rsidRPr="006A4B32" w:rsidRDefault="00A70C29" w:rsidP="00A70C29">
            <w:pPr>
              <w:rPr>
                <w:rFonts w:ascii="Arial" w:hAnsi="Arial" w:cs="Arial"/>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1701"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42B30459" w14:textId="77777777" w:rsidR="00A70C29" w:rsidRPr="006A4B32" w:rsidRDefault="00A70C29" w:rsidP="00A70C29">
            <w:pPr>
              <w:rPr>
                <w:rFonts w:ascii="Arial" w:hAnsi="Arial" w:cs="Arial"/>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2126"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68BA99FB" w14:textId="77777777" w:rsidR="00A70C29" w:rsidRPr="006A4B32" w:rsidRDefault="00A70C29" w:rsidP="00A70C29">
            <w:pPr>
              <w:rPr>
                <w:rFonts w:ascii="Arial" w:hAnsi="Arial" w:cs="Arial"/>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181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59B20F3E" w14:textId="77777777" w:rsidR="00A70C29" w:rsidRPr="006A4B32" w:rsidRDefault="00A70C29" w:rsidP="00A70C29">
            <w:pPr>
              <w:rPr>
                <w:rFonts w:ascii="Arial" w:hAnsi="Arial" w:cs="Arial"/>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r>
      <w:tr w:rsidR="00A70C29" w:rsidRPr="00A20A0C" w14:paraId="186FE361" w14:textId="77777777" w:rsidTr="00C51DB3">
        <w:trPr>
          <w:trHeight w:val="268"/>
        </w:trPr>
        <w:tc>
          <w:tcPr>
            <w:tcW w:w="3854"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51CE34E2" w14:textId="77777777" w:rsidR="00A70C29" w:rsidRPr="006A4B32" w:rsidRDefault="00A70C29" w:rsidP="00A70C29">
            <w:pPr>
              <w:tabs>
                <w:tab w:val="left" w:pos="360"/>
              </w:tabs>
              <w:spacing w:before="40"/>
              <w:rPr>
                <w:rFonts w:ascii="Arial" w:hAnsi="Arial" w:cs="Arial"/>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 xml:space="preserve"> Fun runs, cycling events</w:t>
            </w:r>
          </w:p>
        </w:tc>
        <w:tc>
          <w:tcPr>
            <w:tcW w:w="1279"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6ECFA06F" w14:textId="77777777" w:rsidR="00A70C29" w:rsidRPr="006A4B32" w:rsidRDefault="00A70C29" w:rsidP="00A70C29">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1701"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2E4AB677" w14:textId="77777777" w:rsidR="00A70C29" w:rsidRPr="006A4B32" w:rsidRDefault="00A70C29" w:rsidP="00A70C29">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2126"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0346BBB1" w14:textId="77777777" w:rsidR="00A70C29" w:rsidRPr="006A4B32" w:rsidRDefault="00A70C29" w:rsidP="00A70C29">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181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4B9B1B37" w14:textId="77777777" w:rsidR="00A70C29" w:rsidRPr="006A4B32" w:rsidRDefault="00A70C29" w:rsidP="00A70C29">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r>
      <w:tr w:rsidR="00A70C29" w:rsidRPr="00A20A0C" w14:paraId="724CE7EC" w14:textId="77777777" w:rsidTr="00C51DB3">
        <w:trPr>
          <w:trHeight w:val="271"/>
        </w:trPr>
        <w:tc>
          <w:tcPr>
            <w:tcW w:w="3854"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1772B4EA" w14:textId="77777777" w:rsidR="00A70C29" w:rsidRPr="006A4B32" w:rsidRDefault="00A70C29" w:rsidP="00A70C29">
            <w:pPr>
              <w:tabs>
                <w:tab w:val="left" w:pos="360"/>
              </w:tabs>
              <w:spacing w:before="40"/>
              <w:rPr>
                <w:rFonts w:ascii="Arial" w:hAnsi="Arial" w:cs="Arial"/>
                <w:sz w:val="15"/>
                <w:szCs w:val="15"/>
              </w:rPr>
            </w:pPr>
            <w:r w:rsidRPr="006A4B32">
              <w:rPr>
                <w:rFonts w:ascii="Arial" w:hAnsi="Arial" w:cs="Arial"/>
                <w:sz w:val="15"/>
                <w:szCs w:val="15"/>
              </w:rPr>
              <w:t>Other:</w:t>
            </w:r>
          </w:p>
        </w:tc>
        <w:tc>
          <w:tcPr>
            <w:tcW w:w="1279"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26934316" w14:textId="77777777" w:rsidR="00A70C29" w:rsidRPr="006A4B32" w:rsidRDefault="00A70C29" w:rsidP="00A70C29">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1701"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7A8160CE" w14:textId="77777777" w:rsidR="00A70C29" w:rsidRPr="006A4B32" w:rsidRDefault="00A70C29" w:rsidP="00A70C29">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2126"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506BB96B" w14:textId="77777777" w:rsidR="00A70C29" w:rsidRPr="006A4B32" w:rsidRDefault="00A70C29" w:rsidP="00A70C29">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181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4FB51E01" w14:textId="77777777" w:rsidR="00A70C29" w:rsidRPr="006A4B32" w:rsidRDefault="00A70C29" w:rsidP="00A70C29">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r>
      <w:tr w:rsidR="00A70C29" w:rsidRPr="00A20A0C" w14:paraId="28F4EE88" w14:textId="77777777" w:rsidTr="00C51DB3">
        <w:trPr>
          <w:trHeight w:val="360"/>
        </w:trPr>
        <w:tc>
          <w:tcPr>
            <w:tcW w:w="5133"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0B6A4797" w14:textId="77777777" w:rsidR="00A70C29" w:rsidRPr="006A4B32" w:rsidRDefault="00A70C29" w:rsidP="00A70C29">
            <w:pPr>
              <w:tabs>
                <w:tab w:val="left" w:pos="360"/>
              </w:tabs>
              <w:autoSpaceDE w:val="0"/>
              <w:autoSpaceDN w:val="0"/>
              <w:adjustRightInd w:val="0"/>
              <w:rPr>
                <w:rFonts w:ascii="Arial" w:hAnsi="Arial" w:cs="Arial"/>
                <w:color w:val="000000"/>
                <w:sz w:val="15"/>
                <w:szCs w:val="15"/>
              </w:rPr>
            </w:pPr>
            <w:r w:rsidRPr="006A4B32">
              <w:rPr>
                <w:rFonts w:ascii="Arial" w:hAnsi="Arial" w:cs="Arial"/>
                <w:color w:val="000000"/>
                <w:sz w:val="15"/>
                <w:szCs w:val="15"/>
              </w:rPr>
              <w:t>Is alcohol allowed or supplied at any of the above activities?</w:t>
            </w:r>
          </w:p>
        </w:tc>
        <w:tc>
          <w:tcPr>
            <w:tcW w:w="1886"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07493344" w14:textId="77777777" w:rsidR="00A70C29" w:rsidRPr="006A4B32" w:rsidRDefault="00A70C29" w:rsidP="00A70C29">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3755"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1E406F27" w14:textId="34C29B46" w:rsidR="00A70C29" w:rsidRPr="006A4B32" w:rsidRDefault="00A70C29" w:rsidP="00A70C29">
            <w:pPr>
              <w:tabs>
                <w:tab w:val="left" w:pos="360"/>
              </w:tabs>
              <w:autoSpaceDE w:val="0"/>
              <w:autoSpaceDN w:val="0"/>
              <w:adjustRightInd w:val="0"/>
              <w:rPr>
                <w:rFonts w:ascii="Arial" w:hAnsi="Arial" w:cs="Arial"/>
                <w:color w:val="000000"/>
                <w:sz w:val="15"/>
                <w:szCs w:val="15"/>
              </w:rPr>
            </w:pPr>
            <w:r w:rsidRPr="006A4B32">
              <w:rPr>
                <w:rFonts w:ascii="Arial" w:hAnsi="Arial" w:cs="Arial"/>
                <w:bCs/>
                <w:color w:val="000000"/>
                <w:sz w:val="15"/>
                <w:szCs w:val="15"/>
              </w:rPr>
              <w:t xml:space="preserve">If </w:t>
            </w:r>
            <w:r>
              <w:rPr>
                <w:rFonts w:ascii="Arial" w:hAnsi="Arial" w:cs="Arial"/>
                <w:bCs/>
                <w:color w:val="000000"/>
                <w:sz w:val="15"/>
                <w:szCs w:val="15"/>
              </w:rPr>
              <w:t>Yes</w:t>
            </w:r>
            <w:r w:rsidRPr="006A4B32">
              <w:rPr>
                <w:rFonts w:ascii="Arial" w:hAnsi="Arial" w:cs="Arial"/>
                <w:bCs/>
                <w:color w:val="000000"/>
                <w:sz w:val="15"/>
                <w:szCs w:val="15"/>
              </w:rPr>
              <w:t xml:space="preserve">, please </w:t>
            </w:r>
            <w:r>
              <w:rPr>
                <w:rFonts w:ascii="Arial" w:hAnsi="Arial" w:cs="Arial"/>
                <w:bCs/>
                <w:color w:val="000000"/>
                <w:sz w:val="15"/>
                <w:szCs w:val="15"/>
              </w:rPr>
              <w:t>complete</w:t>
            </w:r>
            <w:r w:rsidRPr="006A4B32">
              <w:rPr>
                <w:rFonts w:ascii="Arial" w:hAnsi="Arial" w:cs="Arial"/>
                <w:bCs/>
                <w:color w:val="000000"/>
                <w:sz w:val="15"/>
                <w:szCs w:val="15"/>
              </w:rPr>
              <w:t xml:space="preserve"> </w:t>
            </w:r>
            <w:r>
              <w:rPr>
                <w:rFonts w:ascii="Arial" w:hAnsi="Arial" w:cs="Arial"/>
                <w:bCs/>
                <w:color w:val="000000"/>
                <w:sz w:val="15"/>
                <w:szCs w:val="15"/>
              </w:rPr>
              <w:t>our</w:t>
            </w:r>
            <w:r w:rsidRPr="006A4B32">
              <w:rPr>
                <w:rFonts w:ascii="Arial" w:hAnsi="Arial" w:cs="Arial"/>
                <w:bCs/>
                <w:color w:val="000000"/>
                <w:sz w:val="15"/>
                <w:szCs w:val="15"/>
              </w:rPr>
              <w:t xml:space="preserve"> “</w:t>
            </w:r>
            <w:hyperlink r:id="rId14" w:history="1">
              <w:r w:rsidRPr="00652560">
                <w:rPr>
                  <w:rStyle w:val="Hyperlink"/>
                  <w:rFonts w:ascii="Arial" w:hAnsi="Arial" w:cs="Arial"/>
                  <w:bCs/>
                  <w:i/>
                  <w:iCs/>
                  <w:sz w:val="15"/>
                  <w:szCs w:val="15"/>
                </w:rPr>
                <w:t>Alcohol Questionnaire</w:t>
              </w:r>
            </w:hyperlink>
            <w:r w:rsidRPr="006A4B32">
              <w:rPr>
                <w:rFonts w:ascii="Arial" w:hAnsi="Arial" w:cs="Arial"/>
                <w:bCs/>
                <w:color w:val="000000"/>
                <w:sz w:val="15"/>
                <w:szCs w:val="15"/>
              </w:rPr>
              <w:t>”</w:t>
            </w:r>
          </w:p>
        </w:tc>
      </w:tr>
      <w:tr w:rsidR="00A70C29" w:rsidRPr="00A20A0C" w14:paraId="33E6F0D1" w14:textId="77777777" w:rsidTr="00C51DB3">
        <w:trPr>
          <w:trHeight w:val="360"/>
        </w:trPr>
        <w:tc>
          <w:tcPr>
            <w:tcW w:w="10774" w:type="dxa"/>
            <w:gridSpan w:val="14"/>
            <w:tcBorders>
              <w:top w:val="single" w:sz="4" w:space="0" w:color="C0C0C0"/>
              <w:left w:val="single" w:sz="4" w:space="0" w:color="C0C0C0"/>
              <w:bottom w:val="single" w:sz="4" w:space="0" w:color="C0C0C0"/>
              <w:right w:val="single" w:sz="4" w:space="0" w:color="C0C0C0"/>
            </w:tcBorders>
            <w:shd w:val="clear" w:color="auto" w:fill="FFFFFF"/>
            <w:vAlign w:val="center"/>
          </w:tcPr>
          <w:p w14:paraId="576F9632" w14:textId="77777777" w:rsidR="00226A65" w:rsidRPr="00AF1CD6" w:rsidRDefault="00226A65" w:rsidP="00AF1CD6">
            <w:pPr>
              <w:tabs>
                <w:tab w:val="left" w:pos="360"/>
              </w:tabs>
              <w:autoSpaceDE w:val="0"/>
              <w:autoSpaceDN w:val="0"/>
              <w:adjustRightInd w:val="0"/>
              <w:spacing w:before="80"/>
              <w:rPr>
                <w:rFonts w:ascii="Arial" w:hAnsi="Arial" w:cs="Arial"/>
                <w:b/>
                <w:color w:val="000000"/>
                <w:sz w:val="15"/>
                <w:szCs w:val="15"/>
              </w:rPr>
            </w:pPr>
            <w:r w:rsidRPr="00AF1CD6">
              <w:rPr>
                <w:rFonts w:ascii="Arial" w:hAnsi="Arial" w:cs="Arial"/>
                <w:b/>
                <w:color w:val="000000"/>
                <w:sz w:val="15"/>
                <w:szCs w:val="15"/>
              </w:rPr>
              <w:t>Hiring out of Facilities</w:t>
            </w:r>
          </w:p>
          <w:p w14:paraId="6EE1DE3E" w14:textId="77777777" w:rsidR="00226A65" w:rsidRDefault="00226A65" w:rsidP="00A70C29">
            <w:pPr>
              <w:tabs>
                <w:tab w:val="left" w:pos="360"/>
              </w:tabs>
              <w:autoSpaceDE w:val="0"/>
              <w:autoSpaceDN w:val="0"/>
              <w:adjustRightInd w:val="0"/>
              <w:rPr>
                <w:rFonts w:ascii="Arial" w:hAnsi="Arial" w:cs="Arial"/>
                <w:color w:val="000000"/>
                <w:sz w:val="15"/>
                <w:szCs w:val="15"/>
              </w:rPr>
            </w:pPr>
          </w:p>
          <w:p w14:paraId="6A17E7CF" w14:textId="77777777" w:rsidR="00A70C29" w:rsidRDefault="00A70C29" w:rsidP="00A70C29">
            <w:pPr>
              <w:tabs>
                <w:tab w:val="left" w:pos="360"/>
              </w:tabs>
              <w:autoSpaceDE w:val="0"/>
              <w:autoSpaceDN w:val="0"/>
              <w:adjustRightInd w:val="0"/>
              <w:rPr>
                <w:rFonts w:ascii="Arial" w:hAnsi="Arial" w:cs="Arial"/>
                <w:color w:val="000000"/>
                <w:sz w:val="15"/>
                <w:szCs w:val="15"/>
              </w:rPr>
            </w:pPr>
            <w:r>
              <w:rPr>
                <w:rFonts w:ascii="Arial" w:hAnsi="Arial" w:cs="Arial"/>
                <w:color w:val="000000"/>
                <w:sz w:val="15"/>
                <w:szCs w:val="15"/>
              </w:rPr>
              <w:t xml:space="preserve">Are any of your premises used by other third parties?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Pr>
                <w:rFonts w:ascii="Arial" w:hAnsi="Arial" w:cs="Arial"/>
                <w:color w:val="333333"/>
                <w:sz w:val="15"/>
                <w:szCs w:val="15"/>
              </w:rPr>
              <w:t xml:space="preserve"> - If yes please confirm the following</w:t>
            </w:r>
          </w:p>
          <w:p w14:paraId="3224D0A2" w14:textId="77777777" w:rsidR="00A70C29" w:rsidRDefault="00A70C29" w:rsidP="00A70C29">
            <w:pPr>
              <w:tabs>
                <w:tab w:val="left" w:pos="360"/>
              </w:tabs>
              <w:autoSpaceDE w:val="0"/>
              <w:autoSpaceDN w:val="0"/>
              <w:adjustRightInd w:val="0"/>
              <w:rPr>
                <w:rFonts w:ascii="Arial" w:hAnsi="Arial" w:cs="Arial"/>
                <w:color w:val="000000"/>
                <w:sz w:val="15"/>
                <w:szCs w:val="15"/>
              </w:rPr>
            </w:pPr>
          </w:p>
          <w:p w14:paraId="4964A7EC" w14:textId="77777777" w:rsidR="00A70C29" w:rsidRDefault="00A70C29" w:rsidP="00A70C29">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 xml:space="preserve"> </w:t>
            </w:r>
            <w:r>
              <w:rPr>
                <w:rFonts w:ascii="Arial" w:hAnsi="Arial" w:cs="Arial"/>
                <w:color w:val="000000"/>
                <w:sz w:val="15"/>
                <w:szCs w:val="15"/>
              </w:rPr>
              <w:t>Used by other NFP or other community group for meeting, religious or community activity – no fee charged</w:t>
            </w:r>
          </w:p>
          <w:p w14:paraId="358AF71B" w14:textId="77777777" w:rsidR="00A70C29" w:rsidRDefault="00A70C29" w:rsidP="00A70C29">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 xml:space="preserve"> </w:t>
            </w:r>
            <w:r>
              <w:rPr>
                <w:rFonts w:ascii="Arial" w:hAnsi="Arial" w:cs="Arial"/>
                <w:color w:val="000000"/>
                <w:sz w:val="15"/>
                <w:szCs w:val="15"/>
              </w:rPr>
              <w:t>Used by other NFP or other community group for meeting, religious or community activity –fee charged</w:t>
            </w:r>
          </w:p>
          <w:p w14:paraId="2F368FA4" w14:textId="77777777" w:rsidR="00A70C29" w:rsidRDefault="00A70C29" w:rsidP="00A70C29">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 xml:space="preserve"> </w:t>
            </w:r>
            <w:r>
              <w:rPr>
                <w:rFonts w:ascii="Arial" w:hAnsi="Arial" w:cs="Arial"/>
                <w:color w:val="000000"/>
                <w:sz w:val="15"/>
                <w:szCs w:val="15"/>
              </w:rPr>
              <w:t xml:space="preserve">Used by other third parties for weddings, birthdays and religious celebrations </w:t>
            </w:r>
          </w:p>
          <w:p w14:paraId="5B314F55" w14:textId="77777777" w:rsidR="00A70C29" w:rsidRDefault="00A70C29" w:rsidP="00A70C29">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 xml:space="preserve"> </w:t>
            </w:r>
            <w:r>
              <w:rPr>
                <w:rFonts w:ascii="Arial" w:hAnsi="Arial" w:cs="Arial"/>
                <w:color w:val="000000"/>
                <w:sz w:val="15"/>
                <w:szCs w:val="15"/>
              </w:rPr>
              <w:t xml:space="preserve">Formal hire agreements in place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 xml:space="preserve"> </w:t>
            </w:r>
            <w:r>
              <w:rPr>
                <w:rFonts w:ascii="Arial" w:hAnsi="Arial" w:cs="Arial"/>
                <w:color w:val="000000"/>
                <w:sz w:val="15"/>
                <w:szCs w:val="15"/>
              </w:rPr>
              <w:t>Separate liability insurance required to be in place with minimum of $10m</w:t>
            </w:r>
          </w:p>
          <w:p w14:paraId="0DBD5808" w14:textId="77777777" w:rsidR="00A70C29" w:rsidRPr="006A4B32" w:rsidRDefault="00A70C29" w:rsidP="00A70C29">
            <w:pPr>
              <w:tabs>
                <w:tab w:val="left" w:pos="360"/>
              </w:tabs>
              <w:autoSpaceDE w:val="0"/>
              <w:autoSpaceDN w:val="0"/>
              <w:adjustRightInd w:val="0"/>
              <w:rPr>
                <w:rFonts w:ascii="Arial" w:hAnsi="Arial" w:cs="Arial"/>
                <w:color w:val="000000"/>
                <w:sz w:val="15"/>
                <w:szCs w:val="15"/>
              </w:rPr>
            </w:pPr>
          </w:p>
        </w:tc>
      </w:tr>
      <w:tr w:rsidR="00A70C29" w:rsidRPr="00A20A0C" w14:paraId="6F183F7A" w14:textId="77777777" w:rsidTr="00C51DB3">
        <w:trPr>
          <w:trHeight w:val="360"/>
        </w:trPr>
        <w:tc>
          <w:tcPr>
            <w:tcW w:w="10774" w:type="dxa"/>
            <w:gridSpan w:val="14"/>
            <w:tcBorders>
              <w:top w:val="single" w:sz="4" w:space="0" w:color="C0C0C0"/>
              <w:left w:val="single" w:sz="4" w:space="0" w:color="C0C0C0"/>
              <w:bottom w:val="single" w:sz="4" w:space="0" w:color="C0C0C0"/>
              <w:right w:val="single" w:sz="4" w:space="0" w:color="C0C0C0"/>
            </w:tcBorders>
            <w:shd w:val="clear" w:color="auto" w:fill="FFFFFF"/>
            <w:vAlign w:val="center"/>
          </w:tcPr>
          <w:p w14:paraId="3DB14776" w14:textId="77777777" w:rsidR="00226A65" w:rsidRPr="00AF1CD6" w:rsidRDefault="00226A65" w:rsidP="00AF1CD6">
            <w:pPr>
              <w:tabs>
                <w:tab w:val="left" w:pos="360"/>
              </w:tabs>
              <w:autoSpaceDE w:val="0"/>
              <w:autoSpaceDN w:val="0"/>
              <w:adjustRightInd w:val="0"/>
              <w:spacing w:before="80"/>
              <w:rPr>
                <w:rFonts w:ascii="Arial" w:hAnsi="Arial" w:cs="Arial"/>
                <w:b/>
                <w:color w:val="000000" w:themeColor="text1"/>
                <w:sz w:val="15"/>
                <w:szCs w:val="15"/>
              </w:rPr>
            </w:pPr>
            <w:r w:rsidRPr="00AF1CD6">
              <w:rPr>
                <w:rFonts w:ascii="Arial" w:hAnsi="Arial" w:cs="Arial"/>
                <w:b/>
                <w:color w:val="000000" w:themeColor="text1"/>
                <w:sz w:val="15"/>
                <w:szCs w:val="15"/>
              </w:rPr>
              <w:t>Events</w:t>
            </w:r>
          </w:p>
          <w:p w14:paraId="550F42EC" w14:textId="77777777" w:rsidR="00226A65" w:rsidRDefault="00226A65" w:rsidP="00A70C29">
            <w:pPr>
              <w:tabs>
                <w:tab w:val="left" w:pos="360"/>
              </w:tabs>
              <w:autoSpaceDE w:val="0"/>
              <w:autoSpaceDN w:val="0"/>
              <w:adjustRightInd w:val="0"/>
              <w:rPr>
                <w:rFonts w:ascii="Arial" w:hAnsi="Arial" w:cs="Arial"/>
                <w:color w:val="000000"/>
                <w:sz w:val="15"/>
                <w:szCs w:val="15"/>
              </w:rPr>
            </w:pPr>
          </w:p>
          <w:p w14:paraId="5F544922" w14:textId="27E1119B" w:rsidR="00A70C29" w:rsidRDefault="00A70C29" w:rsidP="00A70C29">
            <w:pPr>
              <w:tabs>
                <w:tab w:val="left" w:pos="360"/>
              </w:tabs>
              <w:autoSpaceDE w:val="0"/>
              <w:autoSpaceDN w:val="0"/>
              <w:adjustRightInd w:val="0"/>
              <w:rPr>
                <w:rFonts w:ascii="Arial" w:hAnsi="Arial" w:cs="Arial"/>
                <w:bCs/>
                <w:color w:val="000000"/>
                <w:sz w:val="15"/>
                <w:szCs w:val="15"/>
              </w:rPr>
            </w:pPr>
            <w:r w:rsidRPr="006A4B32">
              <w:rPr>
                <w:rFonts w:ascii="Arial" w:hAnsi="Arial" w:cs="Arial"/>
                <w:color w:val="000000"/>
                <w:sz w:val="15"/>
                <w:szCs w:val="15"/>
              </w:rPr>
              <w:t xml:space="preserve">If </w:t>
            </w:r>
            <w:r>
              <w:rPr>
                <w:rFonts w:ascii="Arial" w:hAnsi="Arial" w:cs="Arial"/>
                <w:color w:val="000000"/>
                <w:sz w:val="15"/>
                <w:szCs w:val="15"/>
              </w:rPr>
              <w:t>y</w:t>
            </w:r>
            <w:r w:rsidRPr="006A4B32">
              <w:rPr>
                <w:rFonts w:ascii="Arial" w:hAnsi="Arial" w:cs="Arial"/>
                <w:color w:val="000000"/>
                <w:sz w:val="15"/>
                <w:szCs w:val="15"/>
              </w:rPr>
              <w:t>ou</w:t>
            </w:r>
            <w:r>
              <w:rPr>
                <w:rFonts w:ascii="Arial" w:hAnsi="Arial" w:cs="Arial"/>
                <w:color w:val="000000"/>
                <w:sz w:val="15"/>
                <w:szCs w:val="15"/>
              </w:rPr>
              <w:t>r</w:t>
            </w:r>
            <w:r w:rsidRPr="006A4B32">
              <w:rPr>
                <w:rFonts w:ascii="Arial" w:hAnsi="Arial" w:cs="Arial"/>
                <w:color w:val="000000"/>
                <w:sz w:val="15"/>
                <w:szCs w:val="15"/>
              </w:rPr>
              <w:t xml:space="preserve"> organisation organises, promotes </w:t>
            </w:r>
            <w:r>
              <w:rPr>
                <w:rFonts w:ascii="Arial" w:hAnsi="Arial" w:cs="Arial"/>
                <w:color w:val="000000"/>
                <w:sz w:val="15"/>
                <w:szCs w:val="15"/>
              </w:rPr>
              <w:t>or</w:t>
            </w:r>
            <w:r w:rsidRPr="006A4B32">
              <w:rPr>
                <w:rFonts w:ascii="Arial" w:hAnsi="Arial" w:cs="Arial"/>
                <w:color w:val="000000"/>
                <w:sz w:val="15"/>
                <w:szCs w:val="15"/>
              </w:rPr>
              <w:t xml:space="preserve"> co-ordinates any </w:t>
            </w:r>
            <w:r>
              <w:rPr>
                <w:rFonts w:ascii="Arial" w:hAnsi="Arial" w:cs="Arial"/>
                <w:color w:val="000000"/>
                <w:sz w:val="15"/>
                <w:szCs w:val="15"/>
              </w:rPr>
              <w:t>event held outdoors; at your premises with more than 100 attendees; or at third party commercial premises</w:t>
            </w:r>
            <w:r w:rsidRPr="006A4B32">
              <w:rPr>
                <w:rFonts w:ascii="Arial" w:hAnsi="Arial" w:cs="Arial"/>
                <w:bCs/>
                <w:color w:val="000000"/>
                <w:sz w:val="15"/>
                <w:szCs w:val="15"/>
              </w:rPr>
              <w:t xml:space="preserve"> </w:t>
            </w:r>
            <w:r>
              <w:rPr>
                <w:rFonts w:ascii="Arial" w:hAnsi="Arial" w:cs="Arial"/>
                <w:bCs/>
                <w:color w:val="000000"/>
                <w:sz w:val="15"/>
                <w:szCs w:val="15"/>
              </w:rPr>
              <w:t>with</w:t>
            </w:r>
            <w:r>
              <w:rPr>
                <w:rFonts w:ascii="Arial" w:hAnsi="Arial" w:cs="Arial"/>
                <w:color w:val="000000"/>
                <w:sz w:val="15"/>
                <w:szCs w:val="15"/>
              </w:rPr>
              <w:t xml:space="preserve"> more than 500 attendees, you will need to complete our </w:t>
            </w:r>
            <w:r w:rsidRPr="006A4B32">
              <w:rPr>
                <w:rFonts w:ascii="Arial" w:hAnsi="Arial" w:cs="Arial"/>
                <w:bCs/>
                <w:color w:val="000000"/>
                <w:sz w:val="15"/>
                <w:szCs w:val="15"/>
              </w:rPr>
              <w:t>“</w:t>
            </w:r>
            <w:hyperlink r:id="rId15" w:history="1">
              <w:r w:rsidRPr="00652560">
                <w:rPr>
                  <w:rStyle w:val="Hyperlink"/>
                  <w:rFonts w:ascii="Arial" w:hAnsi="Arial" w:cs="Arial"/>
                  <w:bCs/>
                  <w:i/>
                  <w:iCs/>
                  <w:sz w:val="15"/>
                  <w:szCs w:val="15"/>
                </w:rPr>
                <w:t>Events Questionnaire</w:t>
              </w:r>
            </w:hyperlink>
            <w:r w:rsidRPr="006A4B32">
              <w:rPr>
                <w:rFonts w:ascii="Arial" w:hAnsi="Arial" w:cs="Arial"/>
                <w:bCs/>
                <w:color w:val="000000"/>
                <w:sz w:val="15"/>
                <w:szCs w:val="15"/>
              </w:rPr>
              <w:t>”</w:t>
            </w:r>
            <w:r>
              <w:rPr>
                <w:rFonts w:ascii="Arial" w:hAnsi="Arial" w:cs="Arial"/>
                <w:bCs/>
                <w:color w:val="000000"/>
                <w:sz w:val="15"/>
                <w:szCs w:val="15"/>
              </w:rPr>
              <w:t>.</w:t>
            </w:r>
          </w:p>
          <w:p w14:paraId="24F92014" w14:textId="77777777" w:rsidR="00652560" w:rsidRDefault="00652560" w:rsidP="00A70C29">
            <w:pPr>
              <w:tabs>
                <w:tab w:val="left" w:pos="360"/>
              </w:tabs>
              <w:autoSpaceDE w:val="0"/>
              <w:autoSpaceDN w:val="0"/>
              <w:adjustRightInd w:val="0"/>
              <w:rPr>
                <w:rFonts w:ascii="Arial" w:hAnsi="Arial" w:cs="Arial"/>
                <w:bCs/>
                <w:color w:val="000000"/>
                <w:sz w:val="15"/>
                <w:szCs w:val="15"/>
              </w:rPr>
            </w:pPr>
          </w:p>
          <w:p w14:paraId="45873565" w14:textId="3F8679BD" w:rsidR="00652560" w:rsidRPr="006A4B32" w:rsidRDefault="00652560" w:rsidP="00A70C29">
            <w:pPr>
              <w:tabs>
                <w:tab w:val="left" w:pos="360"/>
              </w:tabs>
              <w:autoSpaceDE w:val="0"/>
              <w:autoSpaceDN w:val="0"/>
              <w:adjustRightInd w:val="0"/>
              <w:rPr>
                <w:rFonts w:ascii="Arial" w:hAnsi="Arial" w:cs="Arial"/>
                <w:iCs/>
                <w:color w:val="000000"/>
                <w:sz w:val="15"/>
                <w:szCs w:val="15"/>
              </w:rPr>
            </w:pPr>
          </w:p>
        </w:tc>
      </w:tr>
      <w:tr w:rsidR="00A70C29" w:rsidRPr="00A20A0C" w14:paraId="75362252" w14:textId="77777777" w:rsidTr="00C51DB3">
        <w:trPr>
          <w:trHeight w:val="360"/>
        </w:trPr>
        <w:tc>
          <w:tcPr>
            <w:tcW w:w="10774" w:type="dxa"/>
            <w:gridSpan w:val="14"/>
            <w:tcBorders>
              <w:top w:val="single" w:sz="4" w:space="0" w:color="C0C0C0"/>
              <w:left w:val="single" w:sz="4" w:space="0" w:color="C0C0C0"/>
              <w:bottom w:val="single" w:sz="4" w:space="0" w:color="C0C0C0"/>
              <w:right w:val="single" w:sz="4" w:space="0" w:color="C0C0C0"/>
            </w:tcBorders>
            <w:shd w:val="clear" w:color="auto" w:fill="FFFFFF"/>
            <w:vAlign w:val="center"/>
          </w:tcPr>
          <w:p w14:paraId="104818B8" w14:textId="77777777" w:rsidR="00226A65" w:rsidRPr="00AF1CD6" w:rsidRDefault="00226A65" w:rsidP="00AF1CD6">
            <w:pPr>
              <w:tabs>
                <w:tab w:val="left" w:pos="360"/>
              </w:tabs>
              <w:autoSpaceDE w:val="0"/>
              <w:autoSpaceDN w:val="0"/>
              <w:adjustRightInd w:val="0"/>
              <w:spacing w:before="80"/>
              <w:rPr>
                <w:rFonts w:ascii="Arial" w:hAnsi="Arial" w:cs="Arial"/>
                <w:b/>
                <w:color w:val="000000" w:themeColor="text1"/>
                <w:sz w:val="15"/>
                <w:szCs w:val="15"/>
              </w:rPr>
            </w:pPr>
            <w:r w:rsidRPr="00AF1CD6">
              <w:rPr>
                <w:rFonts w:ascii="Arial" w:hAnsi="Arial" w:cs="Arial"/>
                <w:b/>
                <w:color w:val="000000" w:themeColor="text1"/>
                <w:sz w:val="15"/>
                <w:szCs w:val="15"/>
              </w:rPr>
              <w:t>Camping and other Higher Hazard Activities</w:t>
            </w:r>
          </w:p>
          <w:p w14:paraId="38E905D0" w14:textId="77777777" w:rsidR="00226A65" w:rsidRDefault="00226A65" w:rsidP="00A70C29">
            <w:pPr>
              <w:tabs>
                <w:tab w:val="left" w:pos="360"/>
              </w:tabs>
              <w:autoSpaceDE w:val="0"/>
              <w:autoSpaceDN w:val="0"/>
              <w:adjustRightInd w:val="0"/>
              <w:rPr>
                <w:rFonts w:ascii="Arial" w:hAnsi="Arial" w:cs="Arial"/>
                <w:color w:val="000000"/>
                <w:sz w:val="15"/>
                <w:szCs w:val="15"/>
              </w:rPr>
            </w:pPr>
          </w:p>
          <w:p w14:paraId="14872A7F" w14:textId="77777777" w:rsidR="00A70C29" w:rsidRDefault="00A70C29" w:rsidP="00A70C29">
            <w:pPr>
              <w:tabs>
                <w:tab w:val="left" w:pos="360"/>
              </w:tabs>
              <w:autoSpaceDE w:val="0"/>
              <w:autoSpaceDN w:val="0"/>
              <w:adjustRightInd w:val="0"/>
              <w:rPr>
                <w:rFonts w:ascii="Arial" w:hAnsi="Arial" w:cs="Arial"/>
                <w:bCs/>
                <w:color w:val="000000"/>
                <w:sz w:val="15"/>
                <w:szCs w:val="15"/>
              </w:rPr>
            </w:pPr>
            <w:r w:rsidRPr="006A4B32">
              <w:rPr>
                <w:rFonts w:ascii="Arial" w:hAnsi="Arial" w:cs="Arial"/>
                <w:color w:val="000000"/>
                <w:sz w:val="15"/>
                <w:szCs w:val="15"/>
              </w:rPr>
              <w:t xml:space="preserve">If </w:t>
            </w:r>
            <w:r>
              <w:rPr>
                <w:rFonts w:ascii="Arial" w:hAnsi="Arial" w:cs="Arial"/>
                <w:color w:val="000000"/>
                <w:sz w:val="15"/>
                <w:szCs w:val="15"/>
              </w:rPr>
              <w:t>y</w:t>
            </w:r>
            <w:r w:rsidRPr="006A4B32">
              <w:rPr>
                <w:rFonts w:ascii="Arial" w:hAnsi="Arial" w:cs="Arial"/>
                <w:color w:val="000000"/>
                <w:sz w:val="15"/>
                <w:szCs w:val="15"/>
              </w:rPr>
              <w:t>ou</w:t>
            </w:r>
            <w:r>
              <w:rPr>
                <w:rFonts w:ascii="Arial" w:hAnsi="Arial" w:cs="Arial"/>
                <w:color w:val="000000"/>
                <w:sz w:val="15"/>
                <w:szCs w:val="15"/>
              </w:rPr>
              <w:t>r</w:t>
            </w:r>
            <w:r w:rsidRPr="006A4B32">
              <w:rPr>
                <w:rFonts w:ascii="Arial" w:hAnsi="Arial" w:cs="Arial"/>
                <w:color w:val="000000"/>
                <w:sz w:val="15"/>
                <w:szCs w:val="15"/>
              </w:rPr>
              <w:t xml:space="preserve"> organisation organises, promotes </w:t>
            </w:r>
            <w:r>
              <w:rPr>
                <w:rFonts w:ascii="Arial" w:hAnsi="Arial" w:cs="Arial"/>
                <w:color w:val="000000"/>
                <w:sz w:val="15"/>
                <w:szCs w:val="15"/>
              </w:rPr>
              <w:t>or</w:t>
            </w:r>
            <w:r w:rsidRPr="006A4B32">
              <w:rPr>
                <w:rFonts w:ascii="Arial" w:hAnsi="Arial" w:cs="Arial"/>
                <w:color w:val="000000"/>
                <w:sz w:val="15"/>
                <w:szCs w:val="15"/>
              </w:rPr>
              <w:t xml:space="preserve"> co-ordinates any </w:t>
            </w:r>
            <w:r>
              <w:rPr>
                <w:rFonts w:ascii="Arial" w:hAnsi="Arial" w:cs="Arial"/>
                <w:color w:val="000000"/>
                <w:sz w:val="15"/>
                <w:szCs w:val="15"/>
              </w:rPr>
              <w:t xml:space="preserve">camps you will need to complete our </w:t>
            </w:r>
            <w:r w:rsidRPr="006A4B32">
              <w:rPr>
                <w:rFonts w:ascii="Arial" w:hAnsi="Arial" w:cs="Arial"/>
                <w:bCs/>
                <w:color w:val="000000"/>
                <w:sz w:val="15"/>
                <w:szCs w:val="15"/>
              </w:rPr>
              <w:t>“</w:t>
            </w:r>
            <w:hyperlink r:id="rId16" w:history="1">
              <w:r w:rsidRPr="00652560">
                <w:rPr>
                  <w:rStyle w:val="Hyperlink"/>
                  <w:rFonts w:ascii="Arial" w:hAnsi="Arial" w:cs="Arial"/>
                  <w:bCs/>
                  <w:i/>
                  <w:iCs/>
                  <w:sz w:val="15"/>
                  <w:szCs w:val="15"/>
                </w:rPr>
                <w:t>Campground Questionnaire</w:t>
              </w:r>
            </w:hyperlink>
            <w:r w:rsidRPr="006A4B32">
              <w:rPr>
                <w:rFonts w:ascii="Arial" w:hAnsi="Arial" w:cs="Arial"/>
                <w:bCs/>
                <w:color w:val="000000"/>
                <w:sz w:val="15"/>
                <w:szCs w:val="15"/>
              </w:rPr>
              <w:t>”</w:t>
            </w:r>
            <w:r>
              <w:rPr>
                <w:rFonts w:ascii="Arial" w:hAnsi="Arial" w:cs="Arial"/>
                <w:bCs/>
                <w:color w:val="000000"/>
                <w:sz w:val="15"/>
                <w:szCs w:val="15"/>
              </w:rPr>
              <w:t>.</w:t>
            </w:r>
          </w:p>
          <w:p w14:paraId="5E90D487" w14:textId="5048D102" w:rsidR="00652560" w:rsidRPr="006A4B32" w:rsidRDefault="00652560" w:rsidP="00A70C29">
            <w:pPr>
              <w:tabs>
                <w:tab w:val="left" w:pos="360"/>
              </w:tabs>
              <w:autoSpaceDE w:val="0"/>
              <w:autoSpaceDN w:val="0"/>
              <w:adjustRightInd w:val="0"/>
              <w:rPr>
                <w:rFonts w:ascii="Arial" w:hAnsi="Arial" w:cs="Arial"/>
                <w:iCs/>
                <w:color w:val="000000"/>
                <w:sz w:val="15"/>
                <w:szCs w:val="15"/>
              </w:rPr>
            </w:pPr>
          </w:p>
        </w:tc>
      </w:tr>
      <w:tr w:rsidR="00A70C29" w:rsidRPr="00A20A0C" w14:paraId="0EF30E8C" w14:textId="77777777" w:rsidTr="00C51DB3">
        <w:trPr>
          <w:trHeight w:val="360"/>
        </w:trPr>
        <w:tc>
          <w:tcPr>
            <w:tcW w:w="10774" w:type="dxa"/>
            <w:gridSpan w:val="14"/>
            <w:tcBorders>
              <w:top w:val="single" w:sz="4" w:space="0" w:color="C0C0C0"/>
              <w:left w:val="single" w:sz="4" w:space="0" w:color="C0C0C0"/>
              <w:bottom w:val="single" w:sz="4" w:space="0" w:color="C0C0C0"/>
              <w:right w:val="single" w:sz="4" w:space="0" w:color="C0C0C0"/>
            </w:tcBorders>
            <w:shd w:val="clear" w:color="auto" w:fill="FFFFFF"/>
            <w:vAlign w:val="center"/>
          </w:tcPr>
          <w:p w14:paraId="38CF977B" w14:textId="77777777" w:rsidR="00A70C29" w:rsidRPr="006A4B32" w:rsidRDefault="00A70C29" w:rsidP="00A70C29">
            <w:pPr>
              <w:tabs>
                <w:tab w:val="left" w:pos="360"/>
              </w:tabs>
              <w:autoSpaceDE w:val="0"/>
              <w:autoSpaceDN w:val="0"/>
              <w:adjustRightInd w:val="0"/>
              <w:rPr>
                <w:rFonts w:ascii="Arial" w:hAnsi="Arial" w:cs="Arial"/>
                <w:color w:val="000000"/>
                <w:sz w:val="15"/>
                <w:szCs w:val="15"/>
              </w:rPr>
            </w:pPr>
            <w:r w:rsidRPr="006A4B32">
              <w:rPr>
                <w:rFonts w:ascii="Arial" w:hAnsi="Arial" w:cs="Arial"/>
                <w:color w:val="000000"/>
                <w:sz w:val="15"/>
                <w:szCs w:val="15"/>
              </w:rPr>
              <w:t xml:space="preserve">Does the </w:t>
            </w:r>
            <w:r>
              <w:rPr>
                <w:rFonts w:ascii="Arial" w:hAnsi="Arial" w:cs="Arial"/>
                <w:color w:val="000000"/>
                <w:sz w:val="15"/>
                <w:szCs w:val="15"/>
              </w:rPr>
              <w:t>o</w:t>
            </w:r>
            <w:r w:rsidRPr="006A4B32">
              <w:rPr>
                <w:rFonts w:ascii="Arial" w:hAnsi="Arial" w:cs="Arial"/>
                <w:color w:val="000000"/>
                <w:sz w:val="15"/>
                <w:szCs w:val="15"/>
              </w:rPr>
              <w:t xml:space="preserve">rganisation engage in </w:t>
            </w:r>
            <w:r>
              <w:rPr>
                <w:rFonts w:ascii="Arial" w:hAnsi="Arial" w:cs="Arial"/>
                <w:color w:val="000000"/>
                <w:sz w:val="15"/>
                <w:szCs w:val="15"/>
              </w:rPr>
              <w:t xml:space="preserve">any of the following </w:t>
            </w:r>
            <w:r w:rsidRPr="006A4B32">
              <w:rPr>
                <w:rFonts w:ascii="Arial" w:hAnsi="Arial" w:cs="Arial"/>
                <w:color w:val="000000"/>
                <w:sz w:val="15"/>
                <w:szCs w:val="15"/>
              </w:rPr>
              <w:t>high</w:t>
            </w:r>
            <w:r>
              <w:rPr>
                <w:rFonts w:ascii="Arial" w:hAnsi="Arial" w:cs="Arial"/>
                <w:color w:val="000000"/>
                <w:sz w:val="15"/>
                <w:szCs w:val="15"/>
              </w:rPr>
              <w:t>er</w:t>
            </w:r>
            <w:r w:rsidRPr="006A4B32">
              <w:rPr>
                <w:rFonts w:ascii="Arial" w:hAnsi="Arial" w:cs="Arial"/>
                <w:color w:val="000000"/>
                <w:sz w:val="15"/>
                <w:szCs w:val="15"/>
              </w:rPr>
              <w:t xml:space="preserve"> hazard activities?</w:t>
            </w:r>
            <w:r>
              <w:rPr>
                <w:rFonts w:ascii="Arial" w:hAnsi="Arial" w:cs="Arial"/>
                <w:color w:val="000000"/>
                <w:sz w:val="15"/>
                <w:szCs w:val="15"/>
              </w:rPr>
              <w:t xml:space="preserve">  </w:t>
            </w:r>
          </w:p>
        </w:tc>
      </w:tr>
      <w:tr w:rsidR="00A70C29" w:rsidRPr="00A20A0C" w14:paraId="3BB34EEE" w14:textId="77777777" w:rsidTr="00C51DB3">
        <w:trPr>
          <w:trHeight w:val="299"/>
        </w:trPr>
        <w:tc>
          <w:tcPr>
            <w:tcW w:w="2157"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1D81C191" w14:textId="77777777" w:rsidR="00A70C29" w:rsidRPr="006A4B32" w:rsidRDefault="00A70C29" w:rsidP="00A70C29">
            <w:pPr>
              <w:tabs>
                <w:tab w:val="left" w:pos="360"/>
              </w:tabs>
              <w:autoSpaceDE w:val="0"/>
              <w:autoSpaceDN w:val="0"/>
              <w:adjustRightInd w:val="0"/>
              <w:rPr>
                <w:rFonts w:ascii="Arial" w:hAnsi="Arial" w:cs="Arial"/>
                <w:color w:val="000000"/>
                <w:sz w:val="15"/>
                <w:szCs w:val="15"/>
              </w:rPr>
            </w:pPr>
            <w:r>
              <w:rPr>
                <w:rFonts w:ascii="Arial" w:hAnsi="Arial" w:cs="Arial"/>
                <w:sz w:val="15"/>
                <w:szCs w:val="15"/>
              </w:rPr>
              <w:t>Activity</w:t>
            </w:r>
          </w:p>
        </w:tc>
        <w:tc>
          <w:tcPr>
            <w:tcW w:w="141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15EB8DB4" w14:textId="77777777" w:rsidR="00A70C29" w:rsidRPr="006A4B32" w:rsidRDefault="00A70C29" w:rsidP="00A70C29">
            <w:pPr>
              <w:tabs>
                <w:tab w:val="left" w:pos="360"/>
              </w:tabs>
              <w:autoSpaceDE w:val="0"/>
              <w:autoSpaceDN w:val="0"/>
              <w:adjustRightInd w:val="0"/>
              <w:rPr>
                <w:rFonts w:ascii="Arial" w:hAnsi="Arial" w:cs="Arial"/>
                <w:color w:val="000000"/>
                <w:sz w:val="15"/>
                <w:szCs w:val="15"/>
              </w:rPr>
            </w:pPr>
          </w:p>
        </w:tc>
        <w:tc>
          <w:tcPr>
            <w:tcW w:w="156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08A7E472" w14:textId="77777777" w:rsidR="00A70C29" w:rsidRPr="006A4B32" w:rsidRDefault="00A70C29" w:rsidP="00A70C29">
            <w:pPr>
              <w:tabs>
                <w:tab w:val="left" w:pos="360"/>
              </w:tabs>
              <w:autoSpaceDE w:val="0"/>
              <w:autoSpaceDN w:val="0"/>
              <w:adjustRightInd w:val="0"/>
              <w:rPr>
                <w:rFonts w:ascii="Arial" w:hAnsi="Arial" w:cs="Arial"/>
                <w:color w:val="000000"/>
                <w:sz w:val="15"/>
                <w:szCs w:val="15"/>
              </w:rPr>
            </w:pPr>
            <w:r w:rsidRPr="001A43B4">
              <w:rPr>
                <w:rFonts w:ascii="Arial" w:hAnsi="Arial" w:cs="Arial"/>
                <w:color w:val="000000"/>
                <w:sz w:val="15"/>
                <w:szCs w:val="15"/>
              </w:rPr>
              <w:t>Run and insured by external provider</w:t>
            </w:r>
          </w:p>
        </w:tc>
        <w:tc>
          <w:tcPr>
            <w:tcW w:w="2409" w:type="dxa"/>
            <w:gridSpan w:val="6"/>
            <w:tcBorders>
              <w:top w:val="single" w:sz="4" w:space="0" w:color="C0C0C0"/>
              <w:left w:val="single" w:sz="4" w:space="0" w:color="C0C0C0"/>
              <w:bottom w:val="single" w:sz="4" w:space="0" w:color="C0C0C0"/>
              <w:right w:val="single" w:sz="4" w:space="0" w:color="C0C0C0"/>
            </w:tcBorders>
            <w:shd w:val="clear" w:color="auto" w:fill="FFFFFF"/>
            <w:vAlign w:val="center"/>
          </w:tcPr>
          <w:p w14:paraId="2BF3A9C7" w14:textId="77777777" w:rsidR="00A70C29" w:rsidRPr="006A4B32" w:rsidRDefault="00A70C29" w:rsidP="00A70C29">
            <w:pPr>
              <w:tabs>
                <w:tab w:val="left" w:pos="360"/>
              </w:tabs>
              <w:autoSpaceDE w:val="0"/>
              <w:autoSpaceDN w:val="0"/>
              <w:adjustRightInd w:val="0"/>
              <w:rPr>
                <w:rFonts w:ascii="Arial" w:hAnsi="Arial" w:cs="Arial"/>
                <w:iCs/>
                <w:color w:val="000000"/>
                <w:sz w:val="15"/>
                <w:szCs w:val="15"/>
              </w:rPr>
            </w:pPr>
            <w:r>
              <w:rPr>
                <w:rFonts w:ascii="Arial" w:hAnsi="Arial" w:cs="Arial"/>
                <w:iCs/>
                <w:color w:val="000000"/>
                <w:sz w:val="15"/>
                <w:szCs w:val="15"/>
              </w:rPr>
              <w:t>Activity</w:t>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3DC51242" w14:textId="77777777" w:rsidR="00A70C29" w:rsidRPr="006A4B32" w:rsidRDefault="00A70C29" w:rsidP="00A70C29">
            <w:pPr>
              <w:tabs>
                <w:tab w:val="left" w:pos="360"/>
              </w:tabs>
              <w:autoSpaceDE w:val="0"/>
              <w:autoSpaceDN w:val="0"/>
              <w:adjustRightInd w:val="0"/>
              <w:rPr>
                <w:rFonts w:ascii="Arial" w:hAnsi="Arial" w:cs="Arial"/>
                <w:iCs/>
                <w:color w:val="000000"/>
                <w:sz w:val="15"/>
                <w:szCs w:val="15"/>
              </w:rPr>
            </w:pPr>
          </w:p>
        </w:tc>
        <w:tc>
          <w:tcPr>
            <w:tcW w:w="181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4C5A3515" w14:textId="77777777" w:rsidR="00A70C29" w:rsidRPr="006A4B32" w:rsidRDefault="00A70C29" w:rsidP="00A70C29">
            <w:pPr>
              <w:tabs>
                <w:tab w:val="left" w:pos="360"/>
              </w:tabs>
              <w:autoSpaceDE w:val="0"/>
              <w:autoSpaceDN w:val="0"/>
              <w:adjustRightInd w:val="0"/>
              <w:rPr>
                <w:rFonts w:ascii="Arial" w:hAnsi="Arial" w:cs="Arial"/>
                <w:iCs/>
                <w:color w:val="000000"/>
                <w:sz w:val="15"/>
                <w:szCs w:val="15"/>
              </w:rPr>
            </w:pPr>
            <w:r>
              <w:rPr>
                <w:rFonts w:ascii="Arial" w:hAnsi="Arial" w:cs="Arial"/>
                <w:iCs/>
                <w:color w:val="000000"/>
                <w:sz w:val="15"/>
                <w:szCs w:val="15"/>
              </w:rPr>
              <w:t>Run and insured by external provider</w:t>
            </w:r>
          </w:p>
        </w:tc>
      </w:tr>
      <w:tr w:rsidR="00A70C29" w:rsidRPr="00A20A0C" w14:paraId="1B5ADD69" w14:textId="77777777" w:rsidTr="00C51DB3">
        <w:trPr>
          <w:trHeight w:val="299"/>
        </w:trPr>
        <w:tc>
          <w:tcPr>
            <w:tcW w:w="2157"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68E7D44E" w14:textId="77777777" w:rsidR="00A70C29" w:rsidRDefault="00A70C29" w:rsidP="00A70C29">
            <w:pPr>
              <w:tabs>
                <w:tab w:val="left" w:pos="360"/>
              </w:tabs>
              <w:autoSpaceDE w:val="0"/>
              <w:autoSpaceDN w:val="0"/>
              <w:adjustRightInd w:val="0"/>
              <w:rPr>
                <w:rFonts w:ascii="Arial" w:hAnsi="Arial" w:cs="Arial"/>
                <w:sz w:val="15"/>
                <w:szCs w:val="15"/>
              </w:rPr>
            </w:pPr>
            <w:r>
              <w:rPr>
                <w:rFonts w:ascii="Arial" w:hAnsi="Arial" w:cs="Arial"/>
                <w:sz w:val="15"/>
                <w:szCs w:val="15"/>
              </w:rPr>
              <w:t>Abseiling</w:t>
            </w:r>
          </w:p>
        </w:tc>
        <w:tc>
          <w:tcPr>
            <w:tcW w:w="141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20C897FE" w14:textId="77777777" w:rsidR="00A70C29" w:rsidRPr="006A4B32" w:rsidRDefault="00A70C29" w:rsidP="00A70C29">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156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4A7BB514" w14:textId="77777777" w:rsidR="00A70C29" w:rsidRPr="001A43B4" w:rsidRDefault="00A70C29" w:rsidP="00A70C29">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2409" w:type="dxa"/>
            <w:gridSpan w:val="6"/>
            <w:tcBorders>
              <w:top w:val="single" w:sz="4" w:space="0" w:color="C0C0C0"/>
              <w:left w:val="single" w:sz="4" w:space="0" w:color="C0C0C0"/>
              <w:bottom w:val="single" w:sz="4" w:space="0" w:color="C0C0C0"/>
              <w:right w:val="single" w:sz="4" w:space="0" w:color="C0C0C0"/>
            </w:tcBorders>
            <w:shd w:val="clear" w:color="auto" w:fill="FFFFFF"/>
            <w:vAlign w:val="center"/>
          </w:tcPr>
          <w:p w14:paraId="06DE96E3" w14:textId="77777777" w:rsidR="00A70C29" w:rsidRDefault="00A70C29" w:rsidP="00A70C29">
            <w:pPr>
              <w:tabs>
                <w:tab w:val="left" w:pos="360"/>
              </w:tabs>
              <w:autoSpaceDE w:val="0"/>
              <w:autoSpaceDN w:val="0"/>
              <w:adjustRightInd w:val="0"/>
              <w:rPr>
                <w:rFonts w:ascii="Arial" w:hAnsi="Arial" w:cs="Arial"/>
                <w:iCs/>
                <w:color w:val="000000"/>
                <w:sz w:val="15"/>
                <w:szCs w:val="15"/>
              </w:rPr>
            </w:pPr>
            <w:r>
              <w:rPr>
                <w:rFonts w:ascii="Arial" w:hAnsi="Arial" w:cs="Arial"/>
                <w:sz w:val="15"/>
                <w:szCs w:val="15"/>
              </w:rPr>
              <w:t>Motor bike rides</w:t>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244F350B" w14:textId="77777777" w:rsidR="00A70C29" w:rsidRPr="006A4B32" w:rsidRDefault="00A70C29" w:rsidP="00A70C29">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181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0DB2B1C7" w14:textId="77777777" w:rsidR="00A70C29" w:rsidRDefault="00A70C29" w:rsidP="00A70C29">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A70C29" w:rsidRPr="00A20A0C" w14:paraId="31A02DA6" w14:textId="77777777" w:rsidTr="00C51DB3">
        <w:trPr>
          <w:trHeight w:val="299"/>
        </w:trPr>
        <w:tc>
          <w:tcPr>
            <w:tcW w:w="2157"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07ECCEE1" w14:textId="77777777" w:rsidR="00A70C29" w:rsidRDefault="00A70C29" w:rsidP="00A70C29">
            <w:pPr>
              <w:tabs>
                <w:tab w:val="left" w:pos="360"/>
              </w:tabs>
              <w:autoSpaceDE w:val="0"/>
              <w:autoSpaceDN w:val="0"/>
              <w:adjustRightInd w:val="0"/>
              <w:rPr>
                <w:rFonts w:ascii="Arial" w:hAnsi="Arial" w:cs="Arial"/>
                <w:sz w:val="15"/>
                <w:szCs w:val="15"/>
              </w:rPr>
            </w:pPr>
            <w:r>
              <w:rPr>
                <w:rFonts w:ascii="Arial" w:hAnsi="Arial" w:cs="Arial"/>
                <w:sz w:val="15"/>
                <w:szCs w:val="15"/>
              </w:rPr>
              <w:t>Archery</w:t>
            </w:r>
          </w:p>
        </w:tc>
        <w:tc>
          <w:tcPr>
            <w:tcW w:w="141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22C93707" w14:textId="77777777" w:rsidR="00A70C29" w:rsidRPr="006A4B32" w:rsidRDefault="00A70C29" w:rsidP="00A70C29">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156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1C50BE3E" w14:textId="77777777" w:rsidR="00A70C29" w:rsidRPr="001A43B4" w:rsidRDefault="00A70C29" w:rsidP="00A70C29">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2409" w:type="dxa"/>
            <w:gridSpan w:val="6"/>
            <w:tcBorders>
              <w:top w:val="single" w:sz="4" w:space="0" w:color="C0C0C0"/>
              <w:left w:val="single" w:sz="4" w:space="0" w:color="C0C0C0"/>
              <w:bottom w:val="single" w:sz="4" w:space="0" w:color="C0C0C0"/>
              <w:right w:val="single" w:sz="4" w:space="0" w:color="C0C0C0"/>
            </w:tcBorders>
            <w:shd w:val="clear" w:color="auto" w:fill="FFFFFF"/>
            <w:vAlign w:val="center"/>
          </w:tcPr>
          <w:p w14:paraId="609F1AED" w14:textId="77777777" w:rsidR="00A70C29" w:rsidRDefault="00A70C29" w:rsidP="00A70C29">
            <w:pPr>
              <w:tabs>
                <w:tab w:val="left" w:pos="360"/>
              </w:tabs>
              <w:autoSpaceDE w:val="0"/>
              <w:autoSpaceDN w:val="0"/>
              <w:adjustRightInd w:val="0"/>
              <w:rPr>
                <w:rFonts w:ascii="Arial" w:hAnsi="Arial" w:cs="Arial"/>
                <w:iCs/>
                <w:color w:val="000000"/>
                <w:sz w:val="15"/>
                <w:szCs w:val="15"/>
              </w:rPr>
            </w:pPr>
            <w:r>
              <w:rPr>
                <w:rFonts w:ascii="Arial" w:hAnsi="Arial" w:cs="Arial"/>
                <w:sz w:val="15"/>
                <w:szCs w:val="15"/>
              </w:rPr>
              <w:t>Outdoor rock climbing</w:t>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52D8DE19" w14:textId="77777777" w:rsidR="00A70C29" w:rsidRPr="006A4B32" w:rsidRDefault="00A70C29" w:rsidP="00A70C29">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181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64CD436A" w14:textId="77777777" w:rsidR="00A70C29" w:rsidRDefault="00A70C29" w:rsidP="00A70C29">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A70C29" w:rsidRPr="00A20A0C" w14:paraId="2BC18ED4" w14:textId="77777777" w:rsidTr="00C51DB3">
        <w:trPr>
          <w:trHeight w:val="299"/>
        </w:trPr>
        <w:tc>
          <w:tcPr>
            <w:tcW w:w="2157"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6904019C" w14:textId="77777777" w:rsidR="00A70C29" w:rsidRDefault="00A70C29" w:rsidP="00A70C29">
            <w:pPr>
              <w:tabs>
                <w:tab w:val="left" w:pos="360"/>
              </w:tabs>
              <w:autoSpaceDE w:val="0"/>
              <w:autoSpaceDN w:val="0"/>
              <w:adjustRightInd w:val="0"/>
              <w:rPr>
                <w:rFonts w:ascii="Arial" w:hAnsi="Arial" w:cs="Arial"/>
                <w:sz w:val="15"/>
                <w:szCs w:val="15"/>
              </w:rPr>
            </w:pPr>
            <w:r>
              <w:rPr>
                <w:rFonts w:ascii="Arial" w:hAnsi="Arial" w:cs="Arial"/>
                <w:sz w:val="15"/>
                <w:szCs w:val="15"/>
              </w:rPr>
              <w:t>Caving</w:t>
            </w:r>
          </w:p>
        </w:tc>
        <w:tc>
          <w:tcPr>
            <w:tcW w:w="141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59BEA260" w14:textId="77777777" w:rsidR="00A70C29" w:rsidRPr="006A4B32" w:rsidRDefault="00A70C29" w:rsidP="00A70C29">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156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01681B83" w14:textId="77777777" w:rsidR="00A70C29" w:rsidRPr="001A43B4" w:rsidRDefault="00A70C29" w:rsidP="00A70C29">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2409" w:type="dxa"/>
            <w:gridSpan w:val="6"/>
            <w:tcBorders>
              <w:top w:val="single" w:sz="4" w:space="0" w:color="C0C0C0"/>
              <w:left w:val="single" w:sz="4" w:space="0" w:color="C0C0C0"/>
              <w:bottom w:val="single" w:sz="4" w:space="0" w:color="C0C0C0"/>
              <w:right w:val="single" w:sz="4" w:space="0" w:color="C0C0C0"/>
            </w:tcBorders>
            <w:shd w:val="clear" w:color="auto" w:fill="FFFFFF"/>
            <w:vAlign w:val="center"/>
          </w:tcPr>
          <w:p w14:paraId="11F433E1" w14:textId="77777777" w:rsidR="00A70C29" w:rsidRDefault="00A70C29" w:rsidP="00A70C29">
            <w:pPr>
              <w:tabs>
                <w:tab w:val="left" w:pos="360"/>
              </w:tabs>
              <w:autoSpaceDE w:val="0"/>
              <w:autoSpaceDN w:val="0"/>
              <w:adjustRightInd w:val="0"/>
              <w:rPr>
                <w:rFonts w:ascii="Arial" w:hAnsi="Arial" w:cs="Arial"/>
                <w:iCs/>
                <w:color w:val="000000"/>
                <w:sz w:val="15"/>
                <w:szCs w:val="15"/>
              </w:rPr>
            </w:pPr>
            <w:r>
              <w:rPr>
                <w:rFonts w:ascii="Arial" w:hAnsi="Arial" w:cs="Arial"/>
                <w:sz w:val="15"/>
                <w:szCs w:val="15"/>
              </w:rPr>
              <w:t>Paintball / skirmish</w:t>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6076F68F" w14:textId="77777777" w:rsidR="00A70C29" w:rsidRPr="006A4B32" w:rsidRDefault="00A70C29" w:rsidP="00A70C29">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181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4EDDBDA7" w14:textId="77777777" w:rsidR="00A70C29" w:rsidRDefault="00A70C29" w:rsidP="00A70C29">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A70C29" w:rsidRPr="00A20A0C" w14:paraId="0E98889D" w14:textId="77777777" w:rsidTr="00C51DB3">
        <w:trPr>
          <w:trHeight w:val="299"/>
        </w:trPr>
        <w:tc>
          <w:tcPr>
            <w:tcW w:w="2157"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3B9128B8" w14:textId="77777777" w:rsidR="00A70C29" w:rsidRDefault="00A70C29" w:rsidP="00A70C29">
            <w:pPr>
              <w:tabs>
                <w:tab w:val="left" w:pos="360"/>
              </w:tabs>
              <w:autoSpaceDE w:val="0"/>
              <w:autoSpaceDN w:val="0"/>
              <w:adjustRightInd w:val="0"/>
              <w:rPr>
                <w:rFonts w:ascii="Arial" w:hAnsi="Arial" w:cs="Arial"/>
                <w:sz w:val="15"/>
                <w:szCs w:val="15"/>
              </w:rPr>
            </w:pPr>
            <w:r>
              <w:rPr>
                <w:rFonts w:ascii="Arial" w:hAnsi="Arial" w:cs="Arial"/>
                <w:sz w:val="15"/>
                <w:szCs w:val="15"/>
              </w:rPr>
              <w:t>Flying fox / zip lines</w:t>
            </w:r>
          </w:p>
        </w:tc>
        <w:tc>
          <w:tcPr>
            <w:tcW w:w="141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4AD3DC2E" w14:textId="77777777" w:rsidR="00A70C29" w:rsidRPr="006A4B32" w:rsidRDefault="00A70C29" w:rsidP="00A70C29">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156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3CB2B989" w14:textId="77777777" w:rsidR="00A70C29" w:rsidRPr="001A43B4" w:rsidRDefault="00A70C29" w:rsidP="00A70C29">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2409" w:type="dxa"/>
            <w:gridSpan w:val="6"/>
            <w:tcBorders>
              <w:top w:val="single" w:sz="4" w:space="0" w:color="C0C0C0"/>
              <w:left w:val="single" w:sz="4" w:space="0" w:color="C0C0C0"/>
              <w:bottom w:val="single" w:sz="4" w:space="0" w:color="C0C0C0"/>
              <w:right w:val="single" w:sz="4" w:space="0" w:color="C0C0C0"/>
            </w:tcBorders>
            <w:shd w:val="clear" w:color="auto" w:fill="FFFFFF"/>
            <w:vAlign w:val="center"/>
          </w:tcPr>
          <w:p w14:paraId="2F849B08" w14:textId="77777777" w:rsidR="00A70C29" w:rsidRDefault="00A70C29" w:rsidP="00A70C29">
            <w:pPr>
              <w:tabs>
                <w:tab w:val="left" w:pos="360"/>
              </w:tabs>
              <w:autoSpaceDE w:val="0"/>
              <w:autoSpaceDN w:val="0"/>
              <w:adjustRightInd w:val="0"/>
              <w:rPr>
                <w:rFonts w:ascii="Arial" w:hAnsi="Arial" w:cs="Arial"/>
                <w:iCs/>
                <w:color w:val="000000"/>
                <w:sz w:val="15"/>
                <w:szCs w:val="15"/>
              </w:rPr>
            </w:pPr>
            <w:r>
              <w:rPr>
                <w:rFonts w:ascii="Arial" w:hAnsi="Arial" w:cs="Arial"/>
                <w:iCs/>
                <w:color w:val="000000"/>
                <w:sz w:val="15"/>
                <w:szCs w:val="15"/>
              </w:rPr>
              <w:t>Rope courses, tug-of-war</w:t>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0D3C48B8" w14:textId="77777777" w:rsidR="00A70C29" w:rsidRPr="006A4B32" w:rsidRDefault="00A70C29" w:rsidP="00A70C29">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181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5CBE60E8" w14:textId="77777777" w:rsidR="00A70C29" w:rsidRDefault="00A70C29" w:rsidP="00A70C29">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A70C29" w:rsidRPr="00A20A0C" w14:paraId="1CB71214" w14:textId="77777777" w:rsidTr="00C51DB3">
        <w:trPr>
          <w:trHeight w:val="299"/>
        </w:trPr>
        <w:tc>
          <w:tcPr>
            <w:tcW w:w="2157"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0CBDAAD5" w14:textId="77777777" w:rsidR="00A70C29" w:rsidRDefault="00A70C29" w:rsidP="00A70C29">
            <w:pPr>
              <w:tabs>
                <w:tab w:val="left" w:pos="360"/>
              </w:tabs>
              <w:autoSpaceDE w:val="0"/>
              <w:autoSpaceDN w:val="0"/>
              <w:adjustRightInd w:val="0"/>
              <w:rPr>
                <w:rFonts w:ascii="Arial" w:hAnsi="Arial" w:cs="Arial"/>
                <w:sz w:val="15"/>
                <w:szCs w:val="15"/>
              </w:rPr>
            </w:pPr>
            <w:r>
              <w:rPr>
                <w:rFonts w:ascii="Arial" w:hAnsi="Arial" w:cs="Arial"/>
                <w:sz w:val="15"/>
                <w:szCs w:val="15"/>
              </w:rPr>
              <w:t>Horse riding / equestrian</w:t>
            </w:r>
          </w:p>
        </w:tc>
        <w:tc>
          <w:tcPr>
            <w:tcW w:w="141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634F5EE8" w14:textId="77777777" w:rsidR="00A70C29" w:rsidRPr="006A4B32" w:rsidRDefault="00A70C29" w:rsidP="00A70C29">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156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76F8C697" w14:textId="77777777" w:rsidR="00A70C29" w:rsidRPr="001A43B4" w:rsidRDefault="00A70C29" w:rsidP="00A70C29">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2409" w:type="dxa"/>
            <w:gridSpan w:val="6"/>
            <w:tcBorders>
              <w:top w:val="single" w:sz="4" w:space="0" w:color="C0C0C0"/>
              <w:left w:val="single" w:sz="4" w:space="0" w:color="C0C0C0"/>
              <w:bottom w:val="single" w:sz="4" w:space="0" w:color="C0C0C0"/>
              <w:right w:val="single" w:sz="4" w:space="0" w:color="C0C0C0"/>
            </w:tcBorders>
            <w:shd w:val="clear" w:color="auto" w:fill="FFFFFF"/>
            <w:vAlign w:val="center"/>
          </w:tcPr>
          <w:p w14:paraId="40E786AB" w14:textId="77777777" w:rsidR="00A70C29" w:rsidRDefault="00A70C29" w:rsidP="00A70C29">
            <w:pPr>
              <w:tabs>
                <w:tab w:val="left" w:pos="360"/>
              </w:tabs>
              <w:autoSpaceDE w:val="0"/>
              <w:autoSpaceDN w:val="0"/>
              <w:adjustRightInd w:val="0"/>
              <w:rPr>
                <w:rFonts w:ascii="Arial" w:hAnsi="Arial" w:cs="Arial"/>
                <w:iCs/>
                <w:color w:val="000000"/>
                <w:sz w:val="15"/>
                <w:szCs w:val="15"/>
              </w:rPr>
            </w:pPr>
            <w:r>
              <w:rPr>
                <w:rFonts w:ascii="Arial" w:hAnsi="Arial" w:cs="Arial"/>
                <w:iCs/>
                <w:color w:val="000000"/>
                <w:sz w:val="15"/>
                <w:szCs w:val="15"/>
              </w:rPr>
              <w:t>Shooting</w:t>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0D2612AF" w14:textId="77777777" w:rsidR="00A70C29" w:rsidRPr="006A4B32" w:rsidRDefault="00A70C29" w:rsidP="00A70C29">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181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08A77EC5" w14:textId="77777777" w:rsidR="00A70C29" w:rsidRDefault="00A70C29" w:rsidP="00A70C29">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A70C29" w:rsidRPr="00A20A0C" w14:paraId="6FB510C6" w14:textId="77777777" w:rsidTr="00C51DB3">
        <w:trPr>
          <w:trHeight w:val="299"/>
        </w:trPr>
        <w:tc>
          <w:tcPr>
            <w:tcW w:w="2157"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363D39D2" w14:textId="77777777" w:rsidR="00A70C29" w:rsidRDefault="00A70C29" w:rsidP="00A70C29">
            <w:pPr>
              <w:tabs>
                <w:tab w:val="left" w:pos="360"/>
              </w:tabs>
              <w:autoSpaceDE w:val="0"/>
              <w:autoSpaceDN w:val="0"/>
              <w:adjustRightInd w:val="0"/>
              <w:rPr>
                <w:rFonts w:ascii="Arial" w:hAnsi="Arial" w:cs="Arial"/>
                <w:sz w:val="15"/>
                <w:szCs w:val="15"/>
              </w:rPr>
            </w:pPr>
            <w:r>
              <w:rPr>
                <w:rFonts w:ascii="Arial" w:hAnsi="Arial" w:cs="Arial"/>
                <w:sz w:val="15"/>
                <w:szCs w:val="15"/>
              </w:rPr>
              <w:t>Jet skiing</w:t>
            </w:r>
          </w:p>
        </w:tc>
        <w:tc>
          <w:tcPr>
            <w:tcW w:w="141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65DFFBBD" w14:textId="77777777" w:rsidR="00A70C29" w:rsidRPr="006A4B32" w:rsidRDefault="00A70C29" w:rsidP="00A70C29">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156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5CC96251" w14:textId="77777777" w:rsidR="00A70C29" w:rsidRPr="001A43B4" w:rsidRDefault="00A70C29" w:rsidP="00A70C29">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2409" w:type="dxa"/>
            <w:gridSpan w:val="6"/>
            <w:tcBorders>
              <w:top w:val="single" w:sz="4" w:space="0" w:color="C0C0C0"/>
              <w:left w:val="single" w:sz="4" w:space="0" w:color="C0C0C0"/>
              <w:bottom w:val="single" w:sz="4" w:space="0" w:color="C0C0C0"/>
              <w:right w:val="single" w:sz="4" w:space="0" w:color="C0C0C0"/>
            </w:tcBorders>
            <w:shd w:val="clear" w:color="auto" w:fill="FFFFFF"/>
            <w:vAlign w:val="center"/>
          </w:tcPr>
          <w:p w14:paraId="34CDA367" w14:textId="77777777" w:rsidR="00A70C29" w:rsidRDefault="00A70C29" w:rsidP="00A70C29">
            <w:pPr>
              <w:tabs>
                <w:tab w:val="left" w:pos="360"/>
              </w:tabs>
              <w:autoSpaceDE w:val="0"/>
              <w:autoSpaceDN w:val="0"/>
              <w:adjustRightInd w:val="0"/>
              <w:rPr>
                <w:rFonts w:ascii="Arial" w:hAnsi="Arial" w:cs="Arial"/>
                <w:iCs/>
                <w:color w:val="000000"/>
                <w:sz w:val="15"/>
                <w:szCs w:val="15"/>
              </w:rPr>
            </w:pPr>
            <w:r>
              <w:rPr>
                <w:rFonts w:ascii="Arial" w:hAnsi="Arial" w:cs="Arial"/>
                <w:iCs/>
                <w:color w:val="000000"/>
                <w:sz w:val="15"/>
                <w:szCs w:val="15"/>
              </w:rPr>
              <w:t>Skate boarding</w:t>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5002886C" w14:textId="77777777" w:rsidR="00A70C29" w:rsidRPr="006A4B32" w:rsidRDefault="00A70C29" w:rsidP="00A70C29">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181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0C38878E" w14:textId="77777777" w:rsidR="00A70C29" w:rsidRDefault="00A70C29" w:rsidP="00A70C29">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A70C29" w:rsidRPr="00A20A0C" w14:paraId="2ED077A1" w14:textId="77777777" w:rsidTr="00C51DB3">
        <w:trPr>
          <w:trHeight w:val="299"/>
        </w:trPr>
        <w:tc>
          <w:tcPr>
            <w:tcW w:w="2157"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105172FE" w14:textId="77777777" w:rsidR="00A70C29" w:rsidRDefault="00A70C29" w:rsidP="00A70C29">
            <w:pPr>
              <w:tabs>
                <w:tab w:val="left" w:pos="360"/>
              </w:tabs>
              <w:autoSpaceDE w:val="0"/>
              <w:autoSpaceDN w:val="0"/>
              <w:adjustRightInd w:val="0"/>
              <w:rPr>
                <w:rFonts w:ascii="Arial" w:hAnsi="Arial" w:cs="Arial"/>
                <w:sz w:val="15"/>
                <w:szCs w:val="15"/>
              </w:rPr>
            </w:pPr>
            <w:r>
              <w:rPr>
                <w:rFonts w:ascii="Arial" w:hAnsi="Arial" w:cs="Arial"/>
                <w:sz w:val="15"/>
                <w:szCs w:val="15"/>
              </w:rPr>
              <w:t>Martial Arts</w:t>
            </w:r>
          </w:p>
        </w:tc>
        <w:tc>
          <w:tcPr>
            <w:tcW w:w="141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1FB545E1" w14:textId="77777777" w:rsidR="00A70C29" w:rsidRPr="006A4B32" w:rsidRDefault="00A70C29" w:rsidP="00A70C29">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156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084686C8" w14:textId="77777777" w:rsidR="00A70C29" w:rsidRPr="001A43B4" w:rsidRDefault="00A70C29" w:rsidP="00A70C29">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2409" w:type="dxa"/>
            <w:gridSpan w:val="6"/>
            <w:tcBorders>
              <w:top w:val="single" w:sz="4" w:space="0" w:color="C0C0C0"/>
              <w:left w:val="single" w:sz="4" w:space="0" w:color="C0C0C0"/>
              <w:bottom w:val="single" w:sz="4" w:space="0" w:color="C0C0C0"/>
              <w:right w:val="single" w:sz="4" w:space="0" w:color="C0C0C0"/>
            </w:tcBorders>
            <w:shd w:val="clear" w:color="auto" w:fill="FFFFFF"/>
            <w:vAlign w:val="center"/>
          </w:tcPr>
          <w:p w14:paraId="14AD696C" w14:textId="77777777" w:rsidR="00A70C29" w:rsidRDefault="00A70C29" w:rsidP="00A70C29">
            <w:pPr>
              <w:tabs>
                <w:tab w:val="left" w:pos="360"/>
              </w:tabs>
              <w:autoSpaceDE w:val="0"/>
              <w:autoSpaceDN w:val="0"/>
              <w:adjustRightInd w:val="0"/>
              <w:rPr>
                <w:rFonts w:ascii="Arial" w:hAnsi="Arial" w:cs="Arial"/>
                <w:iCs/>
                <w:color w:val="000000"/>
                <w:sz w:val="15"/>
                <w:szCs w:val="15"/>
              </w:rPr>
            </w:pPr>
            <w:r>
              <w:rPr>
                <w:rFonts w:ascii="Arial" w:hAnsi="Arial" w:cs="Arial"/>
                <w:iCs/>
                <w:color w:val="000000"/>
                <w:sz w:val="15"/>
                <w:szCs w:val="15"/>
              </w:rPr>
              <w:t xml:space="preserve">Other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5BB201A4" w14:textId="77777777" w:rsidR="00A70C29" w:rsidRPr="006A4B32" w:rsidRDefault="00A70C29" w:rsidP="00A70C29">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181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56F5CD43" w14:textId="77777777" w:rsidR="00A70C29" w:rsidRDefault="00A70C29" w:rsidP="00A70C29">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A70C29" w:rsidRPr="00A20A0C" w14:paraId="66A2AF65" w14:textId="77777777" w:rsidTr="00C51DB3">
        <w:trPr>
          <w:trHeight w:val="299"/>
        </w:trPr>
        <w:tc>
          <w:tcPr>
            <w:tcW w:w="10774" w:type="dxa"/>
            <w:gridSpan w:val="14"/>
            <w:tcBorders>
              <w:top w:val="single" w:sz="4" w:space="0" w:color="C0C0C0"/>
              <w:left w:val="single" w:sz="4" w:space="0" w:color="C0C0C0"/>
              <w:bottom w:val="single" w:sz="4" w:space="0" w:color="C0C0C0"/>
              <w:right w:val="single" w:sz="4" w:space="0" w:color="C0C0C0"/>
            </w:tcBorders>
            <w:shd w:val="clear" w:color="auto" w:fill="FFFFFF"/>
            <w:vAlign w:val="center"/>
          </w:tcPr>
          <w:p w14:paraId="74C9ABE0" w14:textId="77777777" w:rsidR="00652560" w:rsidRDefault="00652560" w:rsidP="00A70C29">
            <w:pPr>
              <w:tabs>
                <w:tab w:val="left" w:pos="360"/>
              </w:tabs>
              <w:autoSpaceDE w:val="0"/>
              <w:autoSpaceDN w:val="0"/>
              <w:adjustRightInd w:val="0"/>
              <w:rPr>
                <w:rFonts w:ascii="Arial" w:hAnsi="Arial" w:cs="Arial"/>
                <w:color w:val="333333"/>
                <w:sz w:val="15"/>
                <w:szCs w:val="15"/>
              </w:rPr>
            </w:pPr>
          </w:p>
          <w:p w14:paraId="5BD2150B" w14:textId="257E2E79" w:rsidR="00A70C29" w:rsidRDefault="00A70C29" w:rsidP="00A70C29">
            <w:pPr>
              <w:tabs>
                <w:tab w:val="left" w:pos="360"/>
              </w:tabs>
              <w:autoSpaceDE w:val="0"/>
              <w:autoSpaceDN w:val="0"/>
              <w:adjustRightInd w:val="0"/>
              <w:rPr>
                <w:rFonts w:ascii="Arial" w:hAnsi="Arial" w:cs="Arial"/>
                <w:color w:val="333333"/>
                <w:sz w:val="15"/>
                <w:szCs w:val="15"/>
              </w:rPr>
            </w:pPr>
            <w:r>
              <w:rPr>
                <w:rFonts w:ascii="Arial" w:hAnsi="Arial" w:cs="Arial"/>
                <w:color w:val="333333"/>
                <w:sz w:val="15"/>
                <w:szCs w:val="15"/>
              </w:rPr>
              <w:t xml:space="preserve">Does the organisation use a swimming pool or conduct water-based activities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Pr>
                <w:rFonts w:ascii="Arial" w:hAnsi="Arial" w:cs="Arial"/>
                <w:color w:val="333333"/>
                <w:sz w:val="15"/>
                <w:szCs w:val="15"/>
              </w:rPr>
              <w:t xml:space="preserve"> – If Yes please confirm the nature of these activities</w:t>
            </w:r>
            <w:r w:rsidR="00652560">
              <w:rPr>
                <w:rFonts w:ascii="Arial" w:hAnsi="Arial" w:cs="Arial"/>
                <w:color w:val="333333"/>
                <w:sz w:val="15"/>
                <w:szCs w:val="15"/>
              </w:rPr>
              <w:t>:</w:t>
            </w:r>
          </w:p>
          <w:p w14:paraId="0E8A31BC" w14:textId="7B147B7B" w:rsidR="00652560" w:rsidRPr="006A4B32" w:rsidRDefault="00652560" w:rsidP="00A70C29">
            <w:pPr>
              <w:tabs>
                <w:tab w:val="left" w:pos="360"/>
              </w:tabs>
              <w:autoSpaceDE w:val="0"/>
              <w:autoSpaceDN w:val="0"/>
              <w:adjustRightInd w:val="0"/>
              <w:rPr>
                <w:rFonts w:ascii="Arial" w:hAnsi="Arial" w:cs="Arial"/>
                <w:color w:val="333333"/>
                <w:sz w:val="15"/>
                <w:szCs w:val="15"/>
              </w:rPr>
            </w:pPr>
          </w:p>
        </w:tc>
      </w:tr>
      <w:tr w:rsidR="00A70C29" w:rsidRPr="00A20A0C" w14:paraId="3CCB0CFD" w14:textId="77777777" w:rsidTr="00C51DB3">
        <w:trPr>
          <w:trHeight w:val="299"/>
        </w:trPr>
        <w:tc>
          <w:tcPr>
            <w:tcW w:w="4566"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0A2F9514" w14:textId="77777777" w:rsidR="00A70C29" w:rsidRDefault="00A70C29" w:rsidP="00A70C29">
            <w:pPr>
              <w:tabs>
                <w:tab w:val="left" w:pos="360"/>
              </w:tabs>
              <w:autoSpaceDE w:val="0"/>
              <w:autoSpaceDN w:val="0"/>
              <w:adjustRightInd w:val="0"/>
              <w:rPr>
                <w:rFonts w:ascii="Arial" w:hAnsi="Arial" w:cs="Arial"/>
                <w:color w:val="333333"/>
                <w:sz w:val="15"/>
                <w:szCs w:val="15"/>
              </w:rPr>
            </w:pP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 xml:space="preserve">Own pool </w:t>
            </w:r>
          </w:p>
        </w:tc>
        <w:tc>
          <w:tcPr>
            <w:tcW w:w="6208" w:type="dxa"/>
            <w:gridSpan w:val="10"/>
            <w:tcBorders>
              <w:top w:val="single" w:sz="4" w:space="0" w:color="C0C0C0"/>
              <w:left w:val="single" w:sz="4" w:space="0" w:color="C0C0C0"/>
              <w:bottom w:val="single" w:sz="4" w:space="0" w:color="C0C0C0"/>
              <w:right w:val="single" w:sz="4" w:space="0" w:color="C0C0C0"/>
            </w:tcBorders>
            <w:shd w:val="clear" w:color="auto" w:fill="FFFFFF"/>
            <w:vAlign w:val="center"/>
          </w:tcPr>
          <w:p w14:paraId="5E76DC82" w14:textId="4A54C94D" w:rsidR="00A70C29" w:rsidRDefault="00A70C29" w:rsidP="00A70C29">
            <w:pPr>
              <w:tabs>
                <w:tab w:val="left" w:pos="360"/>
                <w:tab w:val="right" w:pos="4933"/>
                <w:tab w:val="center" w:pos="5137"/>
                <w:tab w:val="right" w:pos="5465"/>
                <w:tab w:val="center" w:pos="5675"/>
              </w:tabs>
              <w:autoSpaceDE w:val="0"/>
              <w:autoSpaceDN w:val="0"/>
              <w:adjustRightInd w:val="0"/>
              <w:spacing w:after="240"/>
              <w:rPr>
                <w:rFonts w:ascii="Arial" w:hAnsi="Arial" w:cs="Arial"/>
                <w:color w:val="333333"/>
                <w:sz w:val="15"/>
                <w:szCs w:val="15"/>
              </w:rPr>
            </w:pPr>
            <w:r>
              <w:rPr>
                <w:rFonts w:ascii="Arial" w:hAnsi="Arial" w:cs="Arial"/>
                <w:color w:val="333333"/>
                <w:sz w:val="15"/>
                <w:szCs w:val="15"/>
              </w:rPr>
              <w:t xml:space="preserve">Activities conducted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No of participants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p w14:paraId="10F64291" w14:textId="77777777" w:rsidR="00A70C29" w:rsidRDefault="00A70C29" w:rsidP="00A70C29">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Pr>
                <w:rFonts w:ascii="Arial" w:hAnsi="Arial" w:cs="Arial"/>
                <w:color w:val="333333"/>
                <w:sz w:val="15"/>
                <w:szCs w:val="15"/>
              </w:rPr>
              <w:t>Ratio of teacher to participants in compliance with Austswim guidelines</w:t>
            </w:r>
            <w:r>
              <w:rPr>
                <w:rFonts w:ascii="Arial" w:hAnsi="Arial" w:cs="Arial"/>
                <w:color w:val="333333"/>
                <w:sz w:val="15"/>
                <w:szCs w:val="15"/>
              </w:rPr>
              <w:tab/>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No</w:t>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Yes</w:t>
            </w:r>
          </w:p>
          <w:p w14:paraId="52647843" w14:textId="77777777" w:rsidR="00A70C29" w:rsidRDefault="00A70C29" w:rsidP="00A70C29">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Pr>
                <w:rFonts w:ascii="Arial" w:hAnsi="Arial" w:cs="Arial"/>
                <w:color w:val="333333"/>
                <w:sz w:val="15"/>
                <w:szCs w:val="15"/>
              </w:rPr>
              <w:t>Water safety supervision in compliance with Austswim guidelines</w:t>
            </w:r>
            <w:r>
              <w:rPr>
                <w:rFonts w:ascii="Arial" w:hAnsi="Arial" w:cs="Arial"/>
                <w:color w:val="333333"/>
                <w:sz w:val="15"/>
                <w:szCs w:val="15"/>
              </w:rPr>
              <w:tab/>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No</w:t>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Yes</w:t>
            </w:r>
          </w:p>
          <w:p w14:paraId="116B09D3" w14:textId="77777777" w:rsidR="00A70C29" w:rsidRDefault="00A70C29" w:rsidP="00A70C29">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Pr>
                <w:rFonts w:ascii="Arial" w:hAnsi="Arial" w:cs="Arial"/>
                <w:color w:val="333333"/>
                <w:sz w:val="15"/>
                <w:szCs w:val="15"/>
              </w:rPr>
              <w:t>Signage and fencing compliant with government requirements</w:t>
            </w:r>
            <w:r>
              <w:rPr>
                <w:rFonts w:ascii="Arial" w:hAnsi="Arial" w:cs="Arial"/>
                <w:color w:val="333333"/>
                <w:sz w:val="15"/>
                <w:szCs w:val="15"/>
              </w:rPr>
              <w:tab/>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No</w:t>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Yes</w:t>
            </w:r>
          </w:p>
          <w:p w14:paraId="73667608" w14:textId="79962DE1" w:rsidR="00652560" w:rsidRDefault="00652560" w:rsidP="00A70C29">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p>
        </w:tc>
      </w:tr>
      <w:tr w:rsidR="00A70C29" w:rsidRPr="00A20A0C" w14:paraId="74FAFC12" w14:textId="77777777" w:rsidTr="00C51DB3">
        <w:trPr>
          <w:trHeight w:val="299"/>
        </w:trPr>
        <w:tc>
          <w:tcPr>
            <w:tcW w:w="4566"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54BE17F5" w14:textId="77777777" w:rsidR="00A70C29" w:rsidRDefault="00A70C29" w:rsidP="00A70C29">
            <w:pPr>
              <w:tabs>
                <w:tab w:val="left" w:pos="360"/>
              </w:tabs>
              <w:autoSpaceDE w:val="0"/>
              <w:autoSpaceDN w:val="0"/>
              <w:adjustRightInd w:val="0"/>
              <w:rPr>
                <w:rFonts w:ascii="Arial" w:hAnsi="Arial" w:cs="Arial"/>
                <w:color w:val="333333"/>
                <w:sz w:val="15"/>
                <w:szCs w:val="15"/>
              </w:rPr>
            </w:pP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 xml:space="preserve">Third party or public pool </w:t>
            </w:r>
          </w:p>
        </w:tc>
        <w:tc>
          <w:tcPr>
            <w:tcW w:w="6208" w:type="dxa"/>
            <w:gridSpan w:val="10"/>
            <w:tcBorders>
              <w:top w:val="single" w:sz="4" w:space="0" w:color="C0C0C0"/>
              <w:left w:val="single" w:sz="4" w:space="0" w:color="C0C0C0"/>
              <w:bottom w:val="single" w:sz="4" w:space="0" w:color="C0C0C0"/>
              <w:right w:val="single" w:sz="4" w:space="0" w:color="C0C0C0"/>
            </w:tcBorders>
            <w:shd w:val="clear" w:color="auto" w:fill="FFFFFF"/>
            <w:vAlign w:val="center"/>
          </w:tcPr>
          <w:p w14:paraId="1BA9E7E0" w14:textId="77777777" w:rsidR="00A70C29" w:rsidRDefault="00A70C29" w:rsidP="00A70C29">
            <w:pPr>
              <w:tabs>
                <w:tab w:val="left" w:pos="360"/>
                <w:tab w:val="right" w:pos="4933"/>
                <w:tab w:val="center" w:pos="5137"/>
                <w:tab w:val="right" w:pos="5465"/>
                <w:tab w:val="center" w:pos="5675"/>
              </w:tabs>
              <w:autoSpaceDE w:val="0"/>
              <w:autoSpaceDN w:val="0"/>
              <w:adjustRightInd w:val="0"/>
              <w:spacing w:after="240"/>
              <w:rPr>
                <w:rFonts w:ascii="Arial" w:hAnsi="Arial" w:cs="Arial"/>
                <w:color w:val="333333"/>
                <w:sz w:val="15"/>
                <w:szCs w:val="15"/>
              </w:rPr>
            </w:pPr>
            <w:r>
              <w:rPr>
                <w:rFonts w:ascii="Arial" w:hAnsi="Arial" w:cs="Arial"/>
                <w:color w:val="333333"/>
                <w:sz w:val="15"/>
                <w:szCs w:val="15"/>
              </w:rPr>
              <w:t xml:space="preserve">Activities conducted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1E64AF">
              <w:rPr>
                <w:rFonts w:ascii="Arial" w:hAnsi="Arial" w:cs="Arial"/>
                <w:color w:val="333333"/>
                <w:sz w:val="15"/>
                <w:szCs w:val="15"/>
              </w:rPr>
              <w:t> </w:t>
            </w:r>
            <w:r w:rsidRPr="001E64AF">
              <w:rPr>
                <w:rFonts w:ascii="Arial" w:hAnsi="Arial" w:cs="Arial"/>
                <w:color w:val="333333"/>
                <w:sz w:val="15"/>
                <w:szCs w:val="15"/>
              </w:rPr>
              <w:t> </w:t>
            </w:r>
            <w:r w:rsidRPr="001E64AF">
              <w:rPr>
                <w:rFonts w:ascii="Arial" w:hAnsi="Arial" w:cs="Arial"/>
                <w:color w:val="333333"/>
                <w:sz w:val="15"/>
                <w:szCs w:val="15"/>
              </w:rPr>
              <w:t> </w:t>
            </w:r>
            <w:r w:rsidRPr="001E64AF">
              <w:rPr>
                <w:rFonts w:ascii="Arial" w:hAnsi="Arial" w:cs="Arial"/>
                <w:color w:val="333333"/>
                <w:sz w:val="15"/>
                <w:szCs w:val="15"/>
              </w:rPr>
              <w:t> </w:t>
            </w:r>
            <w:r w:rsidRPr="001E64AF">
              <w:rPr>
                <w:rFonts w:ascii="Arial" w:hAnsi="Arial" w:cs="Arial"/>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No of participants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1E64AF">
              <w:rPr>
                <w:rFonts w:ascii="Arial" w:hAnsi="Arial" w:cs="Arial"/>
                <w:color w:val="333333"/>
                <w:sz w:val="15"/>
                <w:szCs w:val="15"/>
              </w:rPr>
              <w:t> </w:t>
            </w:r>
            <w:r w:rsidRPr="001E64AF">
              <w:rPr>
                <w:rFonts w:ascii="Arial" w:hAnsi="Arial" w:cs="Arial"/>
                <w:color w:val="333333"/>
                <w:sz w:val="15"/>
                <w:szCs w:val="15"/>
              </w:rPr>
              <w:t> </w:t>
            </w:r>
            <w:r w:rsidRPr="001E64AF">
              <w:rPr>
                <w:rFonts w:ascii="Arial" w:hAnsi="Arial" w:cs="Arial"/>
                <w:color w:val="333333"/>
                <w:sz w:val="15"/>
                <w:szCs w:val="15"/>
              </w:rPr>
              <w:t> </w:t>
            </w:r>
            <w:r w:rsidRPr="001E64AF">
              <w:rPr>
                <w:rFonts w:ascii="Arial" w:hAnsi="Arial" w:cs="Arial"/>
                <w:color w:val="333333"/>
                <w:sz w:val="15"/>
                <w:szCs w:val="15"/>
              </w:rPr>
              <w:t> </w:t>
            </w:r>
            <w:r w:rsidRPr="001E64AF">
              <w:rPr>
                <w:rFonts w:ascii="Arial" w:hAnsi="Arial" w:cs="Arial"/>
                <w:color w:val="333333"/>
                <w:sz w:val="15"/>
                <w:szCs w:val="15"/>
              </w:rPr>
              <w:t> </w:t>
            </w:r>
            <w:r w:rsidRPr="006A4B32">
              <w:rPr>
                <w:rFonts w:ascii="Arial" w:hAnsi="Arial" w:cs="Arial"/>
                <w:color w:val="333333"/>
                <w:sz w:val="15"/>
                <w:szCs w:val="15"/>
              </w:rPr>
              <w:fldChar w:fldCharType="end"/>
            </w:r>
          </w:p>
          <w:p w14:paraId="603135FE" w14:textId="77777777" w:rsidR="00A70C29" w:rsidRDefault="00A70C29" w:rsidP="00A70C29">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Pr>
                <w:rFonts w:ascii="Arial" w:hAnsi="Arial" w:cs="Arial"/>
                <w:color w:val="333333"/>
                <w:sz w:val="15"/>
                <w:szCs w:val="15"/>
              </w:rPr>
              <w:t>Ratio of teacher to participants in compliance with Austswim guidelines</w:t>
            </w:r>
            <w:r>
              <w:rPr>
                <w:rFonts w:ascii="Arial" w:hAnsi="Arial" w:cs="Arial"/>
                <w:color w:val="333333"/>
                <w:sz w:val="15"/>
                <w:szCs w:val="15"/>
              </w:rPr>
              <w:tab/>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No</w:t>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Yes</w:t>
            </w:r>
          </w:p>
          <w:p w14:paraId="61F11A98" w14:textId="77777777" w:rsidR="00A70C29" w:rsidRDefault="00A70C29" w:rsidP="00A70C29">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Pr>
                <w:rFonts w:ascii="Arial" w:hAnsi="Arial" w:cs="Arial"/>
                <w:color w:val="333333"/>
                <w:sz w:val="15"/>
                <w:szCs w:val="15"/>
              </w:rPr>
              <w:t>Water safety supervision in compliance with Austswim guidelines</w:t>
            </w:r>
            <w:r>
              <w:rPr>
                <w:rFonts w:ascii="Arial" w:hAnsi="Arial" w:cs="Arial"/>
                <w:color w:val="333333"/>
                <w:sz w:val="15"/>
                <w:szCs w:val="15"/>
              </w:rPr>
              <w:tab/>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No</w:t>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Yes</w:t>
            </w:r>
          </w:p>
          <w:p w14:paraId="5AF14543" w14:textId="067C19A9" w:rsidR="00652560" w:rsidRDefault="00652560" w:rsidP="00A70C29">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p>
        </w:tc>
      </w:tr>
      <w:tr w:rsidR="00A70C29" w:rsidRPr="00A20A0C" w14:paraId="545B6463" w14:textId="77777777" w:rsidTr="00C51DB3">
        <w:trPr>
          <w:trHeight w:val="299"/>
        </w:trPr>
        <w:tc>
          <w:tcPr>
            <w:tcW w:w="4566"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5BA52B7C" w14:textId="77777777" w:rsidR="00A70C29" w:rsidRDefault="00A70C29" w:rsidP="00A70C29">
            <w:pPr>
              <w:tabs>
                <w:tab w:val="left" w:pos="360"/>
              </w:tabs>
              <w:autoSpaceDE w:val="0"/>
              <w:autoSpaceDN w:val="0"/>
              <w:adjustRightInd w:val="0"/>
              <w:rPr>
                <w:rFonts w:ascii="Arial" w:hAnsi="Arial" w:cs="Arial"/>
                <w:color w:val="333333"/>
                <w:sz w:val="15"/>
                <w:szCs w:val="15"/>
              </w:rPr>
            </w:pP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 xml:space="preserve">Inland waterways (lake, dam, lagoon, river, creek or stream) </w:t>
            </w:r>
          </w:p>
        </w:tc>
        <w:tc>
          <w:tcPr>
            <w:tcW w:w="6208" w:type="dxa"/>
            <w:gridSpan w:val="10"/>
            <w:tcBorders>
              <w:top w:val="single" w:sz="4" w:space="0" w:color="C0C0C0"/>
              <w:left w:val="single" w:sz="4" w:space="0" w:color="C0C0C0"/>
              <w:bottom w:val="single" w:sz="4" w:space="0" w:color="C0C0C0"/>
              <w:right w:val="single" w:sz="4" w:space="0" w:color="C0C0C0"/>
            </w:tcBorders>
            <w:shd w:val="clear" w:color="auto" w:fill="FFFFFF"/>
            <w:vAlign w:val="center"/>
          </w:tcPr>
          <w:p w14:paraId="6A821214" w14:textId="77777777" w:rsidR="00A70C29" w:rsidRDefault="00A70C29" w:rsidP="00A70C29">
            <w:pPr>
              <w:tabs>
                <w:tab w:val="left" w:pos="360"/>
                <w:tab w:val="right" w:pos="4933"/>
                <w:tab w:val="center" w:pos="5137"/>
                <w:tab w:val="right" w:pos="5465"/>
                <w:tab w:val="center" w:pos="5675"/>
              </w:tabs>
              <w:autoSpaceDE w:val="0"/>
              <w:autoSpaceDN w:val="0"/>
              <w:adjustRightInd w:val="0"/>
              <w:spacing w:after="240"/>
              <w:rPr>
                <w:rFonts w:ascii="Arial" w:hAnsi="Arial" w:cs="Arial"/>
                <w:color w:val="333333"/>
                <w:sz w:val="15"/>
                <w:szCs w:val="15"/>
              </w:rPr>
            </w:pPr>
            <w:r>
              <w:rPr>
                <w:rFonts w:ascii="Arial" w:hAnsi="Arial" w:cs="Arial"/>
                <w:color w:val="333333"/>
                <w:sz w:val="15"/>
                <w:szCs w:val="15"/>
              </w:rPr>
              <w:t xml:space="preserve">Activities conducted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1E64AF">
              <w:rPr>
                <w:rFonts w:ascii="Arial" w:hAnsi="Arial" w:cs="Arial"/>
                <w:color w:val="333333"/>
                <w:sz w:val="15"/>
                <w:szCs w:val="15"/>
              </w:rPr>
              <w:t> </w:t>
            </w:r>
            <w:r w:rsidRPr="001E64AF">
              <w:rPr>
                <w:rFonts w:ascii="Arial" w:hAnsi="Arial" w:cs="Arial"/>
                <w:color w:val="333333"/>
                <w:sz w:val="15"/>
                <w:szCs w:val="15"/>
              </w:rPr>
              <w:t> </w:t>
            </w:r>
            <w:r w:rsidRPr="001E64AF">
              <w:rPr>
                <w:rFonts w:ascii="Arial" w:hAnsi="Arial" w:cs="Arial"/>
                <w:color w:val="333333"/>
                <w:sz w:val="15"/>
                <w:szCs w:val="15"/>
              </w:rPr>
              <w:t> </w:t>
            </w:r>
            <w:r w:rsidRPr="001E64AF">
              <w:rPr>
                <w:rFonts w:ascii="Arial" w:hAnsi="Arial" w:cs="Arial"/>
                <w:color w:val="333333"/>
                <w:sz w:val="15"/>
                <w:szCs w:val="15"/>
              </w:rPr>
              <w:t> </w:t>
            </w:r>
            <w:r w:rsidRPr="001E64AF">
              <w:rPr>
                <w:rFonts w:ascii="Arial" w:hAnsi="Arial" w:cs="Arial"/>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No of participants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1E64AF">
              <w:rPr>
                <w:rFonts w:ascii="Arial" w:hAnsi="Arial" w:cs="Arial"/>
                <w:color w:val="333333"/>
                <w:sz w:val="15"/>
                <w:szCs w:val="15"/>
              </w:rPr>
              <w:t> </w:t>
            </w:r>
            <w:r w:rsidRPr="001E64AF">
              <w:rPr>
                <w:rFonts w:ascii="Arial" w:hAnsi="Arial" w:cs="Arial"/>
                <w:color w:val="333333"/>
                <w:sz w:val="15"/>
                <w:szCs w:val="15"/>
              </w:rPr>
              <w:t> </w:t>
            </w:r>
            <w:r w:rsidRPr="001E64AF">
              <w:rPr>
                <w:rFonts w:ascii="Arial" w:hAnsi="Arial" w:cs="Arial"/>
                <w:color w:val="333333"/>
                <w:sz w:val="15"/>
                <w:szCs w:val="15"/>
              </w:rPr>
              <w:t> </w:t>
            </w:r>
            <w:r w:rsidRPr="001E64AF">
              <w:rPr>
                <w:rFonts w:ascii="Arial" w:hAnsi="Arial" w:cs="Arial"/>
                <w:color w:val="333333"/>
                <w:sz w:val="15"/>
                <w:szCs w:val="15"/>
              </w:rPr>
              <w:t> </w:t>
            </w:r>
            <w:r w:rsidRPr="001E64AF">
              <w:rPr>
                <w:rFonts w:ascii="Arial" w:hAnsi="Arial" w:cs="Arial"/>
                <w:color w:val="333333"/>
                <w:sz w:val="15"/>
                <w:szCs w:val="15"/>
              </w:rPr>
              <w:t> </w:t>
            </w:r>
            <w:r w:rsidRPr="006A4B32">
              <w:rPr>
                <w:rFonts w:ascii="Arial" w:hAnsi="Arial" w:cs="Arial"/>
                <w:color w:val="333333"/>
                <w:sz w:val="15"/>
                <w:szCs w:val="15"/>
              </w:rPr>
              <w:fldChar w:fldCharType="end"/>
            </w:r>
          </w:p>
          <w:p w14:paraId="1AFC87E6" w14:textId="77777777" w:rsidR="00A70C29" w:rsidRDefault="00A70C29" w:rsidP="00A70C29">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Pr>
                <w:rFonts w:ascii="Arial" w:hAnsi="Arial" w:cs="Arial"/>
                <w:color w:val="333333"/>
                <w:sz w:val="15"/>
                <w:szCs w:val="15"/>
              </w:rPr>
              <w:t>Ratio of teacher to participants in compliance with Austswim guidelines</w:t>
            </w:r>
            <w:r>
              <w:rPr>
                <w:rFonts w:ascii="Arial" w:hAnsi="Arial" w:cs="Arial"/>
                <w:color w:val="333333"/>
                <w:sz w:val="15"/>
                <w:szCs w:val="15"/>
              </w:rPr>
              <w:tab/>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No</w:t>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Yes</w:t>
            </w:r>
          </w:p>
          <w:p w14:paraId="585315E7" w14:textId="77777777" w:rsidR="00A70C29" w:rsidRDefault="00A70C29" w:rsidP="00A70C29">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Pr>
                <w:rFonts w:ascii="Arial" w:hAnsi="Arial" w:cs="Arial"/>
                <w:color w:val="333333"/>
                <w:sz w:val="15"/>
                <w:szCs w:val="15"/>
              </w:rPr>
              <w:t>Water safety supervision in compliance with Austswim guidelines</w:t>
            </w:r>
            <w:r>
              <w:rPr>
                <w:rFonts w:ascii="Arial" w:hAnsi="Arial" w:cs="Arial"/>
                <w:color w:val="333333"/>
                <w:sz w:val="15"/>
                <w:szCs w:val="15"/>
              </w:rPr>
              <w:tab/>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No</w:t>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Yes</w:t>
            </w:r>
          </w:p>
          <w:p w14:paraId="64F634FB" w14:textId="5EF42C44" w:rsidR="00652560" w:rsidRDefault="00652560" w:rsidP="00A70C29">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p>
        </w:tc>
      </w:tr>
      <w:tr w:rsidR="00A70C29" w:rsidRPr="00A20A0C" w14:paraId="4DF39F37" w14:textId="77777777" w:rsidTr="00C51DB3">
        <w:trPr>
          <w:trHeight w:val="299"/>
        </w:trPr>
        <w:tc>
          <w:tcPr>
            <w:tcW w:w="4566"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0BEE14C3" w14:textId="7D6328B9" w:rsidR="00A70C29" w:rsidRDefault="00A70C29" w:rsidP="00A70C29">
            <w:pPr>
              <w:tabs>
                <w:tab w:val="left" w:pos="360"/>
              </w:tabs>
              <w:autoSpaceDE w:val="0"/>
              <w:autoSpaceDN w:val="0"/>
              <w:adjustRightInd w:val="0"/>
              <w:rPr>
                <w:rFonts w:ascii="Arial" w:hAnsi="Arial" w:cs="Arial"/>
                <w:color w:val="333333"/>
                <w:sz w:val="15"/>
                <w:szCs w:val="15"/>
              </w:rPr>
            </w:pP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 xml:space="preserve">Open waterways (beach, ocean, harbour) </w:t>
            </w:r>
          </w:p>
          <w:p w14:paraId="51A3CED4" w14:textId="77777777" w:rsidR="00652560" w:rsidRDefault="00652560" w:rsidP="00A70C29">
            <w:pPr>
              <w:tabs>
                <w:tab w:val="left" w:pos="360"/>
              </w:tabs>
              <w:autoSpaceDE w:val="0"/>
              <w:autoSpaceDN w:val="0"/>
              <w:adjustRightInd w:val="0"/>
              <w:rPr>
                <w:rFonts w:ascii="Arial" w:hAnsi="Arial" w:cs="Arial"/>
                <w:color w:val="333333"/>
                <w:sz w:val="15"/>
                <w:szCs w:val="15"/>
              </w:rPr>
            </w:pPr>
          </w:p>
          <w:p w14:paraId="551C60A2" w14:textId="77777777" w:rsidR="00652560" w:rsidRDefault="00652560" w:rsidP="00A70C29">
            <w:pPr>
              <w:tabs>
                <w:tab w:val="left" w:pos="360"/>
              </w:tabs>
              <w:autoSpaceDE w:val="0"/>
              <w:autoSpaceDN w:val="0"/>
              <w:adjustRightInd w:val="0"/>
              <w:rPr>
                <w:rFonts w:ascii="Arial" w:hAnsi="Arial" w:cs="Arial"/>
                <w:color w:val="333333"/>
                <w:sz w:val="15"/>
                <w:szCs w:val="15"/>
              </w:rPr>
            </w:pPr>
          </w:p>
          <w:p w14:paraId="63799637" w14:textId="77777777" w:rsidR="00652560" w:rsidRDefault="00652560" w:rsidP="00A70C29">
            <w:pPr>
              <w:tabs>
                <w:tab w:val="left" w:pos="360"/>
              </w:tabs>
              <w:autoSpaceDE w:val="0"/>
              <w:autoSpaceDN w:val="0"/>
              <w:adjustRightInd w:val="0"/>
              <w:rPr>
                <w:rFonts w:ascii="Arial" w:hAnsi="Arial" w:cs="Arial"/>
                <w:color w:val="333333"/>
                <w:sz w:val="15"/>
                <w:szCs w:val="15"/>
              </w:rPr>
            </w:pPr>
          </w:p>
          <w:p w14:paraId="60EC4BFA" w14:textId="77777777" w:rsidR="00652560" w:rsidRDefault="00652560" w:rsidP="00A70C29">
            <w:pPr>
              <w:tabs>
                <w:tab w:val="left" w:pos="360"/>
              </w:tabs>
              <w:autoSpaceDE w:val="0"/>
              <w:autoSpaceDN w:val="0"/>
              <w:adjustRightInd w:val="0"/>
              <w:rPr>
                <w:rFonts w:ascii="Arial" w:hAnsi="Arial" w:cs="Arial"/>
                <w:color w:val="333333"/>
                <w:sz w:val="15"/>
                <w:szCs w:val="15"/>
              </w:rPr>
            </w:pPr>
          </w:p>
          <w:p w14:paraId="512716AF" w14:textId="4A84BA4F" w:rsidR="00652560" w:rsidRDefault="00652560" w:rsidP="00A70C29">
            <w:pPr>
              <w:tabs>
                <w:tab w:val="left" w:pos="360"/>
              </w:tabs>
              <w:autoSpaceDE w:val="0"/>
              <w:autoSpaceDN w:val="0"/>
              <w:adjustRightInd w:val="0"/>
              <w:rPr>
                <w:rFonts w:ascii="Arial" w:hAnsi="Arial" w:cs="Arial"/>
                <w:color w:val="333333"/>
                <w:sz w:val="15"/>
                <w:szCs w:val="15"/>
              </w:rPr>
            </w:pPr>
          </w:p>
        </w:tc>
        <w:tc>
          <w:tcPr>
            <w:tcW w:w="6208" w:type="dxa"/>
            <w:gridSpan w:val="10"/>
            <w:tcBorders>
              <w:top w:val="single" w:sz="4" w:space="0" w:color="C0C0C0"/>
              <w:left w:val="single" w:sz="4" w:space="0" w:color="C0C0C0"/>
              <w:bottom w:val="single" w:sz="4" w:space="0" w:color="C0C0C0"/>
              <w:right w:val="single" w:sz="4" w:space="0" w:color="C0C0C0"/>
            </w:tcBorders>
            <w:shd w:val="clear" w:color="auto" w:fill="FFFFFF"/>
            <w:vAlign w:val="center"/>
          </w:tcPr>
          <w:p w14:paraId="639E26EA" w14:textId="77777777" w:rsidR="00A70C29" w:rsidRDefault="00A70C29" w:rsidP="00A70C29">
            <w:pPr>
              <w:tabs>
                <w:tab w:val="left" w:pos="360"/>
                <w:tab w:val="right" w:pos="4933"/>
                <w:tab w:val="center" w:pos="5137"/>
                <w:tab w:val="right" w:pos="5465"/>
                <w:tab w:val="center" w:pos="5675"/>
              </w:tabs>
              <w:autoSpaceDE w:val="0"/>
              <w:autoSpaceDN w:val="0"/>
              <w:adjustRightInd w:val="0"/>
              <w:spacing w:after="240"/>
              <w:rPr>
                <w:rFonts w:ascii="Arial" w:hAnsi="Arial" w:cs="Arial"/>
                <w:color w:val="333333"/>
                <w:sz w:val="15"/>
                <w:szCs w:val="15"/>
              </w:rPr>
            </w:pPr>
            <w:r>
              <w:rPr>
                <w:rFonts w:ascii="Arial" w:hAnsi="Arial" w:cs="Arial"/>
                <w:color w:val="333333"/>
                <w:sz w:val="15"/>
                <w:szCs w:val="15"/>
              </w:rPr>
              <w:t xml:space="preserve">Activities conducted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1E64AF">
              <w:rPr>
                <w:rFonts w:ascii="Arial" w:hAnsi="Arial" w:cs="Arial"/>
                <w:color w:val="333333"/>
                <w:sz w:val="15"/>
                <w:szCs w:val="15"/>
              </w:rPr>
              <w:t> </w:t>
            </w:r>
            <w:r w:rsidRPr="001E64AF">
              <w:rPr>
                <w:rFonts w:ascii="Arial" w:hAnsi="Arial" w:cs="Arial"/>
                <w:color w:val="333333"/>
                <w:sz w:val="15"/>
                <w:szCs w:val="15"/>
              </w:rPr>
              <w:t> </w:t>
            </w:r>
            <w:r w:rsidRPr="001E64AF">
              <w:rPr>
                <w:rFonts w:ascii="Arial" w:hAnsi="Arial" w:cs="Arial"/>
                <w:color w:val="333333"/>
                <w:sz w:val="15"/>
                <w:szCs w:val="15"/>
              </w:rPr>
              <w:t> </w:t>
            </w:r>
            <w:r w:rsidRPr="001E64AF">
              <w:rPr>
                <w:rFonts w:ascii="Arial" w:hAnsi="Arial" w:cs="Arial"/>
                <w:color w:val="333333"/>
                <w:sz w:val="15"/>
                <w:szCs w:val="15"/>
              </w:rPr>
              <w:t> </w:t>
            </w:r>
            <w:r w:rsidRPr="001E64AF">
              <w:rPr>
                <w:rFonts w:ascii="Arial" w:hAnsi="Arial" w:cs="Arial"/>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No of participants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1E64AF">
              <w:rPr>
                <w:rFonts w:ascii="Arial" w:hAnsi="Arial" w:cs="Arial"/>
                <w:color w:val="333333"/>
                <w:sz w:val="15"/>
                <w:szCs w:val="15"/>
              </w:rPr>
              <w:t> </w:t>
            </w:r>
            <w:r w:rsidRPr="001E64AF">
              <w:rPr>
                <w:rFonts w:ascii="Arial" w:hAnsi="Arial" w:cs="Arial"/>
                <w:color w:val="333333"/>
                <w:sz w:val="15"/>
                <w:szCs w:val="15"/>
              </w:rPr>
              <w:t> </w:t>
            </w:r>
            <w:r w:rsidRPr="001E64AF">
              <w:rPr>
                <w:rFonts w:ascii="Arial" w:hAnsi="Arial" w:cs="Arial"/>
                <w:color w:val="333333"/>
                <w:sz w:val="15"/>
                <w:szCs w:val="15"/>
              </w:rPr>
              <w:t> </w:t>
            </w:r>
            <w:r w:rsidRPr="001E64AF">
              <w:rPr>
                <w:rFonts w:ascii="Arial" w:hAnsi="Arial" w:cs="Arial"/>
                <w:color w:val="333333"/>
                <w:sz w:val="15"/>
                <w:szCs w:val="15"/>
              </w:rPr>
              <w:t> </w:t>
            </w:r>
            <w:r w:rsidRPr="001E64AF">
              <w:rPr>
                <w:rFonts w:ascii="Arial" w:hAnsi="Arial" w:cs="Arial"/>
                <w:color w:val="333333"/>
                <w:sz w:val="15"/>
                <w:szCs w:val="15"/>
              </w:rPr>
              <w:t> </w:t>
            </w:r>
            <w:r w:rsidRPr="006A4B32">
              <w:rPr>
                <w:rFonts w:ascii="Arial" w:hAnsi="Arial" w:cs="Arial"/>
                <w:color w:val="333333"/>
                <w:sz w:val="15"/>
                <w:szCs w:val="15"/>
              </w:rPr>
              <w:fldChar w:fldCharType="end"/>
            </w:r>
          </w:p>
          <w:p w14:paraId="4547DC10" w14:textId="77777777" w:rsidR="00A70C29" w:rsidRDefault="00A70C29" w:rsidP="00A70C29">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Pr>
                <w:rFonts w:ascii="Arial" w:hAnsi="Arial" w:cs="Arial"/>
                <w:color w:val="333333"/>
                <w:sz w:val="15"/>
                <w:szCs w:val="15"/>
              </w:rPr>
              <w:t>Ratio of teacher to participants in compliance with Austswim guidelines</w:t>
            </w:r>
            <w:r>
              <w:rPr>
                <w:rFonts w:ascii="Arial" w:hAnsi="Arial" w:cs="Arial"/>
                <w:color w:val="333333"/>
                <w:sz w:val="15"/>
                <w:szCs w:val="15"/>
              </w:rPr>
              <w:tab/>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No</w:t>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Yes</w:t>
            </w:r>
          </w:p>
          <w:p w14:paraId="70D231B8" w14:textId="77777777" w:rsidR="00A70C29" w:rsidRDefault="00A70C29" w:rsidP="00A70C29">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Pr>
                <w:rFonts w:ascii="Arial" w:hAnsi="Arial" w:cs="Arial"/>
                <w:color w:val="333333"/>
                <w:sz w:val="15"/>
                <w:szCs w:val="15"/>
              </w:rPr>
              <w:t>Water safety supervision in compliance with Austswim guidelines</w:t>
            </w:r>
            <w:r>
              <w:rPr>
                <w:rFonts w:ascii="Arial" w:hAnsi="Arial" w:cs="Arial"/>
                <w:color w:val="333333"/>
                <w:sz w:val="15"/>
                <w:szCs w:val="15"/>
              </w:rPr>
              <w:tab/>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No</w:t>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Yes</w:t>
            </w:r>
          </w:p>
          <w:p w14:paraId="4ACA4CDD" w14:textId="2F097489" w:rsidR="00652560" w:rsidRDefault="00652560" w:rsidP="00A70C29">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p>
        </w:tc>
      </w:tr>
    </w:tbl>
    <w:p w14:paraId="7A12CB72" w14:textId="53780C8B" w:rsidR="00652560" w:rsidRDefault="00652560">
      <w:r>
        <w:br w:type="page"/>
      </w:r>
    </w:p>
    <w:p w14:paraId="3F8608C3" w14:textId="140AF9A2" w:rsidR="002C77A1" w:rsidRDefault="002C77A1"/>
    <w:tbl>
      <w:tblPr>
        <w:tblW w:w="10670" w:type="dxa"/>
        <w:tblInd w:w="-176" w:type="dxa"/>
        <w:tblBorders>
          <w:top w:val="single" w:sz="4" w:space="0" w:color="C0C0C0"/>
          <w:left w:val="single" w:sz="4" w:space="0" w:color="C0C0C0"/>
          <w:bottom w:val="single" w:sz="4" w:space="0" w:color="C0C0C0"/>
          <w:right w:val="single" w:sz="4" w:space="0" w:color="C0C0C0"/>
        </w:tblBorders>
        <w:tblLayout w:type="fixed"/>
        <w:tblLook w:val="01E0" w:firstRow="1" w:lastRow="1" w:firstColumn="1" w:lastColumn="1" w:noHBand="0" w:noVBand="0"/>
      </w:tblPr>
      <w:tblGrid>
        <w:gridCol w:w="454"/>
        <w:gridCol w:w="282"/>
        <w:gridCol w:w="1134"/>
        <w:gridCol w:w="233"/>
        <w:gridCol w:w="193"/>
        <w:gridCol w:w="1416"/>
        <w:gridCol w:w="426"/>
        <w:gridCol w:w="1240"/>
        <w:gridCol w:w="39"/>
        <w:gridCol w:w="422"/>
        <w:gridCol w:w="113"/>
        <w:gridCol w:w="1021"/>
        <w:gridCol w:w="144"/>
        <w:gridCol w:w="536"/>
        <w:gridCol w:w="313"/>
        <w:gridCol w:w="141"/>
        <w:gridCol w:w="286"/>
        <w:gridCol w:w="140"/>
        <w:gridCol w:w="284"/>
        <w:gridCol w:w="424"/>
        <w:gridCol w:w="286"/>
        <w:gridCol w:w="282"/>
        <w:gridCol w:w="821"/>
        <w:gridCol w:w="29"/>
        <w:gridCol w:w="11"/>
      </w:tblGrid>
      <w:tr w:rsidR="001C1D41" w:rsidRPr="00A20A0C" w14:paraId="4DF6B166" w14:textId="77777777" w:rsidTr="001C1D41">
        <w:trPr>
          <w:gridAfter w:val="2"/>
          <w:wAfter w:w="38" w:type="dxa"/>
          <w:trHeight w:val="464"/>
        </w:trPr>
        <w:tc>
          <w:tcPr>
            <w:tcW w:w="10632" w:type="dxa"/>
            <w:gridSpan w:val="23"/>
            <w:tcBorders>
              <w:top w:val="nil"/>
              <w:left w:val="single" w:sz="4" w:space="0" w:color="C0C0C0"/>
              <w:bottom w:val="single" w:sz="4" w:space="0" w:color="C0C0C0"/>
              <w:right w:val="single" w:sz="4" w:space="0" w:color="C0C0C0"/>
            </w:tcBorders>
            <w:shd w:val="clear" w:color="auto" w:fill="17365D"/>
            <w:vAlign w:val="center"/>
          </w:tcPr>
          <w:p w14:paraId="7E16DBAF" w14:textId="7474A269" w:rsidR="001C1D41" w:rsidRPr="00A20A0C" w:rsidRDefault="001C1D41" w:rsidP="001C1D41">
            <w:pPr>
              <w:rPr>
                <w:rFonts w:ascii="Arial" w:hAnsi="Arial" w:cs="Arial"/>
                <w:b/>
                <w:color w:val="FFFFFF"/>
                <w:sz w:val="20"/>
              </w:rPr>
            </w:pPr>
            <w:r>
              <w:rPr>
                <w:rFonts w:ascii="Arial" w:hAnsi="Arial" w:cs="Arial"/>
                <w:b/>
                <w:color w:val="FFFFFF"/>
                <w:sz w:val="20"/>
              </w:rPr>
              <w:t>Business Package</w:t>
            </w:r>
            <w:r>
              <w:rPr>
                <w:rFonts w:ascii="Arial" w:hAnsi="Arial" w:cs="Arial"/>
                <w:b/>
                <w:color w:val="FFFFFF"/>
                <w:sz w:val="20"/>
              </w:rPr>
              <w:tab/>
            </w:r>
            <w:r>
              <w:rPr>
                <w:rFonts w:ascii="Arial" w:hAnsi="Arial" w:cs="Arial"/>
                <w:b/>
                <w:color w:val="FFFFFF"/>
                <w:sz w:val="20"/>
              </w:rPr>
              <w:tab/>
              <w:t xml:space="preserve">              </w:t>
            </w:r>
            <w:r>
              <w:rPr>
                <w:rFonts w:ascii="Arial" w:hAnsi="Arial" w:cs="Arial"/>
                <w:b/>
                <w:color w:val="FFFFFF"/>
                <w:sz w:val="20"/>
              </w:rPr>
              <w:tab/>
              <w:t>(</w:t>
            </w:r>
            <w:r w:rsidRPr="001C1D41">
              <w:rPr>
                <w:rFonts w:ascii="Arial" w:hAnsi="Arial" w:cs="Arial"/>
                <w:b/>
                <w:color w:val="FFFFFF"/>
                <w:sz w:val="16"/>
                <w:szCs w:val="16"/>
              </w:rPr>
              <w:t>please complete the relevant sections that you are applying for this cover)</w:t>
            </w:r>
          </w:p>
        </w:tc>
      </w:tr>
      <w:tr w:rsidR="001C1D41" w:rsidRPr="00A20A0C" w14:paraId="087DEE1B" w14:textId="77777777" w:rsidTr="001C1D41">
        <w:trPr>
          <w:gridAfter w:val="2"/>
          <w:wAfter w:w="38" w:type="dxa"/>
          <w:trHeight w:val="464"/>
        </w:trPr>
        <w:tc>
          <w:tcPr>
            <w:tcW w:w="10632" w:type="dxa"/>
            <w:gridSpan w:val="23"/>
            <w:tcBorders>
              <w:top w:val="nil"/>
              <w:left w:val="single" w:sz="4" w:space="0" w:color="C0C0C0"/>
              <w:bottom w:val="single" w:sz="4" w:space="0" w:color="C0C0C0"/>
              <w:right w:val="single" w:sz="4" w:space="0" w:color="C0C0C0"/>
            </w:tcBorders>
            <w:shd w:val="clear" w:color="auto" w:fill="17365D"/>
            <w:vAlign w:val="center"/>
          </w:tcPr>
          <w:p w14:paraId="0C007465" w14:textId="77777777" w:rsidR="001C1D41" w:rsidRPr="001C1D41" w:rsidRDefault="001C1D41" w:rsidP="00884E25">
            <w:pPr>
              <w:rPr>
                <w:rFonts w:ascii="Arial" w:hAnsi="Arial" w:cs="Arial"/>
                <w:b/>
                <w:color w:val="FFFFFF"/>
                <w:sz w:val="20"/>
              </w:rPr>
            </w:pPr>
            <w:r w:rsidRPr="001C1D41">
              <w:rPr>
                <w:rFonts w:ascii="Arial" w:hAnsi="Arial" w:cs="Arial"/>
                <w:b/>
                <w:color w:val="FFFFFF"/>
                <w:sz w:val="20"/>
              </w:rPr>
              <w:t>Location Details</w:t>
            </w:r>
          </w:p>
        </w:tc>
      </w:tr>
      <w:tr w:rsidR="001C1D41" w:rsidRPr="00950799" w14:paraId="2FAD8DA7" w14:textId="77777777" w:rsidTr="001C1D41">
        <w:trPr>
          <w:trHeight w:val="340"/>
        </w:trPr>
        <w:tc>
          <w:tcPr>
            <w:tcW w:w="455" w:type="dxa"/>
            <w:tcBorders>
              <w:top w:val="single" w:sz="4" w:space="0" w:color="C0C0C0"/>
              <w:left w:val="single" w:sz="4" w:space="0" w:color="C0C0C0"/>
              <w:bottom w:val="single" w:sz="4" w:space="0" w:color="C0C0C0"/>
              <w:right w:val="single" w:sz="4" w:space="0" w:color="C0C0C0"/>
            </w:tcBorders>
            <w:vAlign w:val="center"/>
          </w:tcPr>
          <w:p w14:paraId="62244A1D" w14:textId="77777777" w:rsidR="001C1D41" w:rsidRPr="00950799" w:rsidRDefault="001C1D41" w:rsidP="00884E25">
            <w:pPr>
              <w:ind w:right="-57"/>
              <w:rPr>
                <w:rFonts w:ascii="Arial" w:hAnsi="Arial" w:cs="Arial"/>
                <w:b/>
                <w:color w:val="333333"/>
                <w:sz w:val="15"/>
                <w:szCs w:val="15"/>
              </w:rPr>
            </w:pPr>
            <w:r w:rsidRPr="00950799">
              <w:rPr>
                <w:rFonts w:ascii="Arial" w:hAnsi="Arial" w:cs="Arial"/>
                <w:b/>
                <w:color w:val="333333"/>
                <w:sz w:val="15"/>
                <w:szCs w:val="15"/>
              </w:rPr>
              <w:t>No</w:t>
            </w:r>
          </w:p>
        </w:tc>
        <w:tc>
          <w:tcPr>
            <w:tcW w:w="6520" w:type="dxa"/>
            <w:gridSpan w:val="11"/>
            <w:tcBorders>
              <w:top w:val="single" w:sz="4" w:space="0" w:color="C0C0C0"/>
              <w:left w:val="single" w:sz="4" w:space="0" w:color="C0C0C0"/>
              <w:bottom w:val="single" w:sz="4" w:space="0" w:color="C0C0C0"/>
              <w:right w:val="single" w:sz="4" w:space="0" w:color="C0C0C0"/>
            </w:tcBorders>
            <w:vAlign w:val="center"/>
          </w:tcPr>
          <w:p w14:paraId="253C1F3E" w14:textId="77777777" w:rsidR="001C1D41" w:rsidRPr="00950799" w:rsidRDefault="001C1D41" w:rsidP="00884E25">
            <w:pPr>
              <w:ind w:right="-57"/>
              <w:rPr>
                <w:rFonts w:ascii="Arial" w:hAnsi="Arial" w:cs="Arial"/>
                <w:b/>
                <w:color w:val="333333"/>
                <w:sz w:val="15"/>
                <w:szCs w:val="15"/>
              </w:rPr>
            </w:pPr>
            <w:r w:rsidRPr="00950799">
              <w:rPr>
                <w:rFonts w:ascii="Arial" w:hAnsi="Arial" w:cs="Arial"/>
                <w:b/>
                <w:color w:val="333333"/>
                <w:sz w:val="15"/>
                <w:szCs w:val="15"/>
              </w:rPr>
              <w:t>Address</w:t>
            </w:r>
          </w:p>
        </w:tc>
        <w:tc>
          <w:tcPr>
            <w:tcW w:w="1843" w:type="dxa"/>
            <w:gridSpan w:val="7"/>
            <w:tcBorders>
              <w:top w:val="single" w:sz="4" w:space="0" w:color="C0C0C0"/>
              <w:left w:val="single" w:sz="4" w:space="0" w:color="C0C0C0"/>
              <w:bottom w:val="single" w:sz="4" w:space="0" w:color="C0C0C0"/>
              <w:right w:val="single" w:sz="4" w:space="0" w:color="C0C0C0"/>
            </w:tcBorders>
            <w:vAlign w:val="center"/>
          </w:tcPr>
          <w:p w14:paraId="0E8745CC" w14:textId="77777777" w:rsidR="001C1D41" w:rsidRPr="00950799" w:rsidRDefault="001C1D41" w:rsidP="00884E25">
            <w:pPr>
              <w:ind w:right="-57"/>
              <w:rPr>
                <w:rFonts w:ascii="Arial" w:hAnsi="Arial" w:cs="Arial"/>
                <w:b/>
                <w:color w:val="333333"/>
                <w:sz w:val="15"/>
                <w:szCs w:val="15"/>
              </w:rPr>
            </w:pPr>
            <w:r w:rsidRPr="00950799">
              <w:rPr>
                <w:rFonts w:ascii="Arial" w:hAnsi="Arial" w:cs="Arial"/>
                <w:b/>
                <w:color w:val="333333"/>
                <w:sz w:val="15"/>
                <w:szCs w:val="15"/>
              </w:rPr>
              <w:t>Suburb</w:t>
            </w:r>
          </w:p>
        </w:tc>
        <w:tc>
          <w:tcPr>
            <w:tcW w:w="992" w:type="dxa"/>
            <w:gridSpan w:val="3"/>
            <w:tcBorders>
              <w:top w:val="single" w:sz="4" w:space="0" w:color="C0C0C0"/>
              <w:left w:val="single" w:sz="4" w:space="0" w:color="C0C0C0"/>
              <w:bottom w:val="single" w:sz="4" w:space="0" w:color="C0C0C0"/>
              <w:right w:val="single" w:sz="4" w:space="0" w:color="C0C0C0"/>
            </w:tcBorders>
            <w:vAlign w:val="center"/>
          </w:tcPr>
          <w:p w14:paraId="768D6664" w14:textId="77777777" w:rsidR="001C1D41" w:rsidRPr="00950799" w:rsidRDefault="001C1D41" w:rsidP="00884E25">
            <w:pPr>
              <w:ind w:right="-57"/>
              <w:rPr>
                <w:rFonts w:ascii="Arial" w:hAnsi="Arial" w:cs="Arial"/>
                <w:b/>
                <w:color w:val="333333"/>
                <w:sz w:val="15"/>
                <w:szCs w:val="15"/>
              </w:rPr>
            </w:pPr>
            <w:r w:rsidRPr="00950799">
              <w:rPr>
                <w:rFonts w:ascii="Arial" w:hAnsi="Arial" w:cs="Arial"/>
                <w:b/>
                <w:color w:val="333333"/>
                <w:sz w:val="15"/>
                <w:szCs w:val="15"/>
              </w:rPr>
              <w:t>State</w:t>
            </w:r>
          </w:p>
        </w:tc>
        <w:tc>
          <w:tcPr>
            <w:tcW w:w="860" w:type="dxa"/>
            <w:gridSpan w:val="3"/>
            <w:tcBorders>
              <w:top w:val="single" w:sz="4" w:space="0" w:color="C0C0C0"/>
              <w:left w:val="single" w:sz="4" w:space="0" w:color="C0C0C0"/>
              <w:bottom w:val="single" w:sz="4" w:space="0" w:color="C0C0C0"/>
              <w:right w:val="single" w:sz="4" w:space="0" w:color="C0C0C0"/>
            </w:tcBorders>
            <w:vAlign w:val="center"/>
          </w:tcPr>
          <w:p w14:paraId="299E0EE1" w14:textId="77777777" w:rsidR="001C1D41" w:rsidRPr="00950799" w:rsidRDefault="001C1D41" w:rsidP="00884E25">
            <w:pPr>
              <w:ind w:right="-57"/>
              <w:rPr>
                <w:rFonts w:ascii="Arial" w:hAnsi="Arial" w:cs="Arial"/>
                <w:b/>
                <w:color w:val="333333"/>
                <w:sz w:val="15"/>
                <w:szCs w:val="15"/>
              </w:rPr>
            </w:pPr>
            <w:r w:rsidRPr="00950799">
              <w:rPr>
                <w:rFonts w:ascii="Arial" w:hAnsi="Arial" w:cs="Arial"/>
                <w:b/>
                <w:color w:val="333333"/>
                <w:sz w:val="15"/>
                <w:szCs w:val="15"/>
              </w:rPr>
              <w:t>Post Code</w:t>
            </w:r>
          </w:p>
        </w:tc>
      </w:tr>
      <w:tr w:rsidR="001C1D41" w14:paraId="11C8F042" w14:textId="77777777" w:rsidTr="001C1D41">
        <w:trPr>
          <w:trHeight w:val="340"/>
        </w:trPr>
        <w:tc>
          <w:tcPr>
            <w:tcW w:w="455" w:type="dxa"/>
            <w:tcBorders>
              <w:top w:val="single" w:sz="4" w:space="0" w:color="C0C0C0"/>
              <w:left w:val="single" w:sz="4" w:space="0" w:color="C0C0C0"/>
              <w:bottom w:val="single" w:sz="4" w:space="0" w:color="C0C0C0"/>
              <w:right w:val="single" w:sz="4" w:space="0" w:color="C0C0C0"/>
            </w:tcBorders>
            <w:vAlign w:val="center"/>
          </w:tcPr>
          <w:p w14:paraId="3020172F" w14:textId="77777777" w:rsidR="001C1D41" w:rsidRDefault="001C1D41" w:rsidP="00884E25">
            <w:pPr>
              <w:ind w:right="-57"/>
              <w:rPr>
                <w:rFonts w:ascii="Arial" w:hAnsi="Arial" w:cs="Arial"/>
                <w:color w:val="333333"/>
                <w:sz w:val="15"/>
                <w:szCs w:val="15"/>
              </w:rPr>
            </w:pPr>
            <w:r>
              <w:rPr>
                <w:rFonts w:ascii="Arial" w:hAnsi="Arial" w:cs="Arial"/>
                <w:color w:val="333333"/>
                <w:sz w:val="15"/>
                <w:szCs w:val="15"/>
              </w:rPr>
              <w:t>1</w:t>
            </w:r>
          </w:p>
        </w:tc>
        <w:tc>
          <w:tcPr>
            <w:tcW w:w="6520" w:type="dxa"/>
            <w:gridSpan w:val="11"/>
            <w:tcBorders>
              <w:top w:val="single" w:sz="4" w:space="0" w:color="C0C0C0"/>
              <w:left w:val="single" w:sz="4" w:space="0" w:color="C0C0C0"/>
              <w:bottom w:val="single" w:sz="4" w:space="0" w:color="C0C0C0"/>
              <w:right w:val="single" w:sz="4" w:space="0" w:color="C0C0C0"/>
            </w:tcBorders>
            <w:vAlign w:val="center"/>
          </w:tcPr>
          <w:p w14:paraId="5A2645E8" w14:textId="77777777" w:rsidR="001C1D41" w:rsidRDefault="001C1D41" w:rsidP="00884E25">
            <w:pPr>
              <w:ind w:right="-57"/>
              <w:rPr>
                <w:rFonts w:ascii="Arial" w:hAnsi="Arial" w:cs="Arial"/>
                <w:color w:val="333333"/>
                <w:sz w:val="15"/>
                <w:szCs w:val="15"/>
              </w:rPr>
            </w:pPr>
          </w:p>
        </w:tc>
        <w:tc>
          <w:tcPr>
            <w:tcW w:w="1843" w:type="dxa"/>
            <w:gridSpan w:val="7"/>
            <w:tcBorders>
              <w:top w:val="single" w:sz="4" w:space="0" w:color="C0C0C0"/>
              <w:left w:val="single" w:sz="4" w:space="0" w:color="C0C0C0"/>
              <w:bottom w:val="single" w:sz="4" w:space="0" w:color="C0C0C0"/>
              <w:right w:val="single" w:sz="4" w:space="0" w:color="C0C0C0"/>
            </w:tcBorders>
            <w:vAlign w:val="center"/>
          </w:tcPr>
          <w:p w14:paraId="0954BB56" w14:textId="77777777" w:rsidR="001C1D41" w:rsidRDefault="001C1D41" w:rsidP="00884E25">
            <w:pPr>
              <w:ind w:right="-57"/>
              <w:rPr>
                <w:rFonts w:ascii="Arial" w:hAnsi="Arial" w:cs="Arial"/>
                <w:color w:val="333333"/>
                <w:sz w:val="15"/>
                <w:szCs w:val="15"/>
              </w:rPr>
            </w:pPr>
          </w:p>
        </w:tc>
        <w:tc>
          <w:tcPr>
            <w:tcW w:w="992" w:type="dxa"/>
            <w:gridSpan w:val="3"/>
            <w:tcBorders>
              <w:top w:val="single" w:sz="4" w:space="0" w:color="C0C0C0"/>
              <w:left w:val="single" w:sz="4" w:space="0" w:color="C0C0C0"/>
              <w:bottom w:val="single" w:sz="4" w:space="0" w:color="C0C0C0"/>
              <w:right w:val="single" w:sz="4" w:space="0" w:color="C0C0C0"/>
            </w:tcBorders>
            <w:vAlign w:val="center"/>
          </w:tcPr>
          <w:p w14:paraId="12A394DB" w14:textId="77777777" w:rsidR="001C1D41" w:rsidRDefault="001C1D41" w:rsidP="00884E25">
            <w:pPr>
              <w:ind w:right="-57"/>
              <w:rPr>
                <w:rFonts w:ascii="Arial" w:hAnsi="Arial" w:cs="Arial"/>
                <w:color w:val="333333"/>
                <w:sz w:val="15"/>
                <w:szCs w:val="15"/>
              </w:rPr>
            </w:pPr>
          </w:p>
        </w:tc>
        <w:tc>
          <w:tcPr>
            <w:tcW w:w="860" w:type="dxa"/>
            <w:gridSpan w:val="3"/>
            <w:tcBorders>
              <w:top w:val="single" w:sz="4" w:space="0" w:color="C0C0C0"/>
              <w:left w:val="single" w:sz="4" w:space="0" w:color="C0C0C0"/>
              <w:bottom w:val="single" w:sz="4" w:space="0" w:color="C0C0C0"/>
              <w:right w:val="single" w:sz="4" w:space="0" w:color="C0C0C0"/>
            </w:tcBorders>
            <w:vAlign w:val="center"/>
          </w:tcPr>
          <w:p w14:paraId="28925B65" w14:textId="77777777" w:rsidR="001C1D41" w:rsidRDefault="001C1D41" w:rsidP="00884E25">
            <w:pPr>
              <w:ind w:right="-57"/>
              <w:rPr>
                <w:rFonts w:ascii="Arial" w:hAnsi="Arial" w:cs="Arial"/>
                <w:color w:val="333333"/>
                <w:sz w:val="15"/>
                <w:szCs w:val="15"/>
              </w:rPr>
            </w:pPr>
          </w:p>
        </w:tc>
      </w:tr>
      <w:tr w:rsidR="001C1D41" w14:paraId="1DFD502D" w14:textId="77777777" w:rsidTr="001C1D41">
        <w:trPr>
          <w:trHeight w:val="340"/>
        </w:trPr>
        <w:tc>
          <w:tcPr>
            <w:tcW w:w="455" w:type="dxa"/>
            <w:tcBorders>
              <w:top w:val="single" w:sz="4" w:space="0" w:color="C0C0C0"/>
              <w:left w:val="single" w:sz="4" w:space="0" w:color="C0C0C0"/>
              <w:bottom w:val="single" w:sz="4" w:space="0" w:color="C0C0C0"/>
              <w:right w:val="single" w:sz="4" w:space="0" w:color="C0C0C0"/>
            </w:tcBorders>
            <w:vAlign w:val="center"/>
          </w:tcPr>
          <w:p w14:paraId="64B5E127" w14:textId="77777777" w:rsidR="001C1D41" w:rsidRDefault="001C1D41" w:rsidP="00884E25">
            <w:pPr>
              <w:ind w:right="-57"/>
              <w:rPr>
                <w:rFonts w:ascii="Arial" w:hAnsi="Arial" w:cs="Arial"/>
                <w:color w:val="333333"/>
                <w:sz w:val="15"/>
                <w:szCs w:val="15"/>
              </w:rPr>
            </w:pPr>
            <w:r>
              <w:rPr>
                <w:rFonts w:ascii="Arial" w:hAnsi="Arial" w:cs="Arial"/>
                <w:color w:val="333333"/>
                <w:sz w:val="15"/>
                <w:szCs w:val="15"/>
              </w:rPr>
              <w:t>2</w:t>
            </w:r>
          </w:p>
        </w:tc>
        <w:tc>
          <w:tcPr>
            <w:tcW w:w="6520" w:type="dxa"/>
            <w:gridSpan w:val="11"/>
            <w:tcBorders>
              <w:top w:val="single" w:sz="4" w:space="0" w:color="C0C0C0"/>
              <w:left w:val="single" w:sz="4" w:space="0" w:color="C0C0C0"/>
              <w:bottom w:val="single" w:sz="4" w:space="0" w:color="C0C0C0"/>
              <w:right w:val="single" w:sz="4" w:space="0" w:color="C0C0C0"/>
            </w:tcBorders>
            <w:vAlign w:val="center"/>
          </w:tcPr>
          <w:p w14:paraId="308B7274" w14:textId="77777777" w:rsidR="001C1D41" w:rsidRDefault="001C1D41" w:rsidP="00884E25">
            <w:pPr>
              <w:ind w:right="-57"/>
              <w:rPr>
                <w:rFonts w:ascii="Arial" w:hAnsi="Arial" w:cs="Arial"/>
                <w:color w:val="333333"/>
                <w:sz w:val="15"/>
                <w:szCs w:val="15"/>
              </w:rPr>
            </w:pPr>
          </w:p>
        </w:tc>
        <w:tc>
          <w:tcPr>
            <w:tcW w:w="1843" w:type="dxa"/>
            <w:gridSpan w:val="7"/>
            <w:tcBorders>
              <w:top w:val="single" w:sz="4" w:space="0" w:color="C0C0C0"/>
              <w:left w:val="single" w:sz="4" w:space="0" w:color="C0C0C0"/>
              <w:bottom w:val="single" w:sz="4" w:space="0" w:color="C0C0C0"/>
              <w:right w:val="single" w:sz="4" w:space="0" w:color="C0C0C0"/>
            </w:tcBorders>
            <w:vAlign w:val="center"/>
          </w:tcPr>
          <w:p w14:paraId="70B2AB72" w14:textId="77777777" w:rsidR="001C1D41" w:rsidRDefault="001C1D41" w:rsidP="00884E25">
            <w:pPr>
              <w:ind w:right="-57"/>
              <w:rPr>
                <w:rFonts w:ascii="Arial" w:hAnsi="Arial" w:cs="Arial"/>
                <w:color w:val="333333"/>
                <w:sz w:val="15"/>
                <w:szCs w:val="15"/>
              </w:rPr>
            </w:pPr>
          </w:p>
        </w:tc>
        <w:tc>
          <w:tcPr>
            <w:tcW w:w="992" w:type="dxa"/>
            <w:gridSpan w:val="3"/>
            <w:tcBorders>
              <w:top w:val="single" w:sz="4" w:space="0" w:color="C0C0C0"/>
              <w:left w:val="single" w:sz="4" w:space="0" w:color="C0C0C0"/>
              <w:bottom w:val="single" w:sz="4" w:space="0" w:color="C0C0C0"/>
              <w:right w:val="single" w:sz="4" w:space="0" w:color="C0C0C0"/>
            </w:tcBorders>
            <w:vAlign w:val="center"/>
          </w:tcPr>
          <w:p w14:paraId="1168366B" w14:textId="77777777" w:rsidR="001C1D41" w:rsidRDefault="001C1D41" w:rsidP="00884E25">
            <w:pPr>
              <w:ind w:right="-57"/>
              <w:rPr>
                <w:rFonts w:ascii="Arial" w:hAnsi="Arial" w:cs="Arial"/>
                <w:color w:val="333333"/>
                <w:sz w:val="15"/>
                <w:szCs w:val="15"/>
              </w:rPr>
            </w:pPr>
          </w:p>
        </w:tc>
        <w:tc>
          <w:tcPr>
            <w:tcW w:w="860" w:type="dxa"/>
            <w:gridSpan w:val="3"/>
            <w:tcBorders>
              <w:top w:val="single" w:sz="4" w:space="0" w:color="C0C0C0"/>
              <w:left w:val="single" w:sz="4" w:space="0" w:color="C0C0C0"/>
              <w:bottom w:val="single" w:sz="4" w:space="0" w:color="C0C0C0"/>
              <w:right w:val="single" w:sz="4" w:space="0" w:color="C0C0C0"/>
            </w:tcBorders>
            <w:vAlign w:val="center"/>
          </w:tcPr>
          <w:p w14:paraId="65FC600A" w14:textId="77777777" w:rsidR="001C1D41" w:rsidRDefault="001C1D41" w:rsidP="00884E25">
            <w:pPr>
              <w:ind w:right="-57"/>
              <w:rPr>
                <w:rFonts w:ascii="Arial" w:hAnsi="Arial" w:cs="Arial"/>
                <w:color w:val="333333"/>
                <w:sz w:val="15"/>
                <w:szCs w:val="15"/>
              </w:rPr>
            </w:pPr>
          </w:p>
        </w:tc>
      </w:tr>
      <w:tr w:rsidR="001C1D41" w14:paraId="4DAC63DD" w14:textId="77777777" w:rsidTr="001C1D41">
        <w:trPr>
          <w:trHeight w:val="340"/>
        </w:trPr>
        <w:tc>
          <w:tcPr>
            <w:tcW w:w="455" w:type="dxa"/>
            <w:tcBorders>
              <w:top w:val="single" w:sz="4" w:space="0" w:color="C0C0C0"/>
              <w:left w:val="single" w:sz="4" w:space="0" w:color="C0C0C0"/>
              <w:bottom w:val="single" w:sz="4" w:space="0" w:color="C0C0C0"/>
              <w:right w:val="single" w:sz="4" w:space="0" w:color="C0C0C0"/>
            </w:tcBorders>
            <w:vAlign w:val="center"/>
          </w:tcPr>
          <w:p w14:paraId="19F9A172" w14:textId="77777777" w:rsidR="001C1D41" w:rsidRDefault="001C1D41" w:rsidP="00884E25">
            <w:pPr>
              <w:ind w:right="-57"/>
              <w:rPr>
                <w:rFonts w:ascii="Arial" w:hAnsi="Arial" w:cs="Arial"/>
                <w:color w:val="333333"/>
                <w:sz w:val="15"/>
                <w:szCs w:val="15"/>
              </w:rPr>
            </w:pPr>
            <w:r>
              <w:rPr>
                <w:rFonts w:ascii="Arial" w:hAnsi="Arial" w:cs="Arial"/>
                <w:color w:val="333333"/>
                <w:sz w:val="15"/>
                <w:szCs w:val="15"/>
              </w:rPr>
              <w:t>3</w:t>
            </w:r>
          </w:p>
        </w:tc>
        <w:tc>
          <w:tcPr>
            <w:tcW w:w="6520" w:type="dxa"/>
            <w:gridSpan w:val="11"/>
            <w:tcBorders>
              <w:top w:val="single" w:sz="4" w:space="0" w:color="C0C0C0"/>
              <w:left w:val="single" w:sz="4" w:space="0" w:color="C0C0C0"/>
              <w:bottom w:val="single" w:sz="4" w:space="0" w:color="C0C0C0"/>
              <w:right w:val="single" w:sz="4" w:space="0" w:color="C0C0C0"/>
            </w:tcBorders>
            <w:vAlign w:val="center"/>
          </w:tcPr>
          <w:p w14:paraId="18B356C0" w14:textId="77777777" w:rsidR="001C1D41" w:rsidRDefault="001C1D41" w:rsidP="00884E25">
            <w:pPr>
              <w:ind w:right="-57"/>
              <w:rPr>
                <w:rFonts w:ascii="Arial" w:hAnsi="Arial" w:cs="Arial"/>
                <w:color w:val="333333"/>
                <w:sz w:val="15"/>
                <w:szCs w:val="15"/>
              </w:rPr>
            </w:pPr>
          </w:p>
        </w:tc>
        <w:tc>
          <w:tcPr>
            <w:tcW w:w="1843" w:type="dxa"/>
            <w:gridSpan w:val="7"/>
            <w:tcBorders>
              <w:top w:val="single" w:sz="4" w:space="0" w:color="C0C0C0"/>
              <w:left w:val="single" w:sz="4" w:space="0" w:color="C0C0C0"/>
              <w:bottom w:val="single" w:sz="4" w:space="0" w:color="C0C0C0"/>
              <w:right w:val="single" w:sz="4" w:space="0" w:color="C0C0C0"/>
            </w:tcBorders>
            <w:vAlign w:val="center"/>
          </w:tcPr>
          <w:p w14:paraId="3313D067" w14:textId="77777777" w:rsidR="001C1D41" w:rsidRDefault="001C1D41" w:rsidP="00884E25">
            <w:pPr>
              <w:ind w:right="-57"/>
              <w:rPr>
                <w:rFonts w:ascii="Arial" w:hAnsi="Arial" w:cs="Arial"/>
                <w:color w:val="333333"/>
                <w:sz w:val="15"/>
                <w:szCs w:val="15"/>
              </w:rPr>
            </w:pPr>
          </w:p>
        </w:tc>
        <w:tc>
          <w:tcPr>
            <w:tcW w:w="992" w:type="dxa"/>
            <w:gridSpan w:val="3"/>
            <w:tcBorders>
              <w:top w:val="single" w:sz="4" w:space="0" w:color="C0C0C0"/>
              <w:left w:val="single" w:sz="4" w:space="0" w:color="C0C0C0"/>
              <w:bottom w:val="single" w:sz="4" w:space="0" w:color="C0C0C0"/>
              <w:right w:val="single" w:sz="4" w:space="0" w:color="C0C0C0"/>
            </w:tcBorders>
            <w:vAlign w:val="center"/>
          </w:tcPr>
          <w:p w14:paraId="1A2ED24B" w14:textId="77777777" w:rsidR="001C1D41" w:rsidRDefault="001C1D41" w:rsidP="00884E25">
            <w:pPr>
              <w:ind w:right="-57"/>
              <w:rPr>
                <w:rFonts w:ascii="Arial" w:hAnsi="Arial" w:cs="Arial"/>
                <w:color w:val="333333"/>
                <w:sz w:val="15"/>
                <w:szCs w:val="15"/>
              </w:rPr>
            </w:pPr>
          </w:p>
        </w:tc>
        <w:tc>
          <w:tcPr>
            <w:tcW w:w="860" w:type="dxa"/>
            <w:gridSpan w:val="3"/>
            <w:tcBorders>
              <w:top w:val="single" w:sz="4" w:space="0" w:color="C0C0C0"/>
              <w:left w:val="single" w:sz="4" w:space="0" w:color="C0C0C0"/>
              <w:bottom w:val="single" w:sz="4" w:space="0" w:color="C0C0C0"/>
              <w:right w:val="single" w:sz="4" w:space="0" w:color="C0C0C0"/>
            </w:tcBorders>
            <w:vAlign w:val="center"/>
          </w:tcPr>
          <w:p w14:paraId="114636AE" w14:textId="77777777" w:rsidR="001C1D41" w:rsidRDefault="001C1D41" w:rsidP="00884E25">
            <w:pPr>
              <w:ind w:right="-57"/>
              <w:rPr>
                <w:rFonts w:ascii="Arial" w:hAnsi="Arial" w:cs="Arial"/>
                <w:color w:val="333333"/>
                <w:sz w:val="15"/>
                <w:szCs w:val="15"/>
              </w:rPr>
            </w:pPr>
          </w:p>
        </w:tc>
      </w:tr>
      <w:tr w:rsidR="001C1D41" w:rsidRPr="00A20A0C" w14:paraId="6ACEFE43" w14:textId="77777777" w:rsidTr="001C1D41">
        <w:trPr>
          <w:trHeight w:val="416"/>
        </w:trPr>
        <w:tc>
          <w:tcPr>
            <w:tcW w:w="10670" w:type="dxa"/>
            <w:gridSpan w:val="25"/>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697FE708" w14:textId="77777777" w:rsidR="001C1D41" w:rsidRPr="00A20A0C" w:rsidRDefault="001C1D41" w:rsidP="00884E25">
            <w:pPr>
              <w:rPr>
                <w:rFonts w:ascii="Arial" w:hAnsi="Arial" w:cs="Arial"/>
                <w:b/>
                <w:color w:val="333333"/>
                <w:sz w:val="16"/>
                <w:szCs w:val="16"/>
              </w:rPr>
            </w:pPr>
            <w:r>
              <w:rPr>
                <w:rFonts w:ascii="Arial" w:hAnsi="Arial" w:cs="Arial"/>
                <w:b/>
                <w:bCs/>
                <w:color w:val="000000"/>
                <w:sz w:val="16"/>
                <w:szCs w:val="16"/>
              </w:rPr>
              <w:t xml:space="preserve">Sums Insured </w:t>
            </w:r>
          </w:p>
        </w:tc>
      </w:tr>
      <w:tr w:rsidR="001C1D41" w:rsidRPr="006A4B32" w14:paraId="074A05A1" w14:textId="77777777" w:rsidTr="001C1D41">
        <w:trPr>
          <w:trHeight w:val="340"/>
        </w:trPr>
        <w:tc>
          <w:tcPr>
            <w:tcW w:w="738" w:type="dxa"/>
            <w:gridSpan w:val="2"/>
            <w:tcBorders>
              <w:top w:val="single" w:sz="4" w:space="0" w:color="C0C0C0"/>
              <w:left w:val="single" w:sz="4" w:space="0" w:color="C0C0C0"/>
              <w:bottom w:val="single" w:sz="4" w:space="0" w:color="C0C0C0"/>
              <w:right w:val="single" w:sz="4" w:space="0" w:color="C0C0C0"/>
            </w:tcBorders>
            <w:vAlign w:val="center"/>
          </w:tcPr>
          <w:p w14:paraId="21FD40CF" w14:textId="77777777" w:rsidR="001C1D41" w:rsidRPr="00950799" w:rsidRDefault="001C1D41" w:rsidP="00884E25">
            <w:pPr>
              <w:ind w:right="-57"/>
              <w:rPr>
                <w:rFonts w:ascii="Arial" w:hAnsi="Arial" w:cs="Arial"/>
                <w:color w:val="333333"/>
                <w:sz w:val="13"/>
                <w:szCs w:val="13"/>
              </w:rPr>
            </w:pPr>
          </w:p>
        </w:tc>
        <w:tc>
          <w:tcPr>
            <w:tcW w:w="5103" w:type="dxa"/>
            <w:gridSpan w:val="8"/>
            <w:tcBorders>
              <w:top w:val="single" w:sz="4" w:space="0" w:color="C0C0C0"/>
              <w:left w:val="single" w:sz="4" w:space="0" w:color="C0C0C0"/>
              <w:bottom w:val="single" w:sz="4" w:space="0" w:color="C0C0C0"/>
              <w:right w:val="single" w:sz="4" w:space="0" w:color="C0C0C0"/>
            </w:tcBorders>
            <w:vAlign w:val="center"/>
          </w:tcPr>
          <w:p w14:paraId="0BAC1168" w14:textId="77777777" w:rsidR="001C1D41" w:rsidRPr="006A4B32" w:rsidRDefault="001C1D41" w:rsidP="00884E25">
            <w:pPr>
              <w:ind w:right="-57"/>
              <w:jc w:val="center"/>
              <w:rPr>
                <w:rFonts w:ascii="Arial" w:hAnsi="Arial" w:cs="Arial"/>
                <w:color w:val="333333"/>
                <w:sz w:val="15"/>
                <w:szCs w:val="15"/>
              </w:rPr>
            </w:pPr>
            <w:r>
              <w:rPr>
                <w:rFonts w:ascii="Arial" w:hAnsi="Arial" w:cs="Arial"/>
                <w:b/>
                <w:bCs/>
                <w:color w:val="000000"/>
                <w:sz w:val="16"/>
                <w:szCs w:val="16"/>
              </w:rPr>
              <w:t>Business Property (Fire and specific perils including accidental damage)</w:t>
            </w:r>
          </w:p>
        </w:tc>
        <w:tc>
          <w:tcPr>
            <w:tcW w:w="4829" w:type="dxa"/>
            <w:gridSpan w:val="15"/>
            <w:tcBorders>
              <w:top w:val="single" w:sz="4" w:space="0" w:color="C0C0C0"/>
              <w:left w:val="single" w:sz="4" w:space="0" w:color="C0C0C0"/>
              <w:bottom w:val="single" w:sz="4" w:space="0" w:color="C0C0C0"/>
              <w:right w:val="single" w:sz="4" w:space="0" w:color="C0C0C0"/>
            </w:tcBorders>
            <w:vAlign w:val="center"/>
          </w:tcPr>
          <w:p w14:paraId="63246BD7" w14:textId="77777777" w:rsidR="001C1D41" w:rsidRPr="006A4B32" w:rsidRDefault="001C1D41" w:rsidP="00884E25">
            <w:pPr>
              <w:ind w:right="-57"/>
              <w:jc w:val="center"/>
              <w:rPr>
                <w:rFonts w:ascii="Arial" w:hAnsi="Arial" w:cs="Arial"/>
                <w:color w:val="333333"/>
                <w:sz w:val="15"/>
                <w:szCs w:val="15"/>
              </w:rPr>
            </w:pPr>
            <w:r w:rsidRPr="00950799">
              <w:rPr>
                <w:rFonts w:ascii="Arial" w:hAnsi="Arial" w:cs="Arial"/>
                <w:b/>
                <w:bCs/>
                <w:color w:val="000000"/>
                <w:sz w:val="16"/>
                <w:szCs w:val="16"/>
              </w:rPr>
              <w:t>Theft of Property</w:t>
            </w:r>
          </w:p>
        </w:tc>
      </w:tr>
      <w:tr w:rsidR="001C1D41" w:rsidRPr="00985F1E" w14:paraId="3D213CD2" w14:textId="77777777" w:rsidTr="001C1D41">
        <w:trPr>
          <w:trHeight w:val="340"/>
        </w:trPr>
        <w:tc>
          <w:tcPr>
            <w:tcW w:w="738" w:type="dxa"/>
            <w:gridSpan w:val="2"/>
            <w:tcBorders>
              <w:top w:val="single" w:sz="4" w:space="0" w:color="C0C0C0"/>
              <w:left w:val="single" w:sz="4" w:space="0" w:color="C0C0C0"/>
              <w:bottom w:val="single" w:sz="4" w:space="0" w:color="C0C0C0"/>
              <w:right w:val="single" w:sz="4" w:space="0" w:color="C0C0C0"/>
            </w:tcBorders>
            <w:vAlign w:val="center"/>
          </w:tcPr>
          <w:p w14:paraId="3DC6A1E4" w14:textId="77777777" w:rsidR="001C1D41" w:rsidRPr="00985F1E" w:rsidRDefault="001C1D41" w:rsidP="00884E25">
            <w:pPr>
              <w:ind w:right="-57"/>
              <w:rPr>
                <w:rFonts w:ascii="Arial" w:hAnsi="Arial" w:cs="Arial"/>
                <w:color w:val="333333"/>
                <w:sz w:val="15"/>
                <w:szCs w:val="15"/>
              </w:rPr>
            </w:pPr>
            <w:r w:rsidRPr="007E46D9">
              <w:rPr>
                <w:rFonts w:ascii="Arial" w:hAnsi="Arial" w:cs="Arial"/>
                <w:color w:val="333333"/>
                <w:sz w:val="13"/>
                <w:szCs w:val="13"/>
              </w:rPr>
              <w:t>Location</w:t>
            </w:r>
          </w:p>
        </w:tc>
        <w:tc>
          <w:tcPr>
            <w:tcW w:w="1560" w:type="dxa"/>
            <w:gridSpan w:val="3"/>
            <w:tcBorders>
              <w:top w:val="single" w:sz="4" w:space="0" w:color="C0C0C0"/>
              <w:left w:val="single" w:sz="4" w:space="0" w:color="C0C0C0"/>
              <w:bottom w:val="single" w:sz="4" w:space="0" w:color="C0C0C0"/>
              <w:right w:val="single" w:sz="4" w:space="0" w:color="C0C0C0"/>
            </w:tcBorders>
            <w:vAlign w:val="center"/>
          </w:tcPr>
          <w:p w14:paraId="083D8EB5" w14:textId="77777777" w:rsidR="001C1D41" w:rsidRPr="00985F1E" w:rsidRDefault="001C1D41" w:rsidP="00884E25">
            <w:pPr>
              <w:ind w:right="-57"/>
              <w:rPr>
                <w:rFonts w:ascii="Arial" w:hAnsi="Arial" w:cs="Arial"/>
                <w:color w:val="333333"/>
                <w:sz w:val="15"/>
                <w:szCs w:val="15"/>
              </w:rPr>
            </w:pPr>
            <w:r w:rsidRPr="00985F1E">
              <w:rPr>
                <w:rFonts w:ascii="Arial" w:hAnsi="Arial" w:cs="Arial"/>
                <w:color w:val="333333"/>
                <w:sz w:val="15"/>
                <w:szCs w:val="15"/>
              </w:rPr>
              <w:t>Building</w:t>
            </w:r>
          </w:p>
        </w:tc>
        <w:tc>
          <w:tcPr>
            <w:tcW w:w="1842" w:type="dxa"/>
            <w:gridSpan w:val="2"/>
            <w:tcBorders>
              <w:top w:val="single" w:sz="4" w:space="0" w:color="C0C0C0"/>
              <w:left w:val="single" w:sz="4" w:space="0" w:color="C0C0C0"/>
              <w:bottom w:val="single" w:sz="4" w:space="0" w:color="C0C0C0"/>
              <w:right w:val="single" w:sz="4" w:space="0" w:color="C0C0C0"/>
            </w:tcBorders>
            <w:vAlign w:val="center"/>
          </w:tcPr>
          <w:p w14:paraId="3C98784A" w14:textId="77777777" w:rsidR="001C1D41" w:rsidRPr="00985F1E" w:rsidRDefault="001C1D41" w:rsidP="00884E25">
            <w:pPr>
              <w:ind w:right="-57"/>
              <w:rPr>
                <w:rFonts w:ascii="Arial" w:hAnsi="Arial" w:cs="Arial"/>
                <w:color w:val="333333"/>
                <w:sz w:val="15"/>
                <w:szCs w:val="15"/>
              </w:rPr>
            </w:pPr>
            <w:r w:rsidRPr="00985F1E">
              <w:rPr>
                <w:rFonts w:ascii="Arial" w:hAnsi="Arial" w:cs="Arial"/>
                <w:color w:val="333333"/>
                <w:sz w:val="15"/>
                <w:szCs w:val="15"/>
              </w:rPr>
              <w:t>Contents, plant and machinery</w:t>
            </w:r>
          </w:p>
        </w:tc>
        <w:tc>
          <w:tcPr>
            <w:tcW w:w="1701" w:type="dxa"/>
            <w:gridSpan w:val="3"/>
            <w:tcBorders>
              <w:top w:val="single" w:sz="4" w:space="0" w:color="C0C0C0"/>
              <w:left w:val="single" w:sz="4" w:space="0" w:color="C0C0C0"/>
              <w:bottom w:val="single" w:sz="4" w:space="0" w:color="C0C0C0"/>
              <w:right w:val="single" w:sz="4" w:space="0" w:color="C0C0C0"/>
            </w:tcBorders>
            <w:vAlign w:val="center"/>
          </w:tcPr>
          <w:p w14:paraId="404B941C" w14:textId="77777777" w:rsidR="001C1D41" w:rsidRPr="00985F1E" w:rsidRDefault="001C1D41" w:rsidP="00884E25">
            <w:pPr>
              <w:ind w:right="-57"/>
              <w:rPr>
                <w:rFonts w:ascii="Arial" w:hAnsi="Arial" w:cs="Arial"/>
                <w:color w:val="333333"/>
                <w:sz w:val="15"/>
                <w:szCs w:val="15"/>
              </w:rPr>
            </w:pPr>
            <w:r w:rsidRPr="00985F1E">
              <w:rPr>
                <w:rFonts w:ascii="Arial" w:hAnsi="Arial" w:cs="Arial"/>
                <w:color w:val="333333"/>
                <w:sz w:val="15"/>
                <w:szCs w:val="15"/>
              </w:rPr>
              <w:t>Stock</w:t>
            </w:r>
          </w:p>
        </w:tc>
        <w:tc>
          <w:tcPr>
            <w:tcW w:w="2127" w:type="dxa"/>
            <w:gridSpan w:val="5"/>
            <w:tcBorders>
              <w:top w:val="single" w:sz="4" w:space="0" w:color="C0C0C0"/>
              <w:left w:val="single" w:sz="4" w:space="0" w:color="C0C0C0"/>
              <w:bottom w:val="single" w:sz="4" w:space="0" w:color="C0C0C0"/>
              <w:right w:val="single" w:sz="4" w:space="0" w:color="C0C0C0"/>
            </w:tcBorders>
            <w:vAlign w:val="center"/>
          </w:tcPr>
          <w:p w14:paraId="2E7DDF39" w14:textId="77777777" w:rsidR="001C1D41" w:rsidRPr="00985F1E" w:rsidRDefault="001C1D41" w:rsidP="00884E25">
            <w:pPr>
              <w:ind w:right="-57"/>
              <w:rPr>
                <w:rFonts w:ascii="Arial" w:hAnsi="Arial" w:cs="Arial"/>
                <w:color w:val="333333"/>
                <w:sz w:val="15"/>
                <w:szCs w:val="15"/>
              </w:rPr>
            </w:pPr>
            <w:r w:rsidRPr="00985F1E">
              <w:rPr>
                <w:rFonts w:ascii="Arial" w:hAnsi="Arial" w:cs="Arial"/>
                <w:color w:val="333333"/>
                <w:sz w:val="15"/>
                <w:szCs w:val="15"/>
              </w:rPr>
              <w:t>Contents, plant and machinery</w:t>
            </w:r>
          </w:p>
        </w:tc>
        <w:tc>
          <w:tcPr>
            <w:tcW w:w="1275" w:type="dxa"/>
            <w:gridSpan w:val="5"/>
            <w:tcBorders>
              <w:top w:val="single" w:sz="4" w:space="0" w:color="C0C0C0"/>
              <w:left w:val="single" w:sz="4" w:space="0" w:color="C0C0C0"/>
              <w:bottom w:val="single" w:sz="4" w:space="0" w:color="C0C0C0"/>
              <w:right w:val="single" w:sz="4" w:space="0" w:color="C0C0C0"/>
            </w:tcBorders>
            <w:vAlign w:val="center"/>
          </w:tcPr>
          <w:p w14:paraId="2DE95A83" w14:textId="77777777" w:rsidR="001C1D41" w:rsidRPr="00985F1E" w:rsidRDefault="001C1D41" w:rsidP="00884E25">
            <w:pPr>
              <w:ind w:right="-57"/>
              <w:rPr>
                <w:rFonts w:ascii="Arial" w:hAnsi="Arial" w:cs="Arial"/>
                <w:color w:val="333333"/>
                <w:sz w:val="15"/>
                <w:szCs w:val="15"/>
              </w:rPr>
            </w:pPr>
            <w:r w:rsidRPr="00985F1E">
              <w:rPr>
                <w:rFonts w:ascii="Arial" w:hAnsi="Arial" w:cs="Arial"/>
                <w:color w:val="333333"/>
                <w:sz w:val="15"/>
                <w:szCs w:val="15"/>
              </w:rPr>
              <w:t>Stock</w:t>
            </w:r>
          </w:p>
        </w:tc>
        <w:tc>
          <w:tcPr>
            <w:tcW w:w="1427" w:type="dxa"/>
            <w:gridSpan w:val="5"/>
            <w:tcBorders>
              <w:top w:val="single" w:sz="4" w:space="0" w:color="C0C0C0"/>
              <w:left w:val="single" w:sz="4" w:space="0" w:color="C0C0C0"/>
              <w:bottom w:val="single" w:sz="4" w:space="0" w:color="C0C0C0"/>
              <w:right w:val="single" w:sz="4" w:space="0" w:color="C0C0C0"/>
            </w:tcBorders>
            <w:vAlign w:val="center"/>
          </w:tcPr>
          <w:p w14:paraId="6C420E08" w14:textId="77777777" w:rsidR="001C1D41" w:rsidRPr="00985F1E" w:rsidRDefault="001C1D41" w:rsidP="00884E25">
            <w:pPr>
              <w:ind w:right="-57"/>
              <w:rPr>
                <w:rFonts w:ascii="Arial" w:hAnsi="Arial" w:cs="Arial"/>
                <w:color w:val="333333"/>
                <w:sz w:val="15"/>
                <w:szCs w:val="15"/>
              </w:rPr>
            </w:pPr>
            <w:r w:rsidRPr="00985F1E">
              <w:rPr>
                <w:rFonts w:ascii="Arial" w:hAnsi="Arial" w:cs="Arial"/>
                <w:color w:val="333333"/>
                <w:sz w:val="15"/>
                <w:szCs w:val="15"/>
              </w:rPr>
              <w:t>Property in the Open Air (Additional premium applies)</w:t>
            </w:r>
          </w:p>
        </w:tc>
      </w:tr>
      <w:tr w:rsidR="001C1D41" w14:paraId="77644D68" w14:textId="77777777" w:rsidTr="001C1D41">
        <w:trPr>
          <w:trHeight w:val="340"/>
        </w:trPr>
        <w:tc>
          <w:tcPr>
            <w:tcW w:w="738" w:type="dxa"/>
            <w:gridSpan w:val="2"/>
            <w:tcBorders>
              <w:top w:val="single" w:sz="4" w:space="0" w:color="C0C0C0"/>
              <w:left w:val="single" w:sz="4" w:space="0" w:color="C0C0C0"/>
              <w:bottom w:val="single" w:sz="4" w:space="0" w:color="C0C0C0"/>
              <w:right w:val="single" w:sz="4" w:space="0" w:color="C0C0C0"/>
            </w:tcBorders>
            <w:vAlign w:val="center"/>
          </w:tcPr>
          <w:p w14:paraId="3F271E21" w14:textId="77777777" w:rsidR="001C1D41" w:rsidRDefault="001C1D41" w:rsidP="00884E25">
            <w:pPr>
              <w:ind w:right="-57"/>
              <w:rPr>
                <w:rFonts w:ascii="Arial" w:hAnsi="Arial" w:cs="Arial"/>
                <w:color w:val="333333"/>
                <w:sz w:val="15"/>
                <w:szCs w:val="15"/>
              </w:rPr>
            </w:pPr>
            <w:r>
              <w:rPr>
                <w:rFonts w:ascii="Arial" w:hAnsi="Arial" w:cs="Arial"/>
                <w:color w:val="333333"/>
                <w:sz w:val="15"/>
                <w:szCs w:val="15"/>
              </w:rPr>
              <w:t>1</w:t>
            </w:r>
          </w:p>
        </w:tc>
        <w:tc>
          <w:tcPr>
            <w:tcW w:w="1560" w:type="dxa"/>
            <w:gridSpan w:val="3"/>
            <w:tcBorders>
              <w:top w:val="single" w:sz="4" w:space="0" w:color="C0C0C0"/>
              <w:left w:val="single" w:sz="4" w:space="0" w:color="C0C0C0"/>
              <w:bottom w:val="single" w:sz="4" w:space="0" w:color="C0C0C0"/>
              <w:right w:val="single" w:sz="4" w:space="0" w:color="C0C0C0"/>
            </w:tcBorders>
            <w:vAlign w:val="center"/>
          </w:tcPr>
          <w:p w14:paraId="5ABBA9A9" w14:textId="77777777" w:rsidR="001C1D41" w:rsidRDefault="001C1D41" w:rsidP="00884E25">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842" w:type="dxa"/>
            <w:gridSpan w:val="2"/>
            <w:tcBorders>
              <w:top w:val="single" w:sz="4" w:space="0" w:color="C0C0C0"/>
              <w:left w:val="single" w:sz="4" w:space="0" w:color="C0C0C0"/>
              <w:bottom w:val="single" w:sz="4" w:space="0" w:color="C0C0C0"/>
              <w:right w:val="single" w:sz="4" w:space="0" w:color="C0C0C0"/>
            </w:tcBorders>
            <w:vAlign w:val="center"/>
          </w:tcPr>
          <w:p w14:paraId="6C6891C8" w14:textId="77777777" w:rsidR="001C1D41" w:rsidRDefault="001C1D41" w:rsidP="00884E25">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701" w:type="dxa"/>
            <w:gridSpan w:val="3"/>
            <w:tcBorders>
              <w:top w:val="single" w:sz="4" w:space="0" w:color="C0C0C0"/>
              <w:left w:val="single" w:sz="4" w:space="0" w:color="C0C0C0"/>
              <w:bottom w:val="single" w:sz="4" w:space="0" w:color="C0C0C0"/>
              <w:right w:val="single" w:sz="4" w:space="0" w:color="C0C0C0"/>
            </w:tcBorders>
            <w:vAlign w:val="center"/>
          </w:tcPr>
          <w:p w14:paraId="02AD9A40" w14:textId="77777777" w:rsidR="001C1D41" w:rsidRDefault="001C1D41" w:rsidP="00884E25">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127" w:type="dxa"/>
            <w:gridSpan w:val="5"/>
            <w:tcBorders>
              <w:top w:val="single" w:sz="4" w:space="0" w:color="C0C0C0"/>
              <w:left w:val="single" w:sz="4" w:space="0" w:color="C0C0C0"/>
              <w:bottom w:val="single" w:sz="4" w:space="0" w:color="C0C0C0"/>
              <w:right w:val="single" w:sz="4" w:space="0" w:color="C0C0C0"/>
            </w:tcBorders>
            <w:vAlign w:val="center"/>
          </w:tcPr>
          <w:p w14:paraId="59032EA3" w14:textId="77777777" w:rsidR="001C1D41" w:rsidRDefault="001C1D41" w:rsidP="00884E25">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275" w:type="dxa"/>
            <w:gridSpan w:val="5"/>
            <w:tcBorders>
              <w:top w:val="single" w:sz="4" w:space="0" w:color="C0C0C0"/>
              <w:left w:val="single" w:sz="4" w:space="0" w:color="C0C0C0"/>
              <w:bottom w:val="single" w:sz="4" w:space="0" w:color="C0C0C0"/>
              <w:right w:val="single" w:sz="4" w:space="0" w:color="C0C0C0"/>
            </w:tcBorders>
            <w:vAlign w:val="center"/>
          </w:tcPr>
          <w:p w14:paraId="6A21158E" w14:textId="77777777" w:rsidR="001C1D41" w:rsidRDefault="001C1D41" w:rsidP="00884E25">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427" w:type="dxa"/>
            <w:gridSpan w:val="5"/>
            <w:tcBorders>
              <w:top w:val="single" w:sz="4" w:space="0" w:color="C0C0C0"/>
              <w:left w:val="single" w:sz="4" w:space="0" w:color="C0C0C0"/>
              <w:bottom w:val="single" w:sz="4" w:space="0" w:color="C0C0C0"/>
              <w:right w:val="single" w:sz="4" w:space="0" w:color="C0C0C0"/>
            </w:tcBorders>
            <w:vAlign w:val="center"/>
          </w:tcPr>
          <w:p w14:paraId="1244E079" w14:textId="77777777" w:rsidR="001C1D41" w:rsidRDefault="001C1D41" w:rsidP="00884E25">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1C1D41" w14:paraId="0D478C97" w14:textId="77777777" w:rsidTr="001C1D41">
        <w:trPr>
          <w:trHeight w:val="340"/>
        </w:trPr>
        <w:tc>
          <w:tcPr>
            <w:tcW w:w="738" w:type="dxa"/>
            <w:gridSpan w:val="2"/>
            <w:tcBorders>
              <w:top w:val="single" w:sz="4" w:space="0" w:color="C0C0C0"/>
              <w:left w:val="single" w:sz="4" w:space="0" w:color="C0C0C0"/>
              <w:bottom w:val="single" w:sz="4" w:space="0" w:color="C0C0C0"/>
              <w:right w:val="single" w:sz="4" w:space="0" w:color="C0C0C0"/>
            </w:tcBorders>
            <w:vAlign w:val="center"/>
          </w:tcPr>
          <w:p w14:paraId="5DFA8B9C" w14:textId="77777777" w:rsidR="001C1D41" w:rsidRDefault="001C1D41" w:rsidP="00884E25">
            <w:pPr>
              <w:ind w:right="-57"/>
              <w:rPr>
                <w:rFonts w:ascii="Arial" w:hAnsi="Arial" w:cs="Arial"/>
                <w:color w:val="333333"/>
                <w:sz w:val="15"/>
                <w:szCs w:val="15"/>
              </w:rPr>
            </w:pPr>
            <w:r>
              <w:rPr>
                <w:rFonts w:ascii="Arial" w:hAnsi="Arial" w:cs="Arial"/>
                <w:color w:val="333333"/>
                <w:sz w:val="15"/>
                <w:szCs w:val="15"/>
              </w:rPr>
              <w:t>2</w:t>
            </w:r>
          </w:p>
        </w:tc>
        <w:tc>
          <w:tcPr>
            <w:tcW w:w="1560" w:type="dxa"/>
            <w:gridSpan w:val="3"/>
            <w:tcBorders>
              <w:top w:val="single" w:sz="4" w:space="0" w:color="C0C0C0"/>
              <w:left w:val="single" w:sz="4" w:space="0" w:color="C0C0C0"/>
              <w:bottom w:val="single" w:sz="4" w:space="0" w:color="C0C0C0"/>
              <w:right w:val="single" w:sz="4" w:space="0" w:color="C0C0C0"/>
            </w:tcBorders>
            <w:vAlign w:val="center"/>
          </w:tcPr>
          <w:p w14:paraId="6FCAD130" w14:textId="77777777" w:rsidR="001C1D41" w:rsidRDefault="001C1D41" w:rsidP="00884E25">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842" w:type="dxa"/>
            <w:gridSpan w:val="2"/>
            <w:tcBorders>
              <w:top w:val="single" w:sz="4" w:space="0" w:color="C0C0C0"/>
              <w:left w:val="single" w:sz="4" w:space="0" w:color="C0C0C0"/>
              <w:bottom w:val="single" w:sz="4" w:space="0" w:color="C0C0C0"/>
              <w:right w:val="single" w:sz="4" w:space="0" w:color="C0C0C0"/>
            </w:tcBorders>
            <w:vAlign w:val="center"/>
          </w:tcPr>
          <w:p w14:paraId="52C7FF65" w14:textId="77777777" w:rsidR="001C1D41" w:rsidRDefault="001C1D41" w:rsidP="00884E25">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701" w:type="dxa"/>
            <w:gridSpan w:val="3"/>
            <w:tcBorders>
              <w:top w:val="single" w:sz="4" w:space="0" w:color="C0C0C0"/>
              <w:left w:val="single" w:sz="4" w:space="0" w:color="C0C0C0"/>
              <w:bottom w:val="single" w:sz="4" w:space="0" w:color="C0C0C0"/>
              <w:right w:val="single" w:sz="4" w:space="0" w:color="C0C0C0"/>
            </w:tcBorders>
            <w:vAlign w:val="center"/>
          </w:tcPr>
          <w:p w14:paraId="5D9DA154" w14:textId="77777777" w:rsidR="001C1D41" w:rsidRDefault="001C1D41" w:rsidP="00884E25">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127" w:type="dxa"/>
            <w:gridSpan w:val="5"/>
            <w:tcBorders>
              <w:top w:val="single" w:sz="4" w:space="0" w:color="C0C0C0"/>
              <w:left w:val="single" w:sz="4" w:space="0" w:color="C0C0C0"/>
              <w:bottom w:val="single" w:sz="4" w:space="0" w:color="C0C0C0"/>
              <w:right w:val="single" w:sz="4" w:space="0" w:color="C0C0C0"/>
            </w:tcBorders>
            <w:vAlign w:val="center"/>
          </w:tcPr>
          <w:p w14:paraId="0342F2FA" w14:textId="77777777" w:rsidR="001C1D41" w:rsidRDefault="001C1D41" w:rsidP="00884E25">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275" w:type="dxa"/>
            <w:gridSpan w:val="5"/>
            <w:tcBorders>
              <w:top w:val="single" w:sz="4" w:space="0" w:color="C0C0C0"/>
              <w:left w:val="single" w:sz="4" w:space="0" w:color="C0C0C0"/>
              <w:bottom w:val="single" w:sz="4" w:space="0" w:color="C0C0C0"/>
              <w:right w:val="single" w:sz="4" w:space="0" w:color="C0C0C0"/>
            </w:tcBorders>
            <w:vAlign w:val="center"/>
          </w:tcPr>
          <w:p w14:paraId="3A702408" w14:textId="77777777" w:rsidR="001C1D41" w:rsidRDefault="001C1D41" w:rsidP="00884E25">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427" w:type="dxa"/>
            <w:gridSpan w:val="5"/>
            <w:tcBorders>
              <w:top w:val="single" w:sz="4" w:space="0" w:color="C0C0C0"/>
              <w:left w:val="single" w:sz="4" w:space="0" w:color="C0C0C0"/>
              <w:bottom w:val="single" w:sz="4" w:space="0" w:color="C0C0C0"/>
              <w:right w:val="single" w:sz="4" w:space="0" w:color="C0C0C0"/>
            </w:tcBorders>
            <w:vAlign w:val="center"/>
          </w:tcPr>
          <w:p w14:paraId="7B231E1F" w14:textId="77777777" w:rsidR="001C1D41" w:rsidRDefault="001C1D41" w:rsidP="00884E25">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1C1D41" w14:paraId="154698D1" w14:textId="77777777" w:rsidTr="001C1D41">
        <w:trPr>
          <w:trHeight w:val="340"/>
        </w:trPr>
        <w:tc>
          <w:tcPr>
            <w:tcW w:w="738" w:type="dxa"/>
            <w:gridSpan w:val="2"/>
            <w:tcBorders>
              <w:top w:val="single" w:sz="4" w:space="0" w:color="C0C0C0"/>
              <w:left w:val="single" w:sz="4" w:space="0" w:color="C0C0C0"/>
              <w:bottom w:val="single" w:sz="4" w:space="0" w:color="C0C0C0"/>
              <w:right w:val="single" w:sz="4" w:space="0" w:color="C0C0C0"/>
            </w:tcBorders>
            <w:vAlign w:val="center"/>
          </w:tcPr>
          <w:p w14:paraId="0CE9441E" w14:textId="77777777" w:rsidR="001C1D41" w:rsidRDefault="001C1D41" w:rsidP="00884E25">
            <w:pPr>
              <w:ind w:right="-57"/>
              <w:rPr>
                <w:rFonts w:ascii="Arial" w:hAnsi="Arial" w:cs="Arial"/>
                <w:color w:val="333333"/>
                <w:sz w:val="15"/>
                <w:szCs w:val="15"/>
              </w:rPr>
            </w:pPr>
            <w:r>
              <w:rPr>
                <w:rFonts w:ascii="Arial" w:hAnsi="Arial" w:cs="Arial"/>
                <w:color w:val="333333"/>
                <w:sz w:val="15"/>
                <w:szCs w:val="15"/>
              </w:rPr>
              <w:t>3</w:t>
            </w:r>
          </w:p>
        </w:tc>
        <w:tc>
          <w:tcPr>
            <w:tcW w:w="1560" w:type="dxa"/>
            <w:gridSpan w:val="3"/>
            <w:tcBorders>
              <w:top w:val="single" w:sz="4" w:space="0" w:color="C0C0C0"/>
              <w:left w:val="single" w:sz="4" w:space="0" w:color="C0C0C0"/>
              <w:bottom w:val="single" w:sz="4" w:space="0" w:color="C0C0C0"/>
              <w:right w:val="single" w:sz="4" w:space="0" w:color="C0C0C0"/>
            </w:tcBorders>
            <w:vAlign w:val="center"/>
          </w:tcPr>
          <w:p w14:paraId="6BE6DC68" w14:textId="77777777" w:rsidR="001C1D41" w:rsidRDefault="001C1D41" w:rsidP="00884E25">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842" w:type="dxa"/>
            <w:gridSpan w:val="2"/>
            <w:tcBorders>
              <w:top w:val="single" w:sz="4" w:space="0" w:color="C0C0C0"/>
              <w:left w:val="single" w:sz="4" w:space="0" w:color="C0C0C0"/>
              <w:bottom w:val="single" w:sz="4" w:space="0" w:color="C0C0C0"/>
              <w:right w:val="single" w:sz="4" w:space="0" w:color="C0C0C0"/>
            </w:tcBorders>
            <w:vAlign w:val="center"/>
          </w:tcPr>
          <w:p w14:paraId="12A273C0" w14:textId="77777777" w:rsidR="001C1D41" w:rsidRDefault="001C1D41" w:rsidP="00884E25">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701" w:type="dxa"/>
            <w:gridSpan w:val="3"/>
            <w:tcBorders>
              <w:top w:val="single" w:sz="4" w:space="0" w:color="C0C0C0"/>
              <w:left w:val="single" w:sz="4" w:space="0" w:color="C0C0C0"/>
              <w:bottom w:val="single" w:sz="4" w:space="0" w:color="C0C0C0"/>
              <w:right w:val="single" w:sz="4" w:space="0" w:color="C0C0C0"/>
            </w:tcBorders>
            <w:vAlign w:val="center"/>
          </w:tcPr>
          <w:p w14:paraId="7D3F4ADD" w14:textId="77777777" w:rsidR="001C1D41" w:rsidRDefault="001C1D41" w:rsidP="00884E25">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127" w:type="dxa"/>
            <w:gridSpan w:val="5"/>
            <w:tcBorders>
              <w:top w:val="single" w:sz="4" w:space="0" w:color="C0C0C0"/>
              <w:left w:val="single" w:sz="4" w:space="0" w:color="C0C0C0"/>
              <w:bottom w:val="single" w:sz="4" w:space="0" w:color="C0C0C0"/>
              <w:right w:val="single" w:sz="4" w:space="0" w:color="C0C0C0"/>
            </w:tcBorders>
            <w:vAlign w:val="center"/>
          </w:tcPr>
          <w:p w14:paraId="0027F062" w14:textId="77777777" w:rsidR="001C1D41" w:rsidRDefault="001C1D41" w:rsidP="00884E25">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275" w:type="dxa"/>
            <w:gridSpan w:val="5"/>
            <w:tcBorders>
              <w:top w:val="single" w:sz="4" w:space="0" w:color="C0C0C0"/>
              <w:left w:val="single" w:sz="4" w:space="0" w:color="C0C0C0"/>
              <w:bottom w:val="single" w:sz="4" w:space="0" w:color="C0C0C0"/>
              <w:right w:val="single" w:sz="4" w:space="0" w:color="C0C0C0"/>
            </w:tcBorders>
            <w:vAlign w:val="center"/>
          </w:tcPr>
          <w:p w14:paraId="173D88E4" w14:textId="77777777" w:rsidR="001C1D41" w:rsidRDefault="001C1D41" w:rsidP="00884E25">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427" w:type="dxa"/>
            <w:gridSpan w:val="5"/>
            <w:tcBorders>
              <w:top w:val="single" w:sz="4" w:space="0" w:color="C0C0C0"/>
              <w:left w:val="single" w:sz="4" w:space="0" w:color="C0C0C0"/>
              <w:bottom w:val="single" w:sz="4" w:space="0" w:color="C0C0C0"/>
              <w:right w:val="single" w:sz="4" w:space="0" w:color="C0C0C0"/>
            </w:tcBorders>
            <w:vAlign w:val="center"/>
          </w:tcPr>
          <w:p w14:paraId="2EB94987" w14:textId="77777777" w:rsidR="001C1D41" w:rsidRDefault="001C1D41" w:rsidP="00884E25">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1C1D41" w14:paraId="4680F540" w14:textId="77777777" w:rsidTr="001C1D41">
        <w:trPr>
          <w:trHeight w:val="340"/>
        </w:trPr>
        <w:tc>
          <w:tcPr>
            <w:tcW w:w="2298" w:type="dxa"/>
            <w:gridSpan w:val="5"/>
            <w:tcBorders>
              <w:top w:val="single" w:sz="4" w:space="0" w:color="C0C0C0"/>
              <w:left w:val="single" w:sz="4" w:space="0" w:color="C0C0C0"/>
              <w:bottom w:val="single" w:sz="4" w:space="0" w:color="C0C0C0"/>
              <w:right w:val="single" w:sz="4" w:space="0" w:color="C0C0C0"/>
            </w:tcBorders>
            <w:vAlign w:val="center"/>
          </w:tcPr>
          <w:p w14:paraId="50614EA2" w14:textId="77777777" w:rsidR="001C1D41" w:rsidRDefault="001C1D41" w:rsidP="00884E25">
            <w:pPr>
              <w:ind w:right="-57"/>
              <w:rPr>
                <w:rFonts w:ascii="Arial" w:hAnsi="Arial" w:cs="Arial"/>
                <w:color w:val="333333"/>
                <w:sz w:val="15"/>
                <w:szCs w:val="15"/>
              </w:rPr>
            </w:pPr>
            <w:r>
              <w:rPr>
                <w:rFonts w:ascii="Arial" w:hAnsi="Arial" w:cs="Arial"/>
                <w:color w:val="333333"/>
                <w:sz w:val="15"/>
                <w:szCs w:val="15"/>
              </w:rPr>
              <w:t>Removal of debris</w:t>
            </w:r>
          </w:p>
        </w:tc>
        <w:tc>
          <w:tcPr>
            <w:tcW w:w="6945" w:type="dxa"/>
            <w:gridSpan w:val="15"/>
            <w:tcBorders>
              <w:top w:val="single" w:sz="4" w:space="0" w:color="C0C0C0"/>
              <w:left w:val="single" w:sz="4" w:space="0" w:color="C0C0C0"/>
              <w:bottom w:val="single" w:sz="4" w:space="0" w:color="C0C0C0"/>
              <w:right w:val="single" w:sz="4" w:space="0" w:color="C0C0C0"/>
            </w:tcBorders>
            <w:vAlign w:val="center"/>
          </w:tcPr>
          <w:p w14:paraId="40128C58" w14:textId="77777777" w:rsidR="001C1D41" w:rsidRDefault="001C1D41" w:rsidP="00884E25">
            <w:pPr>
              <w:ind w:right="-57"/>
              <w:rPr>
                <w:rFonts w:ascii="Arial" w:hAnsi="Arial" w:cs="Arial"/>
                <w:color w:val="333333"/>
                <w:sz w:val="15"/>
                <w:szCs w:val="15"/>
              </w:rPr>
            </w:pPr>
            <w:r w:rsidRPr="00F405D8">
              <w:rPr>
                <w:rFonts w:ascii="Arial" w:hAnsi="Arial" w:cs="Arial"/>
                <w:color w:val="333333"/>
                <w:sz w:val="15"/>
                <w:szCs w:val="15"/>
              </w:rPr>
              <w:t xml:space="preserve">The policy </w:t>
            </w:r>
            <w:r>
              <w:rPr>
                <w:rFonts w:ascii="Arial" w:hAnsi="Arial" w:cs="Arial"/>
                <w:color w:val="333333"/>
                <w:sz w:val="15"/>
                <w:szCs w:val="15"/>
              </w:rPr>
              <w:t xml:space="preserve">automatically </w:t>
            </w:r>
            <w:r w:rsidRPr="00F405D8">
              <w:rPr>
                <w:rFonts w:ascii="Arial" w:hAnsi="Arial" w:cs="Arial"/>
                <w:color w:val="333333"/>
                <w:sz w:val="15"/>
                <w:szCs w:val="15"/>
              </w:rPr>
              <w:t>provides for up to $100,000 or 20% of the total insured amount for building and contents (whichever is the lesser)</w:t>
            </w:r>
            <w:r>
              <w:rPr>
                <w:rFonts w:ascii="Arial" w:hAnsi="Arial" w:cs="Arial"/>
                <w:color w:val="333333"/>
                <w:sz w:val="15"/>
                <w:szCs w:val="15"/>
              </w:rPr>
              <w:t xml:space="preserve">. If additional cover is required what it the total removal of debris cover requested </w:t>
            </w:r>
          </w:p>
        </w:tc>
        <w:tc>
          <w:tcPr>
            <w:tcW w:w="1427" w:type="dxa"/>
            <w:gridSpan w:val="5"/>
            <w:tcBorders>
              <w:top w:val="single" w:sz="4" w:space="0" w:color="C0C0C0"/>
              <w:left w:val="single" w:sz="4" w:space="0" w:color="C0C0C0"/>
              <w:bottom w:val="single" w:sz="4" w:space="0" w:color="C0C0C0"/>
              <w:right w:val="single" w:sz="4" w:space="0" w:color="C0C0C0"/>
            </w:tcBorders>
            <w:vAlign w:val="center"/>
          </w:tcPr>
          <w:p w14:paraId="229EF099" w14:textId="77777777" w:rsidR="001C1D41" w:rsidRDefault="001C1D41" w:rsidP="00884E25">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1C1D41" w:rsidRPr="00A20A0C" w14:paraId="1F5B8DD8" w14:textId="77777777" w:rsidTr="001C1D41">
        <w:trPr>
          <w:trHeight w:val="416"/>
        </w:trPr>
        <w:tc>
          <w:tcPr>
            <w:tcW w:w="10670" w:type="dxa"/>
            <w:gridSpan w:val="25"/>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C4D5FA8" w14:textId="77777777" w:rsidR="001C1D41" w:rsidRPr="00A20A0C" w:rsidRDefault="001C1D41" w:rsidP="00884E25">
            <w:pPr>
              <w:rPr>
                <w:rFonts w:ascii="Arial" w:hAnsi="Arial" w:cs="Arial"/>
                <w:b/>
                <w:color w:val="333333"/>
                <w:sz w:val="16"/>
                <w:szCs w:val="16"/>
              </w:rPr>
            </w:pPr>
            <w:r>
              <w:rPr>
                <w:rFonts w:ascii="Arial" w:hAnsi="Arial" w:cs="Arial"/>
                <w:b/>
                <w:bCs/>
                <w:color w:val="000000"/>
                <w:sz w:val="16"/>
                <w:szCs w:val="16"/>
              </w:rPr>
              <w:t xml:space="preserve">Property Risk Details </w:t>
            </w:r>
          </w:p>
        </w:tc>
      </w:tr>
      <w:tr w:rsidR="001C1D41" w:rsidRPr="00950799" w14:paraId="7018367E" w14:textId="77777777" w:rsidTr="001C1D41">
        <w:trPr>
          <w:trHeight w:val="340"/>
        </w:trPr>
        <w:tc>
          <w:tcPr>
            <w:tcW w:w="7117" w:type="dxa"/>
            <w:gridSpan w:val="13"/>
            <w:tcBorders>
              <w:top w:val="single" w:sz="4" w:space="0" w:color="C0C0C0"/>
              <w:left w:val="single" w:sz="4" w:space="0" w:color="C0C0C0"/>
              <w:bottom w:val="single" w:sz="4" w:space="0" w:color="C0C0C0"/>
              <w:right w:val="single" w:sz="4" w:space="0" w:color="C0C0C0"/>
            </w:tcBorders>
            <w:vAlign w:val="center"/>
          </w:tcPr>
          <w:p w14:paraId="165D5AD5" w14:textId="77777777" w:rsidR="001C1D41" w:rsidRPr="006A4B32" w:rsidRDefault="001C1D41" w:rsidP="00884E25">
            <w:pPr>
              <w:ind w:right="-57"/>
              <w:jc w:val="center"/>
              <w:rPr>
                <w:rFonts w:ascii="Arial" w:hAnsi="Arial" w:cs="Arial"/>
                <w:color w:val="333333"/>
                <w:sz w:val="15"/>
                <w:szCs w:val="15"/>
              </w:rPr>
            </w:pPr>
          </w:p>
        </w:tc>
        <w:tc>
          <w:tcPr>
            <w:tcW w:w="1276" w:type="dxa"/>
            <w:gridSpan w:val="4"/>
            <w:tcBorders>
              <w:top w:val="single" w:sz="4" w:space="0" w:color="C0C0C0"/>
              <w:left w:val="single" w:sz="4" w:space="0" w:color="C0C0C0"/>
              <w:bottom w:val="single" w:sz="4" w:space="0" w:color="C0C0C0"/>
              <w:right w:val="single" w:sz="4" w:space="0" w:color="C0C0C0"/>
            </w:tcBorders>
            <w:vAlign w:val="center"/>
          </w:tcPr>
          <w:p w14:paraId="16725C2C" w14:textId="77777777" w:rsidR="001C1D41" w:rsidRPr="00950799" w:rsidRDefault="001C1D41" w:rsidP="00884E25">
            <w:pPr>
              <w:ind w:right="-57"/>
              <w:jc w:val="center"/>
              <w:rPr>
                <w:rFonts w:ascii="Arial" w:hAnsi="Arial" w:cs="Arial"/>
                <w:b/>
                <w:color w:val="333333"/>
                <w:sz w:val="15"/>
                <w:szCs w:val="15"/>
              </w:rPr>
            </w:pPr>
            <w:r w:rsidRPr="00950799">
              <w:rPr>
                <w:rFonts w:ascii="Arial" w:hAnsi="Arial" w:cs="Arial"/>
                <w:b/>
                <w:color w:val="333333"/>
                <w:sz w:val="15"/>
                <w:szCs w:val="15"/>
              </w:rPr>
              <w:t>Location 1</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3C46BFB4" w14:textId="77777777" w:rsidR="001C1D41" w:rsidRPr="00950799" w:rsidRDefault="001C1D41" w:rsidP="00884E25">
            <w:pPr>
              <w:ind w:right="-57"/>
              <w:jc w:val="center"/>
              <w:rPr>
                <w:rFonts w:ascii="Arial" w:hAnsi="Arial" w:cs="Arial"/>
                <w:b/>
                <w:color w:val="333333"/>
                <w:sz w:val="15"/>
                <w:szCs w:val="15"/>
              </w:rPr>
            </w:pPr>
            <w:r w:rsidRPr="00950799">
              <w:rPr>
                <w:rFonts w:ascii="Arial" w:hAnsi="Arial" w:cs="Arial"/>
                <w:b/>
                <w:color w:val="333333"/>
                <w:sz w:val="15"/>
                <w:szCs w:val="15"/>
              </w:rPr>
              <w:t>Location 2</w:t>
            </w:r>
          </w:p>
        </w:tc>
        <w:tc>
          <w:tcPr>
            <w:tcW w:w="1143" w:type="dxa"/>
            <w:gridSpan w:val="4"/>
            <w:tcBorders>
              <w:top w:val="single" w:sz="4" w:space="0" w:color="C0C0C0"/>
              <w:left w:val="single" w:sz="4" w:space="0" w:color="C0C0C0"/>
              <w:bottom w:val="single" w:sz="4" w:space="0" w:color="C0C0C0"/>
              <w:right w:val="single" w:sz="4" w:space="0" w:color="C0C0C0"/>
            </w:tcBorders>
            <w:vAlign w:val="center"/>
          </w:tcPr>
          <w:p w14:paraId="01352D51" w14:textId="77777777" w:rsidR="001C1D41" w:rsidRPr="00950799" w:rsidRDefault="001C1D41" w:rsidP="00884E25">
            <w:pPr>
              <w:ind w:right="-57"/>
              <w:jc w:val="center"/>
              <w:rPr>
                <w:rFonts w:ascii="Arial" w:hAnsi="Arial" w:cs="Arial"/>
                <w:b/>
                <w:color w:val="333333"/>
                <w:sz w:val="15"/>
                <w:szCs w:val="15"/>
              </w:rPr>
            </w:pPr>
            <w:r w:rsidRPr="00950799">
              <w:rPr>
                <w:rFonts w:ascii="Arial" w:hAnsi="Arial" w:cs="Arial"/>
                <w:b/>
                <w:color w:val="333333"/>
                <w:sz w:val="15"/>
                <w:szCs w:val="15"/>
              </w:rPr>
              <w:t>Location 3</w:t>
            </w:r>
          </w:p>
        </w:tc>
      </w:tr>
      <w:tr w:rsidR="001C1D41" w:rsidRPr="00950799" w14:paraId="46E82DC9" w14:textId="77777777" w:rsidTr="001C1D41">
        <w:trPr>
          <w:trHeight w:val="340"/>
        </w:trPr>
        <w:tc>
          <w:tcPr>
            <w:tcW w:w="7117" w:type="dxa"/>
            <w:gridSpan w:val="13"/>
            <w:tcBorders>
              <w:top w:val="single" w:sz="4" w:space="0" w:color="C0C0C0"/>
              <w:left w:val="single" w:sz="4" w:space="0" w:color="C0C0C0"/>
              <w:bottom w:val="single" w:sz="4" w:space="0" w:color="C0C0C0"/>
              <w:right w:val="single" w:sz="4" w:space="0" w:color="C0C0C0"/>
            </w:tcBorders>
          </w:tcPr>
          <w:p w14:paraId="6BEF7735" w14:textId="77777777" w:rsidR="001C1D41" w:rsidRDefault="001C1D41" w:rsidP="00884E25">
            <w:pPr>
              <w:ind w:right="-57"/>
              <w:rPr>
                <w:rFonts w:ascii="Arial" w:hAnsi="Arial" w:cs="Arial"/>
                <w:color w:val="333333"/>
                <w:sz w:val="15"/>
                <w:szCs w:val="15"/>
              </w:rPr>
            </w:pPr>
          </w:p>
          <w:p w14:paraId="5CBD2629" w14:textId="77777777" w:rsidR="001C1D41" w:rsidRPr="006A4B32" w:rsidRDefault="001C1D41" w:rsidP="00884E25">
            <w:pPr>
              <w:ind w:right="-57"/>
              <w:rPr>
                <w:rFonts w:ascii="Arial" w:hAnsi="Arial" w:cs="Arial"/>
                <w:color w:val="333333"/>
                <w:sz w:val="15"/>
                <w:szCs w:val="15"/>
              </w:rPr>
            </w:pPr>
            <w:r>
              <w:rPr>
                <w:rFonts w:ascii="Arial" w:hAnsi="Arial" w:cs="Arial"/>
                <w:color w:val="333333"/>
                <w:sz w:val="15"/>
                <w:szCs w:val="15"/>
              </w:rPr>
              <w:t>Main occupation / activities conducted at this address</w:t>
            </w:r>
          </w:p>
        </w:tc>
        <w:tc>
          <w:tcPr>
            <w:tcW w:w="1276" w:type="dxa"/>
            <w:gridSpan w:val="4"/>
            <w:tcBorders>
              <w:top w:val="single" w:sz="4" w:space="0" w:color="C0C0C0"/>
              <w:left w:val="single" w:sz="4" w:space="0" w:color="C0C0C0"/>
              <w:bottom w:val="single" w:sz="4" w:space="0" w:color="C0C0C0"/>
              <w:right w:val="single" w:sz="4" w:space="0" w:color="C0C0C0"/>
            </w:tcBorders>
            <w:vAlign w:val="center"/>
          </w:tcPr>
          <w:p w14:paraId="5F6DE11D" w14:textId="77777777" w:rsidR="001C1D41" w:rsidRDefault="001C1D41" w:rsidP="00884E25">
            <w:pPr>
              <w:ind w:right="-57"/>
              <w:jc w:val="center"/>
              <w:rPr>
                <w:rFonts w:ascii="Arial" w:hAnsi="Arial" w:cs="Arial"/>
                <w:color w:val="333333"/>
                <w:sz w:val="15"/>
                <w:szCs w:val="15"/>
              </w:rPr>
            </w:pPr>
          </w:p>
          <w:p w14:paraId="1561F6CC" w14:textId="77777777" w:rsidR="001C1D41" w:rsidRDefault="001C1D41" w:rsidP="00884E25">
            <w:pPr>
              <w:ind w:right="-57"/>
              <w:jc w:val="center"/>
              <w:rPr>
                <w:rFonts w:ascii="Arial" w:hAnsi="Arial" w:cs="Arial"/>
                <w:color w:val="333333"/>
                <w:sz w:val="15"/>
                <w:szCs w:val="15"/>
              </w:rPr>
            </w:pP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p w14:paraId="6A459ABE" w14:textId="77777777" w:rsidR="001C1D41" w:rsidRDefault="001C1D41" w:rsidP="00884E25">
            <w:pPr>
              <w:ind w:right="-57"/>
              <w:jc w:val="center"/>
              <w:rPr>
                <w:rFonts w:ascii="Arial" w:hAnsi="Arial" w:cs="Arial"/>
                <w:color w:val="333333"/>
                <w:sz w:val="15"/>
                <w:szCs w:val="15"/>
              </w:rPr>
            </w:pPr>
          </w:p>
          <w:p w14:paraId="0B4E526E" w14:textId="77777777" w:rsidR="001C1D41" w:rsidRDefault="001C1D41" w:rsidP="00884E25">
            <w:pPr>
              <w:ind w:right="-57"/>
              <w:jc w:val="center"/>
              <w:rPr>
                <w:rFonts w:ascii="Arial" w:hAnsi="Arial" w:cs="Arial"/>
                <w:color w:val="333333"/>
                <w:sz w:val="15"/>
                <w:szCs w:val="15"/>
              </w:rPr>
            </w:pPr>
          </w:p>
          <w:p w14:paraId="56BCEC8C" w14:textId="77777777" w:rsidR="001C1D41" w:rsidRPr="00950799" w:rsidRDefault="001C1D41" w:rsidP="00884E25">
            <w:pPr>
              <w:ind w:right="-57"/>
              <w:jc w:val="center"/>
              <w:rPr>
                <w:rFonts w:ascii="Arial" w:hAnsi="Arial" w:cs="Arial"/>
                <w:color w:val="333333"/>
                <w:sz w:val="15"/>
                <w:szCs w:val="15"/>
              </w:rPr>
            </w:pPr>
          </w:p>
        </w:tc>
        <w:tc>
          <w:tcPr>
            <w:tcW w:w="1134" w:type="dxa"/>
            <w:gridSpan w:val="4"/>
            <w:tcBorders>
              <w:top w:val="single" w:sz="4" w:space="0" w:color="C0C0C0"/>
              <w:left w:val="single" w:sz="4" w:space="0" w:color="C0C0C0"/>
              <w:bottom w:val="single" w:sz="4" w:space="0" w:color="C0C0C0"/>
              <w:right w:val="single" w:sz="4" w:space="0" w:color="C0C0C0"/>
            </w:tcBorders>
          </w:tcPr>
          <w:p w14:paraId="28CBA59B" w14:textId="77777777" w:rsidR="001C1D41" w:rsidRDefault="001C1D41" w:rsidP="00884E25">
            <w:pPr>
              <w:ind w:right="-57"/>
              <w:jc w:val="center"/>
              <w:rPr>
                <w:rFonts w:ascii="Arial" w:hAnsi="Arial" w:cs="Arial"/>
                <w:color w:val="333333"/>
                <w:sz w:val="15"/>
                <w:szCs w:val="15"/>
              </w:rPr>
            </w:pPr>
          </w:p>
          <w:p w14:paraId="279CF09E" w14:textId="77777777" w:rsidR="001C1D41" w:rsidRPr="00950799" w:rsidRDefault="001C1D41" w:rsidP="00884E25">
            <w:pPr>
              <w:ind w:right="-57"/>
              <w:jc w:val="center"/>
              <w:rPr>
                <w:rFonts w:ascii="Arial" w:hAnsi="Arial" w:cs="Arial"/>
                <w:color w:val="333333"/>
                <w:sz w:val="15"/>
                <w:szCs w:val="15"/>
              </w:rPr>
            </w:pPr>
            <w:r w:rsidRPr="00775949">
              <w:rPr>
                <w:rFonts w:ascii="Arial" w:hAnsi="Arial" w:cs="Arial"/>
                <w:color w:val="333333"/>
                <w:sz w:val="15"/>
                <w:szCs w:val="15"/>
              </w:rPr>
              <w:fldChar w:fldCharType="begin">
                <w:ffData>
                  <w:name w:val="Text27"/>
                  <w:enabled/>
                  <w:calcOnExit w:val="0"/>
                  <w:textInput/>
                </w:ffData>
              </w:fldChar>
            </w:r>
            <w:r w:rsidRPr="00775949">
              <w:rPr>
                <w:rFonts w:ascii="Arial" w:hAnsi="Arial" w:cs="Arial"/>
                <w:color w:val="333333"/>
                <w:sz w:val="15"/>
                <w:szCs w:val="15"/>
              </w:rPr>
              <w:instrText xml:space="preserve"> FORMTEXT </w:instrText>
            </w:r>
            <w:r w:rsidRPr="00775949">
              <w:rPr>
                <w:rFonts w:ascii="Arial" w:hAnsi="Arial" w:cs="Arial"/>
                <w:color w:val="333333"/>
                <w:sz w:val="15"/>
                <w:szCs w:val="15"/>
              </w:rPr>
            </w:r>
            <w:r w:rsidRPr="00775949">
              <w:rPr>
                <w:rFonts w:ascii="Arial" w:hAnsi="Arial" w:cs="Arial"/>
                <w:color w:val="333333"/>
                <w:sz w:val="15"/>
                <w:szCs w:val="15"/>
              </w:rPr>
              <w:fldChar w:fldCharType="separate"/>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color w:val="333333"/>
                <w:sz w:val="15"/>
                <w:szCs w:val="15"/>
              </w:rPr>
              <w:fldChar w:fldCharType="end"/>
            </w:r>
          </w:p>
        </w:tc>
        <w:tc>
          <w:tcPr>
            <w:tcW w:w="1143" w:type="dxa"/>
            <w:gridSpan w:val="4"/>
            <w:tcBorders>
              <w:top w:val="single" w:sz="4" w:space="0" w:color="C0C0C0"/>
              <w:left w:val="single" w:sz="4" w:space="0" w:color="C0C0C0"/>
              <w:bottom w:val="single" w:sz="4" w:space="0" w:color="C0C0C0"/>
              <w:right w:val="single" w:sz="4" w:space="0" w:color="C0C0C0"/>
            </w:tcBorders>
          </w:tcPr>
          <w:p w14:paraId="4AC7B7E9" w14:textId="77777777" w:rsidR="001C1D41" w:rsidRDefault="001C1D41" w:rsidP="00884E25">
            <w:pPr>
              <w:ind w:right="-57"/>
              <w:jc w:val="center"/>
              <w:rPr>
                <w:rFonts w:ascii="Arial" w:hAnsi="Arial" w:cs="Arial"/>
                <w:color w:val="333333"/>
                <w:sz w:val="15"/>
                <w:szCs w:val="15"/>
              </w:rPr>
            </w:pPr>
          </w:p>
          <w:p w14:paraId="6AE74FAA" w14:textId="77777777" w:rsidR="001C1D41" w:rsidRPr="00950799" w:rsidRDefault="001C1D41" w:rsidP="00884E25">
            <w:pPr>
              <w:ind w:right="-57"/>
              <w:jc w:val="center"/>
              <w:rPr>
                <w:rFonts w:ascii="Arial" w:hAnsi="Arial" w:cs="Arial"/>
                <w:color w:val="333333"/>
                <w:sz w:val="15"/>
                <w:szCs w:val="15"/>
              </w:rPr>
            </w:pPr>
            <w:r w:rsidRPr="00775949">
              <w:rPr>
                <w:rFonts w:ascii="Arial" w:hAnsi="Arial" w:cs="Arial"/>
                <w:color w:val="333333"/>
                <w:sz w:val="15"/>
                <w:szCs w:val="15"/>
              </w:rPr>
              <w:fldChar w:fldCharType="begin">
                <w:ffData>
                  <w:name w:val="Text27"/>
                  <w:enabled/>
                  <w:calcOnExit w:val="0"/>
                  <w:textInput/>
                </w:ffData>
              </w:fldChar>
            </w:r>
            <w:r w:rsidRPr="00775949">
              <w:rPr>
                <w:rFonts w:ascii="Arial" w:hAnsi="Arial" w:cs="Arial"/>
                <w:color w:val="333333"/>
                <w:sz w:val="15"/>
                <w:szCs w:val="15"/>
              </w:rPr>
              <w:instrText xml:space="preserve"> FORMTEXT </w:instrText>
            </w:r>
            <w:r w:rsidRPr="00775949">
              <w:rPr>
                <w:rFonts w:ascii="Arial" w:hAnsi="Arial" w:cs="Arial"/>
                <w:color w:val="333333"/>
                <w:sz w:val="15"/>
                <w:szCs w:val="15"/>
              </w:rPr>
            </w:r>
            <w:r w:rsidRPr="00775949">
              <w:rPr>
                <w:rFonts w:ascii="Arial" w:hAnsi="Arial" w:cs="Arial"/>
                <w:color w:val="333333"/>
                <w:sz w:val="15"/>
                <w:szCs w:val="15"/>
              </w:rPr>
              <w:fldChar w:fldCharType="separate"/>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color w:val="333333"/>
                <w:sz w:val="15"/>
                <w:szCs w:val="15"/>
              </w:rPr>
              <w:fldChar w:fldCharType="end"/>
            </w:r>
          </w:p>
        </w:tc>
      </w:tr>
      <w:tr w:rsidR="001C1D41" w:rsidRPr="00201861" w14:paraId="322CE276" w14:textId="77777777" w:rsidTr="001C1D41">
        <w:trPr>
          <w:trHeight w:val="340"/>
        </w:trPr>
        <w:tc>
          <w:tcPr>
            <w:tcW w:w="7117" w:type="dxa"/>
            <w:gridSpan w:val="13"/>
            <w:tcBorders>
              <w:top w:val="single" w:sz="4" w:space="0" w:color="C0C0C0"/>
              <w:left w:val="single" w:sz="4" w:space="0" w:color="C0C0C0"/>
              <w:bottom w:val="single" w:sz="4" w:space="0" w:color="C0C0C0"/>
              <w:right w:val="single" w:sz="4" w:space="0" w:color="C0C0C0"/>
            </w:tcBorders>
            <w:vAlign w:val="center"/>
          </w:tcPr>
          <w:p w14:paraId="543149C4" w14:textId="77777777" w:rsidR="001C1D41" w:rsidRDefault="001C1D41" w:rsidP="00884E25">
            <w:pPr>
              <w:ind w:right="-57"/>
              <w:rPr>
                <w:rFonts w:ascii="Arial" w:hAnsi="Arial" w:cs="Arial"/>
                <w:color w:val="333333"/>
                <w:sz w:val="15"/>
                <w:szCs w:val="15"/>
              </w:rPr>
            </w:pPr>
            <w:r>
              <w:rPr>
                <w:rFonts w:ascii="Arial" w:hAnsi="Arial" w:cs="Arial"/>
                <w:color w:val="333333"/>
                <w:sz w:val="15"/>
                <w:szCs w:val="15"/>
              </w:rPr>
              <w:t>If part of a multiple tenanted location (other than offices) what are the occupations of adjoining tenants?</w:t>
            </w:r>
          </w:p>
        </w:tc>
        <w:tc>
          <w:tcPr>
            <w:tcW w:w="1276" w:type="dxa"/>
            <w:gridSpan w:val="4"/>
            <w:tcBorders>
              <w:top w:val="single" w:sz="4" w:space="0" w:color="C0C0C0"/>
              <w:left w:val="single" w:sz="4" w:space="0" w:color="C0C0C0"/>
              <w:bottom w:val="single" w:sz="4" w:space="0" w:color="C0C0C0"/>
              <w:right w:val="single" w:sz="4" w:space="0" w:color="C0C0C0"/>
            </w:tcBorders>
            <w:vAlign w:val="center"/>
          </w:tcPr>
          <w:p w14:paraId="01E7C491" w14:textId="77777777" w:rsidR="001C1D41" w:rsidRDefault="001C1D41" w:rsidP="00884E25">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336C926B" w14:textId="77777777" w:rsidR="001C1D41" w:rsidRPr="00201861" w:rsidRDefault="001C1D41" w:rsidP="00884E25">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43" w:type="dxa"/>
            <w:gridSpan w:val="4"/>
            <w:tcBorders>
              <w:top w:val="single" w:sz="4" w:space="0" w:color="C0C0C0"/>
              <w:left w:val="single" w:sz="4" w:space="0" w:color="C0C0C0"/>
              <w:bottom w:val="single" w:sz="4" w:space="0" w:color="C0C0C0"/>
              <w:right w:val="single" w:sz="4" w:space="0" w:color="C0C0C0"/>
            </w:tcBorders>
            <w:vAlign w:val="center"/>
          </w:tcPr>
          <w:p w14:paraId="6739DF00" w14:textId="77777777" w:rsidR="001C1D41" w:rsidRPr="00201861" w:rsidRDefault="001C1D41" w:rsidP="00884E25">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1C1D41" w:rsidRPr="00144792" w14:paraId="2A29E62F" w14:textId="77777777" w:rsidTr="001C1D41">
        <w:trPr>
          <w:trHeight w:val="340"/>
        </w:trPr>
        <w:tc>
          <w:tcPr>
            <w:tcW w:w="7117" w:type="dxa"/>
            <w:gridSpan w:val="13"/>
            <w:tcBorders>
              <w:top w:val="single" w:sz="4" w:space="0" w:color="C0C0C0"/>
              <w:left w:val="single" w:sz="4" w:space="0" w:color="C0C0C0"/>
              <w:bottom w:val="single" w:sz="4" w:space="0" w:color="C0C0C0"/>
              <w:right w:val="single" w:sz="4" w:space="0" w:color="C0C0C0"/>
            </w:tcBorders>
            <w:vAlign w:val="center"/>
          </w:tcPr>
          <w:p w14:paraId="7EF88C13" w14:textId="77777777" w:rsidR="001C1D41" w:rsidRDefault="001C1D41" w:rsidP="00884E25">
            <w:pPr>
              <w:ind w:right="-57"/>
              <w:rPr>
                <w:rFonts w:ascii="Arial" w:hAnsi="Arial" w:cs="Arial"/>
                <w:color w:val="333333"/>
                <w:sz w:val="15"/>
                <w:szCs w:val="15"/>
              </w:rPr>
            </w:pPr>
            <w:r>
              <w:rPr>
                <w:rFonts w:ascii="Arial" w:hAnsi="Arial" w:cs="Arial"/>
                <w:color w:val="333333"/>
                <w:sz w:val="15"/>
                <w:szCs w:val="15"/>
              </w:rPr>
              <w:t>Construction materials of external walls</w:t>
            </w:r>
          </w:p>
        </w:tc>
        <w:tc>
          <w:tcPr>
            <w:tcW w:w="1276" w:type="dxa"/>
            <w:gridSpan w:val="4"/>
            <w:tcBorders>
              <w:top w:val="single" w:sz="4" w:space="0" w:color="C0C0C0"/>
              <w:left w:val="single" w:sz="4" w:space="0" w:color="C0C0C0"/>
              <w:bottom w:val="single" w:sz="4" w:space="0" w:color="C0C0C0"/>
              <w:right w:val="single" w:sz="4" w:space="0" w:color="C0C0C0"/>
            </w:tcBorders>
            <w:vAlign w:val="center"/>
          </w:tcPr>
          <w:p w14:paraId="2022B27C" w14:textId="77777777" w:rsidR="001C1D41" w:rsidRPr="00144792" w:rsidRDefault="001C1D41" w:rsidP="00884E25">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6E260301" w14:textId="77777777" w:rsidR="001C1D41" w:rsidRPr="00144792" w:rsidRDefault="001C1D41" w:rsidP="00884E25">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43" w:type="dxa"/>
            <w:gridSpan w:val="4"/>
            <w:tcBorders>
              <w:top w:val="single" w:sz="4" w:space="0" w:color="C0C0C0"/>
              <w:left w:val="single" w:sz="4" w:space="0" w:color="C0C0C0"/>
              <w:bottom w:val="single" w:sz="4" w:space="0" w:color="C0C0C0"/>
              <w:right w:val="single" w:sz="4" w:space="0" w:color="C0C0C0"/>
            </w:tcBorders>
            <w:vAlign w:val="center"/>
          </w:tcPr>
          <w:p w14:paraId="434E33E6" w14:textId="77777777" w:rsidR="001C1D41" w:rsidRPr="00144792" w:rsidRDefault="001C1D41" w:rsidP="00884E25">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1C1D41" w:rsidRPr="00144792" w14:paraId="64298D4B" w14:textId="77777777" w:rsidTr="001C1D41">
        <w:trPr>
          <w:trHeight w:val="340"/>
        </w:trPr>
        <w:tc>
          <w:tcPr>
            <w:tcW w:w="7117" w:type="dxa"/>
            <w:gridSpan w:val="13"/>
            <w:tcBorders>
              <w:top w:val="single" w:sz="4" w:space="0" w:color="C0C0C0"/>
              <w:left w:val="single" w:sz="4" w:space="0" w:color="C0C0C0"/>
              <w:bottom w:val="single" w:sz="4" w:space="0" w:color="C0C0C0"/>
              <w:right w:val="single" w:sz="4" w:space="0" w:color="C0C0C0"/>
            </w:tcBorders>
            <w:vAlign w:val="center"/>
          </w:tcPr>
          <w:p w14:paraId="24705492" w14:textId="77777777" w:rsidR="001C1D41" w:rsidRDefault="001C1D41" w:rsidP="00884E25">
            <w:pPr>
              <w:ind w:right="-57"/>
              <w:rPr>
                <w:rFonts w:ascii="Arial" w:hAnsi="Arial" w:cs="Arial"/>
                <w:color w:val="333333"/>
                <w:sz w:val="15"/>
                <w:szCs w:val="15"/>
              </w:rPr>
            </w:pPr>
            <w:r>
              <w:rPr>
                <w:rFonts w:ascii="Arial" w:hAnsi="Arial" w:cs="Arial"/>
                <w:color w:val="333333"/>
                <w:sz w:val="15"/>
                <w:szCs w:val="15"/>
              </w:rPr>
              <w:t>Construction materials of floor</w:t>
            </w:r>
          </w:p>
        </w:tc>
        <w:tc>
          <w:tcPr>
            <w:tcW w:w="1276" w:type="dxa"/>
            <w:gridSpan w:val="4"/>
            <w:tcBorders>
              <w:top w:val="single" w:sz="4" w:space="0" w:color="C0C0C0"/>
              <w:left w:val="single" w:sz="4" w:space="0" w:color="C0C0C0"/>
              <w:bottom w:val="single" w:sz="4" w:space="0" w:color="C0C0C0"/>
              <w:right w:val="single" w:sz="4" w:space="0" w:color="C0C0C0"/>
            </w:tcBorders>
            <w:vAlign w:val="center"/>
          </w:tcPr>
          <w:p w14:paraId="04692110" w14:textId="77777777" w:rsidR="001C1D41" w:rsidRPr="00144792" w:rsidRDefault="001C1D41" w:rsidP="00884E25">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502602E2" w14:textId="77777777" w:rsidR="001C1D41" w:rsidRPr="00144792" w:rsidRDefault="001C1D41" w:rsidP="00884E25">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43" w:type="dxa"/>
            <w:gridSpan w:val="4"/>
            <w:tcBorders>
              <w:top w:val="single" w:sz="4" w:space="0" w:color="C0C0C0"/>
              <w:left w:val="single" w:sz="4" w:space="0" w:color="C0C0C0"/>
              <w:bottom w:val="single" w:sz="4" w:space="0" w:color="C0C0C0"/>
              <w:right w:val="single" w:sz="4" w:space="0" w:color="C0C0C0"/>
            </w:tcBorders>
            <w:vAlign w:val="center"/>
          </w:tcPr>
          <w:p w14:paraId="5D49680C" w14:textId="77777777" w:rsidR="001C1D41" w:rsidRPr="00144792" w:rsidRDefault="001C1D41" w:rsidP="00884E25">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1C1D41" w:rsidRPr="00144792" w14:paraId="3C14E465" w14:textId="77777777" w:rsidTr="001C1D41">
        <w:trPr>
          <w:trHeight w:val="340"/>
        </w:trPr>
        <w:tc>
          <w:tcPr>
            <w:tcW w:w="7117" w:type="dxa"/>
            <w:gridSpan w:val="13"/>
            <w:tcBorders>
              <w:top w:val="single" w:sz="4" w:space="0" w:color="C0C0C0"/>
              <w:left w:val="single" w:sz="4" w:space="0" w:color="C0C0C0"/>
              <w:bottom w:val="single" w:sz="4" w:space="0" w:color="C0C0C0"/>
              <w:right w:val="single" w:sz="4" w:space="0" w:color="C0C0C0"/>
            </w:tcBorders>
            <w:vAlign w:val="center"/>
          </w:tcPr>
          <w:p w14:paraId="291E5688" w14:textId="77777777" w:rsidR="001C1D41" w:rsidRDefault="001C1D41" w:rsidP="00884E25">
            <w:pPr>
              <w:ind w:right="-57"/>
              <w:rPr>
                <w:rFonts w:ascii="Arial" w:hAnsi="Arial" w:cs="Arial"/>
                <w:color w:val="333333"/>
                <w:sz w:val="15"/>
                <w:szCs w:val="15"/>
              </w:rPr>
            </w:pPr>
            <w:r>
              <w:rPr>
                <w:rFonts w:ascii="Arial" w:hAnsi="Arial" w:cs="Arial"/>
                <w:color w:val="333333"/>
                <w:sz w:val="15"/>
                <w:szCs w:val="15"/>
              </w:rPr>
              <w:t>Construction materials of roof</w:t>
            </w:r>
          </w:p>
        </w:tc>
        <w:tc>
          <w:tcPr>
            <w:tcW w:w="1276" w:type="dxa"/>
            <w:gridSpan w:val="4"/>
            <w:tcBorders>
              <w:top w:val="single" w:sz="4" w:space="0" w:color="C0C0C0"/>
              <w:left w:val="single" w:sz="4" w:space="0" w:color="C0C0C0"/>
              <w:bottom w:val="single" w:sz="4" w:space="0" w:color="C0C0C0"/>
              <w:right w:val="single" w:sz="4" w:space="0" w:color="C0C0C0"/>
            </w:tcBorders>
            <w:vAlign w:val="center"/>
          </w:tcPr>
          <w:p w14:paraId="0BEA628C" w14:textId="77777777" w:rsidR="001C1D41" w:rsidRPr="00144792" w:rsidRDefault="001C1D41" w:rsidP="00884E25">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39D33EBF" w14:textId="77777777" w:rsidR="001C1D41" w:rsidRPr="00144792" w:rsidRDefault="001C1D41" w:rsidP="00884E25">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43" w:type="dxa"/>
            <w:gridSpan w:val="4"/>
            <w:tcBorders>
              <w:top w:val="single" w:sz="4" w:space="0" w:color="C0C0C0"/>
              <w:left w:val="single" w:sz="4" w:space="0" w:color="C0C0C0"/>
              <w:bottom w:val="single" w:sz="4" w:space="0" w:color="C0C0C0"/>
              <w:right w:val="single" w:sz="4" w:space="0" w:color="C0C0C0"/>
            </w:tcBorders>
            <w:vAlign w:val="center"/>
          </w:tcPr>
          <w:p w14:paraId="781AED77" w14:textId="77777777" w:rsidR="001C1D41" w:rsidRPr="00144792" w:rsidRDefault="001C1D41" w:rsidP="00884E25">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1C1D41" w:rsidRPr="00144792" w14:paraId="3B6207AC" w14:textId="77777777" w:rsidTr="001C1D41">
        <w:trPr>
          <w:trHeight w:val="340"/>
        </w:trPr>
        <w:tc>
          <w:tcPr>
            <w:tcW w:w="7117" w:type="dxa"/>
            <w:gridSpan w:val="13"/>
            <w:tcBorders>
              <w:top w:val="single" w:sz="4" w:space="0" w:color="C0C0C0"/>
              <w:left w:val="single" w:sz="4" w:space="0" w:color="C0C0C0"/>
              <w:bottom w:val="single" w:sz="4" w:space="0" w:color="C0C0C0"/>
              <w:right w:val="single" w:sz="4" w:space="0" w:color="C0C0C0"/>
            </w:tcBorders>
            <w:vAlign w:val="center"/>
          </w:tcPr>
          <w:p w14:paraId="088ABB68" w14:textId="3604FF29" w:rsidR="001C1D41" w:rsidRDefault="001C1D41" w:rsidP="00884E25">
            <w:pPr>
              <w:ind w:right="-57"/>
              <w:rPr>
                <w:rFonts w:ascii="Arial" w:hAnsi="Arial" w:cs="Arial"/>
                <w:color w:val="333333"/>
                <w:sz w:val="15"/>
                <w:szCs w:val="15"/>
              </w:rPr>
            </w:pPr>
            <w:r>
              <w:rPr>
                <w:rFonts w:ascii="Arial" w:hAnsi="Arial" w:cs="Arial"/>
                <w:color w:val="333333"/>
                <w:sz w:val="15"/>
                <w:szCs w:val="15"/>
              </w:rPr>
              <w:t xml:space="preserve">Is </w:t>
            </w:r>
            <w:r w:rsidRPr="004D0CC7">
              <w:rPr>
                <w:rFonts w:ascii="Arial" w:hAnsi="Arial" w:cs="Arial"/>
                <w:color w:val="333333"/>
                <w:sz w:val="15"/>
                <w:szCs w:val="15"/>
              </w:rPr>
              <w:t>Expanded Polystyrene</w:t>
            </w:r>
            <w:r>
              <w:rPr>
                <w:rFonts w:ascii="Arial" w:hAnsi="Arial" w:cs="Arial"/>
                <w:color w:val="333333"/>
                <w:sz w:val="15"/>
                <w:szCs w:val="15"/>
              </w:rPr>
              <w:t xml:space="preserve"> (EPS)</w:t>
            </w:r>
            <w:r w:rsidRPr="004D0CC7">
              <w:rPr>
                <w:rFonts w:ascii="Arial" w:hAnsi="Arial" w:cs="Arial"/>
                <w:color w:val="333333"/>
                <w:sz w:val="15"/>
                <w:szCs w:val="15"/>
              </w:rPr>
              <w:t xml:space="preserve"> </w:t>
            </w:r>
            <w:r w:rsidR="00941CF6">
              <w:rPr>
                <w:rFonts w:ascii="Arial" w:hAnsi="Arial" w:cs="Arial"/>
                <w:color w:val="333333"/>
                <w:sz w:val="15"/>
                <w:szCs w:val="15"/>
              </w:rPr>
              <w:t xml:space="preserve">or asbestos </w:t>
            </w:r>
            <w:r>
              <w:rPr>
                <w:rFonts w:ascii="Arial" w:hAnsi="Arial" w:cs="Arial"/>
                <w:color w:val="333333"/>
                <w:sz w:val="15"/>
                <w:szCs w:val="15"/>
              </w:rPr>
              <w:t xml:space="preserve">used in any part of the </w:t>
            </w:r>
            <w:r w:rsidR="00941CF6">
              <w:rPr>
                <w:rFonts w:ascii="Arial" w:hAnsi="Arial" w:cs="Arial"/>
                <w:color w:val="333333"/>
                <w:sz w:val="15"/>
                <w:szCs w:val="15"/>
              </w:rPr>
              <w:t>premises</w:t>
            </w:r>
            <w:r>
              <w:rPr>
                <w:rFonts w:ascii="Arial" w:hAnsi="Arial" w:cs="Arial"/>
                <w:color w:val="333333"/>
                <w:sz w:val="15"/>
                <w:szCs w:val="15"/>
              </w:rPr>
              <w:t>? If Yes what % of total area</w:t>
            </w:r>
            <w:r w:rsidR="00941CF6">
              <w:rPr>
                <w:rFonts w:ascii="Arial" w:hAnsi="Arial" w:cs="Arial"/>
                <w:color w:val="333333"/>
                <w:sz w:val="15"/>
                <w:szCs w:val="15"/>
              </w:rPr>
              <w:t>.</w:t>
            </w:r>
          </w:p>
        </w:tc>
        <w:tc>
          <w:tcPr>
            <w:tcW w:w="1276" w:type="dxa"/>
            <w:gridSpan w:val="4"/>
            <w:tcBorders>
              <w:top w:val="single" w:sz="4" w:space="0" w:color="C0C0C0"/>
              <w:left w:val="single" w:sz="4" w:space="0" w:color="C0C0C0"/>
              <w:bottom w:val="single" w:sz="4" w:space="0" w:color="C0C0C0"/>
              <w:right w:val="single" w:sz="4" w:space="0" w:color="C0C0C0"/>
            </w:tcBorders>
            <w:vAlign w:val="center"/>
          </w:tcPr>
          <w:p w14:paraId="4D44278C" w14:textId="77777777" w:rsidR="001C1D41" w:rsidRPr="00144792" w:rsidRDefault="001C1D41" w:rsidP="00884E25">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4AAE0A7D" w14:textId="77777777" w:rsidR="001C1D41" w:rsidRPr="00144792" w:rsidRDefault="001C1D41" w:rsidP="00884E25">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43" w:type="dxa"/>
            <w:gridSpan w:val="4"/>
            <w:tcBorders>
              <w:top w:val="single" w:sz="4" w:space="0" w:color="C0C0C0"/>
              <w:left w:val="single" w:sz="4" w:space="0" w:color="C0C0C0"/>
              <w:bottom w:val="single" w:sz="4" w:space="0" w:color="C0C0C0"/>
              <w:right w:val="single" w:sz="4" w:space="0" w:color="C0C0C0"/>
            </w:tcBorders>
            <w:vAlign w:val="center"/>
          </w:tcPr>
          <w:p w14:paraId="11D53514" w14:textId="77777777" w:rsidR="001C1D41" w:rsidRPr="00144792" w:rsidRDefault="001C1D41" w:rsidP="00884E25">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1C1D41" w:rsidRPr="00144792" w14:paraId="697568C1" w14:textId="77777777" w:rsidTr="001C1D41">
        <w:trPr>
          <w:trHeight w:val="340"/>
        </w:trPr>
        <w:tc>
          <w:tcPr>
            <w:tcW w:w="7117" w:type="dxa"/>
            <w:gridSpan w:val="13"/>
            <w:tcBorders>
              <w:top w:val="single" w:sz="4" w:space="0" w:color="C0C0C0"/>
              <w:left w:val="single" w:sz="4" w:space="0" w:color="C0C0C0"/>
              <w:bottom w:val="single" w:sz="4" w:space="0" w:color="C0C0C0"/>
              <w:right w:val="single" w:sz="4" w:space="0" w:color="C0C0C0"/>
            </w:tcBorders>
            <w:vAlign w:val="center"/>
          </w:tcPr>
          <w:p w14:paraId="3ACD2F4C" w14:textId="77777777" w:rsidR="001C1D41" w:rsidRDefault="001C1D41" w:rsidP="00884E25">
            <w:pPr>
              <w:ind w:right="-57"/>
              <w:rPr>
                <w:rFonts w:ascii="Arial" w:hAnsi="Arial" w:cs="Arial"/>
                <w:color w:val="333333"/>
                <w:sz w:val="15"/>
                <w:szCs w:val="15"/>
              </w:rPr>
            </w:pPr>
            <w:r>
              <w:rPr>
                <w:rFonts w:ascii="Arial" w:hAnsi="Arial" w:cs="Arial"/>
                <w:color w:val="333333"/>
                <w:sz w:val="15"/>
                <w:szCs w:val="15"/>
              </w:rPr>
              <w:t>Age of the Building. If more than 50 years old when was the last time it was rewired and/or replumbed?</w:t>
            </w:r>
          </w:p>
        </w:tc>
        <w:tc>
          <w:tcPr>
            <w:tcW w:w="1276" w:type="dxa"/>
            <w:gridSpan w:val="4"/>
            <w:tcBorders>
              <w:top w:val="single" w:sz="4" w:space="0" w:color="C0C0C0"/>
              <w:left w:val="single" w:sz="4" w:space="0" w:color="C0C0C0"/>
              <w:bottom w:val="single" w:sz="4" w:space="0" w:color="C0C0C0"/>
              <w:right w:val="single" w:sz="4" w:space="0" w:color="C0C0C0"/>
            </w:tcBorders>
            <w:vAlign w:val="center"/>
          </w:tcPr>
          <w:p w14:paraId="6C9C39F8" w14:textId="77777777" w:rsidR="001C1D41" w:rsidRPr="00144792" w:rsidRDefault="001C1D41" w:rsidP="00884E25">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4068C43F" w14:textId="77777777" w:rsidR="001C1D41" w:rsidRPr="00144792" w:rsidRDefault="001C1D41" w:rsidP="00884E25">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43" w:type="dxa"/>
            <w:gridSpan w:val="4"/>
            <w:tcBorders>
              <w:top w:val="single" w:sz="4" w:space="0" w:color="C0C0C0"/>
              <w:left w:val="single" w:sz="4" w:space="0" w:color="C0C0C0"/>
              <w:bottom w:val="single" w:sz="4" w:space="0" w:color="C0C0C0"/>
              <w:right w:val="single" w:sz="4" w:space="0" w:color="C0C0C0"/>
            </w:tcBorders>
            <w:vAlign w:val="center"/>
          </w:tcPr>
          <w:p w14:paraId="0E3D871F" w14:textId="77777777" w:rsidR="001C1D41" w:rsidRPr="00144792" w:rsidRDefault="001C1D41" w:rsidP="00884E25">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1C1D41" w:rsidRPr="00144792" w14:paraId="6E8199B5" w14:textId="77777777" w:rsidTr="001C1D41">
        <w:trPr>
          <w:trHeight w:val="340"/>
        </w:trPr>
        <w:tc>
          <w:tcPr>
            <w:tcW w:w="7117" w:type="dxa"/>
            <w:gridSpan w:val="13"/>
            <w:tcBorders>
              <w:top w:val="single" w:sz="4" w:space="0" w:color="C0C0C0"/>
              <w:left w:val="single" w:sz="4" w:space="0" w:color="C0C0C0"/>
              <w:bottom w:val="single" w:sz="4" w:space="0" w:color="C0C0C0"/>
              <w:right w:val="single" w:sz="4" w:space="0" w:color="C0C0C0"/>
            </w:tcBorders>
            <w:vAlign w:val="center"/>
          </w:tcPr>
          <w:p w14:paraId="5840B2AA" w14:textId="77777777" w:rsidR="001C1D41" w:rsidRDefault="001C1D41" w:rsidP="00884E25">
            <w:pPr>
              <w:ind w:right="-57"/>
              <w:rPr>
                <w:rFonts w:ascii="Arial" w:hAnsi="Arial" w:cs="Arial"/>
                <w:color w:val="333333"/>
                <w:sz w:val="15"/>
                <w:szCs w:val="15"/>
              </w:rPr>
            </w:pPr>
            <w:r>
              <w:rPr>
                <w:rFonts w:ascii="Arial" w:hAnsi="Arial" w:cs="Arial"/>
                <w:color w:val="333333"/>
                <w:sz w:val="15"/>
                <w:szCs w:val="15"/>
              </w:rPr>
              <w:t xml:space="preserve">Is the building subject to a heritage or National Trust listing? </w:t>
            </w:r>
          </w:p>
        </w:tc>
        <w:tc>
          <w:tcPr>
            <w:tcW w:w="1276" w:type="dxa"/>
            <w:gridSpan w:val="4"/>
            <w:tcBorders>
              <w:top w:val="single" w:sz="4" w:space="0" w:color="C0C0C0"/>
              <w:left w:val="single" w:sz="4" w:space="0" w:color="C0C0C0"/>
              <w:bottom w:val="single" w:sz="4" w:space="0" w:color="C0C0C0"/>
              <w:right w:val="single" w:sz="4" w:space="0" w:color="C0C0C0"/>
            </w:tcBorders>
            <w:vAlign w:val="center"/>
          </w:tcPr>
          <w:p w14:paraId="45131BF1" w14:textId="77777777" w:rsidR="001C1D41" w:rsidRPr="00144792" w:rsidRDefault="001C1D41" w:rsidP="00884E25">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0923D3E1" w14:textId="77777777" w:rsidR="001C1D41" w:rsidRPr="00144792" w:rsidRDefault="001C1D41" w:rsidP="00884E25">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43" w:type="dxa"/>
            <w:gridSpan w:val="4"/>
            <w:tcBorders>
              <w:top w:val="single" w:sz="4" w:space="0" w:color="C0C0C0"/>
              <w:left w:val="single" w:sz="4" w:space="0" w:color="C0C0C0"/>
              <w:bottom w:val="single" w:sz="4" w:space="0" w:color="C0C0C0"/>
              <w:right w:val="single" w:sz="4" w:space="0" w:color="C0C0C0"/>
            </w:tcBorders>
            <w:vAlign w:val="center"/>
          </w:tcPr>
          <w:p w14:paraId="3E8424B9" w14:textId="77777777" w:rsidR="001C1D41" w:rsidRPr="00144792" w:rsidRDefault="001C1D41" w:rsidP="00884E25">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1C1D41" w:rsidRPr="00144792" w14:paraId="0F6466AA" w14:textId="77777777" w:rsidTr="001C1D41">
        <w:trPr>
          <w:trHeight w:val="340"/>
        </w:trPr>
        <w:tc>
          <w:tcPr>
            <w:tcW w:w="7117" w:type="dxa"/>
            <w:gridSpan w:val="13"/>
            <w:tcBorders>
              <w:top w:val="single" w:sz="4" w:space="0" w:color="C0C0C0"/>
              <w:left w:val="single" w:sz="4" w:space="0" w:color="C0C0C0"/>
              <w:bottom w:val="single" w:sz="4" w:space="0" w:color="C0C0C0"/>
              <w:right w:val="single" w:sz="4" w:space="0" w:color="C0C0C0"/>
            </w:tcBorders>
            <w:vAlign w:val="center"/>
          </w:tcPr>
          <w:p w14:paraId="7CF2A00C" w14:textId="77777777" w:rsidR="001C1D41" w:rsidRDefault="001C1D41" w:rsidP="00884E25">
            <w:pPr>
              <w:ind w:right="-57"/>
              <w:rPr>
                <w:rFonts w:ascii="Arial" w:hAnsi="Arial" w:cs="Arial"/>
                <w:color w:val="333333"/>
                <w:sz w:val="15"/>
                <w:szCs w:val="15"/>
              </w:rPr>
            </w:pPr>
            <w:r>
              <w:rPr>
                <w:rFonts w:ascii="Arial" w:hAnsi="Arial" w:cs="Arial"/>
                <w:color w:val="333333"/>
                <w:sz w:val="15"/>
                <w:szCs w:val="15"/>
              </w:rPr>
              <w:t>Is the building connected to town water?</w:t>
            </w:r>
          </w:p>
        </w:tc>
        <w:tc>
          <w:tcPr>
            <w:tcW w:w="1276" w:type="dxa"/>
            <w:gridSpan w:val="4"/>
            <w:tcBorders>
              <w:top w:val="single" w:sz="4" w:space="0" w:color="C0C0C0"/>
              <w:left w:val="single" w:sz="4" w:space="0" w:color="C0C0C0"/>
              <w:bottom w:val="single" w:sz="4" w:space="0" w:color="C0C0C0"/>
              <w:right w:val="single" w:sz="4" w:space="0" w:color="C0C0C0"/>
            </w:tcBorders>
            <w:vAlign w:val="center"/>
          </w:tcPr>
          <w:p w14:paraId="02F2F0C3" w14:textId="77777777" w:rsidR="001C1D41" w:rsidRPr="00144792" w:rsidRDefault="001C1D41" w:rsidP="00884E25">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3D0B1AD1" w14:textId="77777777" w:rsidR="001C1D41" w:rsidRPr="00144792" w:rsidRDefault="001C1D41" w:rsidP="00884E25">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43" w:type="dxa"/>
            <w:gridSpan w:val="4"/>
            <w:tcBorders>
              <w:top w:val="single" w:sz="4" w:space="0" w:color="C0C0C0"/>
              <w:left w:val="single" w:sz="4" w:space="0" w:color="C0C0C0"/>
              <w:bottom w:val="single" w:sz="4" w:space="0" w:color="C0C0C0"/>
              <w:right w:val="single" w:sz="4" w:space="0" w:color="C0C0C0"/>
            </w:tcBorders>
            <w:vAlign w:val="center"/>
          </w:tcPr>
          <w:p w14:paraId="6E10A3AF" w14:textId="77777777" w:rsidR="001C1D41" w:rsidRPr="00144792" w:rsidRDefault="001C1D41" w:rsidP="00884E25">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1C1D41" w:rsidRPr="00144792" w14:paraId="716FBC4F" w14:textId="77777777" w:rsidTr="001C1D41">
        <w:trPr>
          <w:trHeight w:val="340"/>
        </w:trPr>
        <w:tc>
          <w:tcPr>
            <w:tcW w:w="7117" w:type="dxa"/>
            <w:gridSpan w:val="13"/>
            <w:tcBorders>
              <w:top w:val="single" w:sz="4" w:space="0" w:color="C0C0C0"/>
              <w:left w:val="single" w:sz="4" w:space="0" w:color="C0C0C0"/>
              <w:bottom w:val="single" w:sz="4" w:space="0" w:color="C0C0C0"/>
              <w:right w:val="single" w:sz="4" w:space="0" w:color="C0C0C0"/>
            </w:tcBorders>
            <w:vAlign w:val="center"/>
          </w:tcPr>
          <w:p w14:paraId="19C3456D" w14:textId="77777777" w:rsidR="001C1D41" w:rsidRDefault="001C1D41" w:rsidP="00884E25">
            <w:pPr>
              <w:ind w:right="-57"/>
              <w:rPr>
                <w:rFonts w:ascii="Arial" w:hAnsi="Arial" w:cs="Arial"/>
                <w:color w:val="333333"/>
                <w:sz w:val="15"/>
                <w:szCs w:val="15"/>
              </w:rPr>
            </w:pPr>
          </w:p>
          <w:p w14:paraId="734B2CE1" w14:textId="77777777" w:rsidR="001C1D41" w:rsidRDefault="001C1D41" w:rsidP="00884E25">
            <w:pPr>
              <w:ind w:right="-57"/>
              <w:rPr>
                <w:rFonts w:ascii="Arial" w:hAnsi="Arial" w:cs="Arial"/>
                <w:color w:val="333333"/>
                <w:sz w:val="15"/>
                <w:szCs w:val="15"/>
              </w:rPr>
            </w:pPr>
            <w:r>
              <w:rPr>
                <w:rFonts w:ascii="Arial" w:hAnsi="Arial" w:cs="Arial"/>
                <w:color w:val="333333"/>
                <w:sz w:val="15"/>
                <w:szCs w:val="15"/>
              </w:rPr>
              <w:t>What fire protection is in place? (enter numbers that are applicable at the location)</w:t>
            </w:r>
          </w:p>
          <w:p w14:paraId="26059C1E" w14:textId="77777777" w:rsidR="001C1D41" w:rsidRDefault="001C1D41" w:rsidP="00884E25">
            <w:pPr>
              <w:ind w:right="-57"/>
              <w:rPr>
                <w:rFonts w:ascii="Arial" w:hAnsi="Arial" w:cs="Arial"/>
                <w:color w:val="333333"/>
                <w:sz w:val="15"/>
                <w:szCs w:val="15"/>
              </w:rPr>
            </w:pPr>
          </w:p>
          <w:p w14:paraId="4042DF6C" w14:textId="77777777" w:rsidR="001C1D41" w:rsidRDefault="001C1D41" w:rsidP="00884E25">
            <w:pPr>
              <w:ind w:right="-57"/>
              <w:rPr>
                <w:rFonts w:ascii="Arial" w:hAnsi="Arial" w:cs="Arial"/>
                <w:color w:val="333333"/>
                <w:sz w:val="15"/>
                <w:szCs w:val="15"/>
              </w:rPr>
            </w:pPr>
            <w:r>
              <w:rPr>
                <w:rFonts w:ascii="Arial" w:hAnsi="Arial" w:cs="Arial"/>
                <w:color w:val="333333"/>
                <w:sz w:val="15"/>
                <w:szCs w:val="15"/>
              </w:rPr>
              <w:t>Fire Sprinklers = 1 Hose Reels = 2 Hard Wired Heat or smoke detectors = 3 Extinguishers = 4</w:t>
            </w:r>
          </w:p>
          <w:p w14:paraId="608218BC" w14:textId="77777777" w:rsidR="001C1D41" w:rsidRDefault="001C1D41" w:rsidP="00884E25">
            <w:pPr>
              <w:ind w:right="-57"/>
              <w:rPr>
                <w:rFonts w:ascii="Arial" w:hAnsi="Arial" w:cs="Arial"/>
                <w:color w:val="333333"/>
                <w:sz w:val="15"/>
                <w:szCs w:val="15"/>
              </w:rPr>
            </w:pPr>
          </w:p>
        </w:tc>
        <w:tc>
          <w:tcPr>
            <w:tcW w:w="1276" w:type="dxa"/>
            <w:gridSpan w:val="4"/>
            <w:tcBorders>
              <w:top w:val="single" w:sz="4" w:space="0" w:color="C0C0C0"/>
              <w:left w:val="single" w:sz="4" w:space="0" w:color="C0C0C0"/>
              <w:bottom w:val="single" w:sz="4" w:space="0" w:color="C0C0C0"/>
              <w:right w:val="single" w:sz="4" w:space="0" w:color="C0C0C0"/>
            </w:tcBorders>
            <w:vAlign w:val="center"/>
          </w:tcPr>
          <w:p w14:paraId="79FBD0B7" w14:textId="77777777" w:rsidR="001C1D41" w:rsidRPr="00144792" w:rsidRDefault="001C1D41" w:rsidP="00884E25">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4C82F650" w14:textId="77777777" w:rsidR="001C1D41" w:rsidRPr="00144792" w:rsidRDefault="001C1D41" w:rsidP="00884E25">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43" w:type="dxa"/>
            <w:gridSpan w:val="4"/>
            <w:tcBorders>
              <w:top w:val="single" w:sz="4" w:space="0" w:color="C0C0C0"/>
              <w:left w:val="single" w:sz="4" w:space="0" w:color="C0C0C0"/>
              <w:bottom w:val="single" w:sz="4" w:space="0" w:color="C0C0C0"/>
              <w:right w:val="single" w:sz="4" w:space="0" w:color="C0C0C0"/>
            </w:tcBorders>
            <w:vAlign w:val="center"/>
          </w:tcPr>
          <w:p w14:paraId="57304263" w14:textId="77777777" w:rsidR="001C1D41" w:rsidRPr="00144792" w:rsidRDefault="001C1D41" w:rsidP="00884E25">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1C1D41" w:rsidRPr="00144792" w14:paraId="2DE82726" w14:textId="77777777" w:rsidTr="001C1D41">
        <w:trPr>
          <w:trHeight w:val="340"/>
        </w:trPr>
        <w:tc>
          <w:tcPr>
            <w:tcW w:w="7117" w:type="dxa"/>
            <w:gridSpan w:val="13"/>
            <w:tcBorders>
              <w:top w:val="single" w:sz="4" w:space="0" w:color="C0C0C0"/>
              <w:left w:val="single" w:sz="4" w:space="0" w:color="C0C0C0"/>
              <w:bottom w:val="single" w:sz="4" w:space="0" w:color="C0C0C0"/>
              <w:right w:val="single" w:sz="4" w:space="0" w:color="C0C0C0"/>
            </w:tcBorders>
            <w:vAlign w:val="center"/>
          </w:tcPr>
          <w:p w14:paraId="66981590" w14:textId="77777777" w:rsidR="001C1D41" w:rsidRDefault="001C1D41" w:rsidP="00884E25">
            <w:pPr>
              <w:ind w:right="-57"/>
              <w:rPr>
                <w:rFonts w:ascii="Arial" w:hAnsi="Arial" w:cs="Arial"/>
                <w:color w:val="333333"/>
                <w:sz w:val="15"/>
                <w:szCs w:val="15"/>
              </w:rPr>
            </w:pPr>
          </w:p>
          <w:p w14:paraId="738020AF" w14:textId="77777777" w:rsidR="001C1D41" w:rsidRDefault="001C1D41" w:rsidP="00884E25">
            <w:pPr>
              <w:ind w:right="-57"/>
              <w:rPr>
                <w:rFonts w:ascii="Arial" w:hAnsi="Arial" w:cs="Arial"/>
                <w:color w:val="333333"/>
                <w:sz w:val="15"/>
                <w:szCs w:val="15"/>
              </w:rPr>
            </w:pPr>
            <w:r>
              <w:rPr>
                <w:rFonts w:ascii="Arial" w:hAnsi="Arial" w:cs="Arial"/>
                <w:color w:val="333333"/>
                <w:sz w:val="15"/>
                <w:szCs w:val="15"/>
              </w:rPr>
              <w:t>What security protection is in place? (enter numbers that are applicable at the location)</w:t>
            </w:r>
          </w:p>
          <w:p w14:paraId="1572BE95" w14:textId="77777777" w:rsidR="001C1D41" w:rsidRDefault="001C1D41" w:rsidP="00884E25">
            <w:pPr>
              <w:ind w:right="-57"/>
              <w:rPr>
                <w:rFonts w:ascii="Arial" w:hAnsi="Arial" w:cs="Arial"/>
                <w:color w:val="333333"/>
                <w:sz w:val="15"/>
                <w:szCs w:val="15"/>
              </w:rPr>
            </w:pPr>
          </w:p>
          <w:p w14:paraId="6E0607E8" w14:textId="77777777" w:rsidR="001C1D41" w:rsidRDefault="001C1D41" w:rsidP="00884E25">
            <w:pPr>
              <w:ind w:right="-57"/>
              <w:rPr>
                <w:rFonts w:ascii="Arial" w:hAnsi="Arial" w:cs="Arial"/>
                <w:color w:val="333333"/>
                <w:sz w:val="15"/>
                <w:szCs w:val="15"/>
              </w:rPr>
            </w:pPr>
            <w:r>
              <w:rPr>
                <w:rFonts w:ascii="Arial" w:hAnsi="Arial" w:cs="Arial"/>
                <w:color w:val="333333"/>
                <w:sz w:val="15"/>
                <w:szCs w:val="15"/>
              </w:rPr>
              <w:t>Monitored alarm = 1 Local alarm = 2 Deadlocks on external doors = 3 Bars on windows = 4</w:t>
            </w:r>
          </w:p>
          <w:p w14:paraId="786A4ECE" w14:textId="77777777" w:rsidR="001C1D41" w:rsidRDefault="001C1D41" w:rsidP="00884E25">
            <w:pPr>
              <w:ind w:right="-57"/>
              <w:rPr>
                <w:rFonts w:ascii="Arial" w:hAnsi="Arial" w:cs="Arial"/>
                <w:color w:val="333333"/>
                <w:sz w:val="15"/>
                <w:szCs w:val="15"/>
              </w:rPr>
            </w:pPr>
            <w:r>
              <w:rPr>
                <w:rFonts w:ascii="Arial" w:hAnsi="Arial" w:cs="Arial"/>
                <w:color w:val="333333"/>
                <w:sz w:val="15"/>
                <w:szCs w:val="15"/>
              </w:rPr>
              <w:t>Deadlocks on all accessible windows = 5 Locked perimeter fencing = 6 Caretaker on site 24 hours = 7</w:t>
            </w:r>
          </w:p>
          <w:p w14:paraId="215E3B09" w14:textId="77777777" w:rsidR="001C1D41" w:rsidRDefault="001C1D41" w:rsidP="00884E25">
            <w:pPr>
              <w:ind w:right="-57"/>
              <w:rPr>
                <w:rFonts w:ascii="Arial" w:hAnsi="Arial" w:cs="Arial"/>
                <w:color w:val="333333"/>
                <w:sz w:val="15"/>
                <w:szCs w:val="15"/>
              </w:rPr>
            </w:pPr>
            <w:r>
              <w:rPr>
                <w:rFonts w:ascii="Arial" w:hAnsi="Arial" w:cs="Arial"/>
                <w:color w:val="333333"/>
                <w:sz w:val="15"/>
                <w:szCs w:val="15"/>
              </w:rPr>
              <w:t>CCTV = 8</w:t>
            </w:r>
          </w:p>
          <w:p w14:paraId="370B8809" w14:textId="77777777" w:rsidR="001C1D41" w:rsidRDefault="001C1D41" w:rsidP="00884E25">
            <w:pPr>
              <w:ind w:right="-57"/>
              <w:rPr>
                <w:rFonts w:ascii="Arial" w:hAnsi="Arial" w:cs="Arial"/>
                <w:color w:val="333333"/>
                <w:sz w:val="15"/>
                <w:szCs w:val="15"/>
              </w:rPr>
            </w:pPr>
          </w:p>
        </w:tc>
        <w:tc>
          <w:tcPr>
            <w:tcW w:w="1276" w:type="dxa"/>
            <w:gridSpan w:val="4"/>
            <w:tcBorders>
              <w:top w:val="single" w:sz="4" w:space="0" w:color="C0C0C0"/>
              <w:left w:val="single" w:sz="4" w:space="0" w:color="C0C0C0"/>
              <w:bottom w:val="single" w:sz="4" w:space="0" w:color="C0C0C0"/>
              <w:right w:val="single" w:sz="4" w:space="0" w:color="C0C0C0"/>
            </w:tcBorders>
            <w:vAlign w:val="center"/>
          </w:tcPr>
          <w:p w14:paraId="506E8AD9" w14:textId="77777777" w:rsidR="001C1D41" w:rsidRPr="00144792" w:rsidRDefault="001C1D41" w:rsidP="00884E25">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3BD18EE8" w14:textId="77777777" w:rsidR="001C1D41" w:rsidRPr="00144792" w:rsidRDefault="001C1D41" w:rsidP="00884E25">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43" w:type="dxa"/>
            <w:gridSpan w:val="4"/>
            <w:tcBorders>
              <w:top w:val="single" w:sz="4" w:space="0" w:color="C0C0C0"/>
              <w:left w:val="single" w:sz="4" w:space="0" w:color="C0C0C0"/>
              <w:bottom w:val="single" w:sz="4" w:space="0" w:color="C0C0C0"/>
              <w:right w:val="single" w:sz="4" w:space="0" w:color="C0C0C0"/>
            </w:tcBorders>
            <w:vAlign w:val="center"/>
          </w:tcPr>
          <w:p w14:paraId="71643F95" w14:textId="77777777" w:rsidR="001C1D41" w:rsidRPr="00144792" w:rsidRDefault="001C1D41" w:rsidP="00884E25">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1C1D41" w:rsidRPr="00144792" w14:paraId="0717FE47" w14:textId="77777777" w:rsidTr="001C1D41">
        <w:trPr>
          <w:trHeight w:val="340"/>
        </w:trPr>
        <w:tc>
          <w:tcPr>
            <w:tcW w:w="7117" w:type="dxa"/>
            <w:gridSpan w:val="13"/>
            <w:tcBorders>
              <w:top w:val="single" w:sz="4" w:space="0" w:color="C0C0C0"/>
              <w:left w:val="single" w:sz="4" w:space="0" w:color="C0C0C0"/>
              <w:bottom w:val="single" w:sz="4" w:space="0" w:color="C0C0C0"/>
              <w:right w:val="single" w:sz="4" w:space="0" w:color="C0C0C0"/>
            </w:tcBorders>
            <w:vAlign w:val="center"/>
          </w:tcPr>
          <w:p w14:paraId="3E32A58F" w14:textId="77777777" w:rsidR="001C1D41" w:rsidRDefault="001C1D41" w:rsidP="00884E25">
            <w:pPr>
              <w:ind w:right="-57"/>
              <w:rPr>
                <w:rFonts w:ascii="Arial" w:hAnsi="Arial" w:cs="Arial"/>
                <w:color w:val="333333"/>
                <w:sz w:val="15"/>
                <w:szCs w:val="15"/>
              </w:rPr>
            </w:pPr>
            <w:r>
              <w:rPr>
                <w:rFonts w:ascii="Arial" w:hAnsi="Arial" w:cs="Arial"/>
                <w:color w:val="333333"/>
                <w:sz w:val="15"/>
                <w:szCs w:val="15"/>
              </w:rPr>
              <w:t xml:space="preserve">Details of any buildings within 100m of uncleared natural bushland or in a known bushfire exposed area  </w:t>
            </w:r>
          </w:p>
        </w:tc>
        <w:tc>
          <w:tcPr>
            <w:tcW w:w="1276" w:type="dxa"/>
            <w:gridSpan w:val="4"/>
            <w:tcBorders>
              <w:top w:val="single" w:sz="4" w:space="0" w:color="C0C0C0"/>
              <w:left w:val="single" w:sz="4" w:space="0" w:color="C0C0C0"/>
              <w:bottom w:val="single" w:sz="4" w:space="0" w:color="C0C0C0"/>
              <w:right w:val="single" w:sz="4" w:space="0" w:color="C0C0C0"/>
            </w:tcBorders>
            <w:vAlign w:val="center"/>
          </w:tcPr>
          <w:p w14:paraId="3806471A" w14:textId="77777777" w:rsidR="001C1D41" w:rsidRPr="00144792" w:rsidRDefault="001C1D41" w:rsidP="00884E25">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63E2765A" w14:textId="77777777" w:rsidR="001C1D41" w:rsidRPr="00144792" w:rsidRDefault="001C1D41" w:rsidP="00884E25">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43" w:type="dxa"/>
            <w:gridSpan w:val="4"/>
            <w:tcBorders>
              <w:top w:val="single" w:sz="4" w:space="0" w:color="C0C0C0"/>
              <w:left w:val="single" w:sz="4" w:space="0" w:color="C0C0C0"/>
              <w:bottom w:val="single" w:sz="4" w:space="0" w:color="C0C0C0"/>
              <w:right w:val="single" w:sz="4" w:space="0" w:color="C0C0C0"/>
            </w:tcBorders>
            <w:vAlign w:val="center"/>
          </w:tcPr>
          <w:p w14:paraId="01E34699" w14:textId="77777777" w:rsidR="001C1D41" w:rsidRPr="00144792" w:rsidRDefault="001C1D41" w:rsidP="00884E25">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1C1D41" w:rsidRPr="00144792" w14:paraId="46289B5D" w14:textId="77777777" w:rsidTr="001C1D41">
        <w:trPr>
          <w:trHeight w:val="340"/>
        </w:trPr>
        <w:tc>
          <w:tcPr>
            <w:tcW w:w="7117" w:type="dxa"/>
            <w:gridSpan w:val="13"/>
            <w:tcBorders>
              <w:top w:val="single" w:sz="4" w:space="0" w:color="C0C0C0"/>
              <w:left w:val="single" w:sz="4" w:space="0" w:color="C0C0C0"/>
              <w:bottom w:val="single" w:sz="4" w:space="0" w:color="C0C0C0"/>
              <w:right w:val="single" w:sz="4" w:space="0" w:color="C0C0C0"/>
            </w:tcBorders>
            <w:vAlign w:val="center"/>
          </w:tcPr>
          <w:p w14:paraId="3E82A118" w14:textId="77777777" w:rsidR="001C1D41" w:rsidRDefault="001C1D41" w:rsidP="00884E25">
            <w:pPr>
              <w:ind w:right="-57"/>
              <w:rPr>
                <w:rFonts w:ascii="Arial" w:hAnsi="Arial" w:cs="Arial"/>
                <w:color w:val="333333"/>
                <w:sz w:val="15"/>
                <w:szCs w:val="15"/>
              </w:rPr>
            </w:pPr>
            <w:r>
              <w:rPr>
                <w:rFonts w:ascii="Arial" w:hAnsi="Arial" w:cs="Arial"/>
                <w:color w:val="333333"/>
                <w:sz w:val="15"/>
                <w:szCs w:val="15"/>
              </w:rPr>
              <w:t>Any known flood exposures?</w:t>
            </w:r>
          </w:p>
        </w:tc>
        <w:tc>
          <w:tcPr>
            <w:tcW w:w="1276" w:type="dxa"/>
            <w:gridSpan w:val="4"/>
            <w:tcBorders>
              <w:top w:val="single" w:sz="4" w:space="0" w:color="C0C0C0"/>
              <w:left w:val="single" w:sz="4" w:space="0" w:color="C0C0C0"/>
              <w:bottom w:val="single" w:sz="4" w:space="0" w:color="C0C0C0"/>
              <w:right w:val="single" w:sz="4" w:space="0" w:color="C0C0C0"/>
            </w:tcBorders>
            <w:vAlign w:val="center"/>
          </w:tcPr>
          <w:p w14:paraId="346AE223" w14:textId="77777777" w:rsidR="001C1D41" w:rsidRPr="00144792" w:rsidRDefault="001C1D41" w:rsidP="00884E25">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03722DC3" w14:textId="77777777" w:rsidR="001C1D41" w:rsidRPr="00144792" w:rsidRDefault="001C1D41" w:rsidP="00884E25">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43" w:type="dxa"/>
            <w:gridSpan w:val="4"/>
            <w:tcBorders>
              <w:top w:val="single" w:sz="4" w:space="0" w:color="C0C0C0"/>
              <w:left w:val="single" w:sz="4" w:space="0" w:color="C0C0C0"/>
              <w:bottom w:val="single" w:sz="4" w:space="0" w:color="C0C0C0"/>
              <w:right w:val="single" w:sz="4" w:space="0" w:color="C0C0C0"/>
            </w:tcBorders>
            <w:vAlign w:val="center"/>
          </w:tcPr>
          <w:p w14:paraId="4E524B89" w14:textId="77777777" w:rsidR="001C1D41" w:rsidRPr="00144792" w:rsidRDefault="001C1D41" w:rsidP="00884E25">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1C1D41" w:rsidRPr="00144792" w14:paraId="20FCE9FA" w14:textId="77777777" w:rsidTr="001C1D41">
        <w:trPr>
          <w:trHeight w:val="340"/>
        </w:trPr>
        <w:tc>
          <w:tcPr>
            <w:tcW w:w="7117" w:type="dxa"/>
            <w:gridSpan w:val="13"/>
            <w:tcBorders>
              <w:top w:val="single" w:sz="4" w:space="0" w:color="C0C0C0"/>
              <w:left w:val="single" w:sz="4" w:space="0" w:color="C0C0C0"/>
              <w:bottom w:val="single" w:sz="4" w:space="0" w:color="C0C0C0"/>
              <w:right w:val="single" w:sz="4" w:space="0" w:color="C0C0C0"/>
            </w:tcBorders>
            <w:vAlign w:val="center"/>
          </w:tcPr>
          <w:p w14:paraId="1EDD1B66" w14:textId="77777777" w:rsidR="001C1D41" w:rsidRDefault="001C1D41" w:rsidP="00884E25">
            <w:pPr>
              <w:ind w:right="-57"/>
              <w:rPr>
                <w:rFonts w:ascii="Arial" w:hAnsi="Arial" w:cs="Arial"/>
                <w:color w:val="333333"/>
                <w:sz w:val="15"/>
                <w:szCs w:val="15"/>
              </w:rPr>
            </w:pPr>
            <w:r>
              <w:rPr>
                <w:rFonts w:ascii="Arial" w:hAnsi="Arial" w:cs="Arial"/>
                <w:color w:val="333333"/>
                <w:sz w:val="15"/>
                <w:szCs w:val="15"/>
              </w:rPr>
              <w:t>Any commercial cooking facilities? If yes, please complete our Kitchen Facilities Questionnaire.</w:t>
            </w:r>
          </w:p>
        </w:tc>
        <w:tc>
          <w:tcPr>
            <w:tcW w:w="1276" w:type="dxa"/>
            <w:gridSpan w:val="4"/>
            <w:tcBorders>
              <w:top w:val="single" w:sz="4" w:space="0" w:color="C0C0C0"/>
              <w:left w:val="single" w:sz="4" w:space="0" w:color="C0C0C0"/>
              <w:bottom w:val="single" w:sz="4" w:space="0" w:color="C0C0C0"/>
              <w:right w:val="single" w:sz="4" w:space="0" w:color="C0C0C0"/>
            </w:tcBorders>
            <w:vAlign w:val="center"/>
          </w:tcPr>
          <w:p w14:paraId="2370DF04" w14:textId="77777777" w:rsidR="001C1D41" w:rsidRPr="00144792" w:rsidRDefault="001C1D41" w:rsidP="00884E25">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3C285074" w14:textId="77777777" w:rsidR="001C1D41" w:rsidRPr="00144792" w:rsidRDefault="001C1D41" w:rsidP="00884E25">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43" w:type="dxa"/>
            <w:gridSpan w:val="4"/>
            <w:tcBorders>
              <w:top w:val="single" w:sz="4" w:space="0" w:color="C0C0C0"/>
              <w:left w:val="single" w:sz="4" w:space="0" w:color="C0C0C0"/>
              <w:bottom w:val="single" w:sz="4" w:space="0" w:color="C0C0C0"/>
              <w:right w:val="single" w:sz="4" w:space="0" w:color="C0C0C0"/>
            </w:tcBorders>
            <w:vAlign w:val="center"/>
          </w:tcPr>
          <w:p w14:paraId="71A34E3A" w14:textId="77777777" w:rsidR="001C1D41" w:rsidRPr="00144792" w:rsidRDefault="001C1D41" w:rsidP="00884E25">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1C1D41" w:rsidRPr="00A20A0C" w14:paraId="688C3595" w14:textId="77777777" w:rsidTr="001C1D41">
        <w:trPr>
          <w:trHeight w:val="416"/>
        </w:trPr>
        <w:tc>
          <w:tcPr>
            <w:tcW w:w="10670" w:type="dxa"/>
            <w:gridSpan w:val="25"/>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21A8ECAC" w14:textId="77777777" w:rsidR="001C1D41" w:rsidRPr="00A20A0C" w:rsidRDefault="001C1D41" w:rsidP="00884E25">
            <w:pPr>
              <w:tabs>
                <w:tab w:val="right" w:pos="10401"/>
              </w:tabs>
              <w:rPr>
                <w:rFonts w:ascii="Arial" w:hAnsi="Arial" w:cs="Arial"/>
                <w:b/>
                <w:color w:val="333333"/>
                <w:sz w:val="16"/>
                <w:szCs w:val="16"/>
              </w:rPr>
            </w:pPr>
            <w:r w:rsidRPr="00A52652">
              <w:rPr>
                <w:rFonts w:ascii="Arial" w:hAnsi="Arial" w:cs="Arial"/>
                <w:b/>
                <w:bCs/>
                <w:color w:val="000000"/>
                <w:sz w:val="16"/>
                <w:szCs w:val="16"/>
              </w:rPr>
              <w:t xml:space="preserve">Business </w:t>
            </w:r>
            <w:r>
              <w:rPr>
                <w:rFonts w:ascii="Arial" w:hAnsi="Arial" w:cs="Arial"/>
                <w:b/>
                <w:bCs/>
                <w:color w:val="000000"/>
                <w:sz w:val="16"/>
                <w:szCs w:val="16"/>
              </w:rPr>
              <w:t>I</w:t>
            </w:r>
            <w:r w:rsidRPr="00A52652">
              <w:rPr>
                <w:rFonts w:ascii="Arial" w:hAnsi="Arial" w:cs="Arial"/>
                <w:b/>
                <w:bCs/>
                <w:color w:val="000000"/>
                <w:sz w:val="16"/>
                <w:szCs w:val="16"/>
              </w:rPr>
              <w:t>nterruption</w:t>
            </w:r>
            <w:r>
              <w:rPr>
                <w:rFonts w:ascii="Arial" w:hAnsi="Arial" w:cs="Arial"/>
                <w:b/>
                <w:color w:val="333333"/>
                <w:sz w:val="15"/>
                <w:szCs w:val="15"/>
              </w:rPr>
              <w:t xml:space="preserve"> </w:t>
            </w:r>
            <w:r>
              <w:rPr>
                <w:rFonts w:ascii="Arial" w:hAnsi="Arial" w:cs="Arial"/>
                <w:b/>
                <w:color w:val="333333"/>
                <w:sz w:val="15"/>
                <w:szCs w:val="15"/>
              </w:rPr>
              <w:tab/>
              <w:t>Sum Insured</w:t>
            </w:r>
          </w:p>
        </w:tc>
      </w:tr>
      <w:tr w:rsidR="001C1D41" w:rsidRPr="00A61BC0" w14:paraId="5C56E864" w14:textId="77777777" w:rsidTr="001C1D41">
        <w:trPr>
          <w:trHeight w:val="340"/>
        </w:trPr>
        <w:tc>
          <w:tcPr>
            <w:tcW w:w="9527" w:type="dxa"/>
            <w:gridSpan w:val="21"/>
            <w:tcBorders>
              <w:top w:val="single" w:sz="4" w:space="0" w:color="C0C0C0"/>
              <w:left w:val="single" w:sz="4" w:space="0" w:color="C0C0C0"/>
              <w:bottom w:val="single" w:sz="4" w:space="0" w:color="C0C0C0"/>
              <w:right w:val="single" w:sz="4" w:space="0" w:color="C0C0C0"/>
            </w:tcBorders>
            <w:vAlign w:val="center"/>
          </w:tcPr>
          <w:p w14:paraId="65F090AF" w14:textId="77777777" w:rsidR="001C1D41" w:rsidRPr="00A61BC0" w:rsidRDefault="001C1D41" w:rsidP="00884E25">
            <w:pPr>
              <w:ind w:right="-57"/>
              <w:rPr>
                <w:rFonts w:ascii="Arial" w:hAnsi="Arial" w:cs="Arial"/>
                <w:color w:val="333333"/>
                <w:sz w:val="15"/>
                <w:szCs w:val="15"/>
              </w:rPr>
            </w:pPr>
            <w:r>
              <w:rPr>
                <w:rFonts w:ascii="Arial" w:hAnsi="Arial" w:cs="Arial"/>
                <w:color w:val="333333"/>
                <w:sz w:val="15"/>
                <w:szCs w:val="15"/>
              </w:rPr>
              <w:t>Insurable gross profit / revenue (please provide insurable gross profit calculation and uninsured working expenses</w:t>
            </w:r>
          </w:p>
        </w:tc>
        <w:tc>
          <w:tcPr>
            <w:tcW w:w="1143" w:type="dxa"/>
            <w:gridSpan w:val="4"/>
            <w:tcBorders>
              <w:top w:val="single" w:sz="4" w:space="0" w:color="C0C0C0"/>
              <w:left w:val="single" w:sz="4" w:space="0" w:color="C0C0C0"/>
              <w:bottom w:val="single" w:sz="4" w:space="0" w:color="C0C0C0"/>
              <w:right w:val="single" w:sz="4" w:space="0" w:color="C0C0C0"/>
            </w:tcBorders>
            <w:vAlign w:val="center"/>
          </w:tcPr>
          <w:p w14:paraId="58EB7791" w14:textId="77777777" w:rsidR="001C1D41" w:rsidRPr="00A61BC0" w:rsidRDefault="001C1D41" w:rsidP="00884E25">
            <w:pPr>
              <w:ind w:right="-57"/>
              <w:jc w:val="center"/>
              <w:rPr>
                <w:rFonts w:ascii="Arial" w:hAnsi="Arial" w:cs="Arial"/>
                <w:color w:val="333333"/>
                <w:sz w:val="15"/>
                <w:szCs w:val="15"/>
              </w:rPr>
            </w:pPr>
            <w:r w:rsidRPr="00775949">
              <w:rPr>
                <w:rFonts w:ascii="Arial" w:hAnsi="Arial" w:cs="Arial"/>
                <w:color w:val="333333"/>
                <w:sz w:val="15"/>
                <w:szCs w:val="15"/>
              </w:rPr>
              <w:fldChar w:fldCharType="begin">
                <w:ffData>
                  <w:name w:val="Text27"/>
                  <w:enabled/>
                  <w:calcOnExit w:val="0"/>
                  <w:textInput/>
                </w:ffData>
              </w:fldChar>
            </w:r>
            <w:r w:rsidRPr="00775949">
              <w:rPr>
                <w:rFonts w:ascii="Arial" w:hAnsi="Arial" w:cs="Arial"/>
                <w:color w:val="333333"/>
                <w:sz w:val="15"/>
                <w:szCs w:val="15"/>
              </w:rPr>
              <w:instrText xml:space="preserve"> FORMTEXT </w:instrText>
            </w:r>
            <w:r w:rsidRPr="00775949">
              <w:rPr>
                <w:rFonts w:ascii="Arial" w:hAnsi="Arial" w:cs="Arial"/>
                <w:color w:val="333333"/>
                <w:sz w:val="15"/>
                <w:szCs w:val="15"/>
              </w:rPr>
            </w:r>
            <w:r w:rsidRPr="00775949">
              <w:rPr>
                <w:rFonts w:ascii="Arial" w:hAnsi="Arial" w:cs="Arial"/>
                <w:color w:val="333333"/>
                <w:sz w:val="15"/>
                <w:szCs w:val="15"/>
              </w:rPr>
              <w:fldChar w:fldCharType="separate"/>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color w:val="333333"/>
                <w:sz w:val="15"/>
                <w:szCs w:val="15"/>
              </w:rPr>
              <w:fldChar w:fldCharType="end"/>
            </w:r>
          </w:p>
        </w:tc>
      </w:tr>
      <w:tr w:rsidR="001C1D41" w:rsidRPr="00775949" w14:paraId="76C26C7E" w14:textId="77777777" w:rsidTr="001C1D41">
        <w:trPr>
          <w:trHeight w:val="340"/>
        </w:trPr>
        <w:tc>
          <w:tcPr>
            <w:tcW w:w="9527" w:type="dxa"/>
            <w:gridSpan w:val="21"/>
            <w:tcBorders>
              <w:top w:val="single" w:sz="4" w:space="0" w:color="C0C0C0"/>
              <w:left w:val="single" w:sz="4" w:space="0" w:color="C0C0C0"/>
              <w:bottom w:val="single" w:sz="4" w:space="0" w:color="C0C0C0"/>
              <w:right w:val="single" w:sz="4" w:space="0" w:color="C0C0C0"/>
            </w:tcBorders>
            <w:vAlign w:val="center"/>
          </w:tcPr>
          <w:p w14:paraId="0D1E21B1" w14:textId="77777777" w:rsidR="001C1D41" w:rsidRDefault="001C1D41" w:rsidP="00884E25">
            <w:pPr>
              <w:ind w:right="-57"/>
              <w:rPr>
                <w:rFonts w:ascii="Arial" w:hAnsi="Arial" w:cs="Arial"/>
                <w:color w:val="333333"/>
                <w:sz w:val="15"/>
                <w:szCs w:val="15"/>
              </w:rPr>
            </w:pPr>
            <w:r>
              <w:rPr>
                <w:rFonts w:ascii="Arial" w:hAnsi="Arial" w:cs="Arial"/>
                <w:color w:val="333333"/>
                <w:sz w:val="15"/>
                <w:szCs w:val="15"/>
              </w:rPr>
              <w:t>Rent receivable</w:t>
            </w:r>
          </w:p>
        </w:tc>
        <w:tc>
          <w:tcPr>
            <w:tcW w:w="1143" w:type="dxa"/>
            <w:gridSpan w:val="4"/>
            <w:tcBorders>
              <w:top w:val="single" w:sz="4" w:space="0" w:color="C0C0C0"/>
              <w:left w:val="single" w:sz="4" w:space="0" w:color="C0C0C0"/>
              <w:bottom w:val="single" w:sz="4" w:space="0" w:color="C0C0C0"/>
              <w:right w:val="single" w:sz="4" w:space="0" w:color="C0C0C0"/>
            </w:tcBorders>
            <w:vAlign w:val="center"/>
          </w:tcPr>
          <w:p w14:paraId="57FF4337" w14:textId="77777777" w:rsidR="001C1D41" w:rsidRPr="00775949" w:rsidRDefault="001C1D41" w:rsidP="00884E25">
            <w:pPr>
              <w:ind w:right="-57"/>
              <w:jc w:val="center"/>
              <w:rPr>
                <w:rFonts w:ascii="Arial" w:hAnsi="Arial" w:cs="Arial"/>
                <w:color w:val="333333"/>
                <w:sz w:val="15"/>
                <w:szCs w:val="15"/>
              </w:rPr>
            </w:pPr>
            <w:r w:rsidRPr="00822DF6">
              <w:rPr>
                <w:rFonts w:ascii="Arial" w:hAnsi="Arial" w:cs="Arial"/>
                <w:color w:val="333333"/>
                <w:sz w:val="15"/>
                <w:szCs w:val="15"/>
              </w:rPr>
              <w:fldChar w:fldCharType="begin">
                <w:ffData>
                  <w:name w:val="Text27"/>
                  <w:enabled/>
                  <w:calcOnExit w:val="0"/>
                  <w:textInput/>
                </w:ffData>
              </w:fldChar>
            </w:r>
            <w:r w:rsidRPr="00822DF6">
              <w:rPr>
                <w:rFonts w:ascii="Arial" w:hAnsi="Arial" w:cs="Arial"/>
                <w:color w:val="333333"/>
                <w:sz w:val="15"/>
                <w:szCs w:val="15"/>
              </w:rPr>
              <w:instrText xml:space="preserve"> FORMTEXT </w:instrText>
            </w:r>
            <w:r w:rsidRPr="00822DF6">
              <w:rPr>
                <w:rFonts w:ascii="Arial" w:hAnsi="Arial" w:cs="Arial"/>
                <w:color w:val="333333"/>
                <w:sz w:val="15"/>
                <w:szCs w:val="15"/>
              </w:rPr>
            </w:r>
            <w:r w:rsidRPr="00822DF6">
              <w:rPr>
                <w:rFonts w:ascii="Arial" w:hAnsi="Arial" w:cs="Arial"/>
                <w:color w:val="333333"/>
                <w:sz w:val="15"/>
                <w:szCs w:val="15"/>
              </w:rPr>
              <w:fldChar w:fldCharType="separate"/>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color w:val="333333"/>
                <w:sz w:val="15"/>
                <w:szCs w:val="15"/>
              </w:rPr>
              <w:fldChar w:fldCharType="end"/>
            </w:r>
          </w:p>
        </w:tc>
      </w:tr>
      <w:tr w:rsidR="001C1D41" w:rsidRPr="00775949" w14:paraId="57689F49" w14:textId="77777777" w:rsidTr="001C1D41">
        <w:trPr>
          <w:trHeight w:val="340"/>
        </w:trPr>
        <w:tc>
          <w:tcPr>
            <w:tcW w:w="9527" w:type="dxa"/>
            <w:gridSpan w:val="21"/>
            <w:tcBorders>
              <w:top w:val="single" w:sz="4" w:space="0" w:color="C0C0C0"/>
              <w:left w:val="single" w:sz="4" w:space="0" w:color="C0C0C0"/>
              <w:bottom w:val="single" w:sz="4" w:space="0" w:color="C0C0C0"/>
              <w:right w:val="single" w:sz="4" w:space="0" w:color="C0C0C0"/>
            </w:tcBorders>
            <w:vAlign w:val="center"/>
          </w:tcPr>
          <w:p w14:paraId="1BC923F9" w14:textId="77777777" w:rsidR="001C1D41" w:rsidRDefault="001C1D41" w:rsidP="00884E25">
            <w:pPr>
              <w:ind w:right="-57"/>
              <w:rPr>
                <w:rFonts w:ascii="Arial" w:hAnsi="Arial" w:cs="Arial"/>
                <w:color w:val="333333"/>
                <w:sz w:val="15"/>
                <w:szCs w:val="15"/>
              </w:rPr>
            </w:pPr>
            <w:r>
              <w:rPr>
                <w:rFonts w:ascii="Arial" w:hAnsi="Arial" w:cs="Arial"/>
                <w:color w:val="333333"/>
                <w:sz w:val="15"/>
                <w:szCs w:val="15"/>
              </w:rPr>
              <w:t>Indemnity period</w:t>
            </w:r>
          </w:p>
        </w:tc>
        <w:tc>
          <w:tcPr>
            <w:tcW w:w="1143" w:type="dxa"/>
            <w:gridSpan w:val="4"/>
            <w:tcBorders>
              <w:top w:val="single" w:sz="4" w:space="0" w:color="C0C0C0"/>
              <w:left w:val="single" w:sz="4" w:space="0" w:color="C0C0C0"/>
              <w:bottom w:val="single" w:sz="4" w:space="0" w:color="C0C0C0"/>
              <w:right w:val="single" w:sz="4" w:space="0" w:color="C0C0C0"/>
            </w:tcBorders>
            <w:vAlign w:val="center"/>
          </w:tcPr>
          <w:p w14:paraId="0E75C739" w14:textId="77777777" w:rsidR="001C1D41" w:rsidRPr="00775949" w:rsidRDefault="001C1D41" w:rsidP="00884E25">
            <w:pPr>
              <w:ind w:right="-57"/>
              <w:jc w:val="center"/>
              <w:rPr>
                <w:rFonts w:ascii="Arial" w:hAnsi="Arial" w:cs="Arial"/>
                <w:color w:val="333333"/>
                <w:sz w:val="15"/>
                <w:szCs w:val="15"/>
              </w:rPr>
            </w:pPr>
            <w:r w:rsidRPr="00822DF6">
              <w:rPr>
                <w:rFonts w:ascii="Arial" w:hAnsi="Arial" w:cs="Arial"/>
                <w:color w:val="333333"/>
                <w:sz w:val="15"/>
                <w:szCs w:val="15"/>
              </w:rPr>
              <w:fldChar w:fldCharType="begin">
                <w:ffData>
                  <w:name w:val="Text27"/>
                  <w:enabled/>
                  <w:calcOnExit w:val="0"/>
                  <w:textInput/>
                </w:ffData>
              </w:fldChar>
            </w:r>
            <w:r w:rsidRPr="00822DF6">
              <w:rPr>
                <w:rFonts w:ascii="Arial" w:hAnsi="Arial" w:cs="Arial"/>
                <w:color w:val="333333"/>
                <w:sz w:val="15"/>
                <w:szCs w:val="15"/>
              </w:rPr>
              <w:instrText xml:space="preserve"> FORMTEXT </w:instrText>
            </w:r>
            <w:r w:rsidRPr="00822DF6">
              <w:rPr>
                <w:rFonts w:ascii="Arial" w:hAnsi="Arial" w:cs="Arial"/>
                <w:color w:val="333333"/>
                <w:sz w:val="15"/>
                <w:szCs w:val="15"/>
              </w:rPr>
            </w:r>
            <w:r w:rsidRPr="00822DF6">
              <w:rPr>
                <w:rFonts w:ascii="Arial" w:hAnsi="Arial" w:cs="Arial"/>
                <w:color w:val="333333"/>
                <w:sz w:val="15"/>
                <w:szCs w:val="15"/>
              </w:rPr>
              <w:fldChar w:fldCharType="separate"/>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color w:val="333333"/>
                <w:sz w:val="15"/>
                <w:szCs w:val="15"/>
              </w:rPr>
              <w:fldChar w:fldCharType="end"/>
            </w:r>
            <w:r>
              <w:rPr>
                <w:rFonts w:ascii="Arial" w:hAnsi="Arial" w:cs="Arial"/>
                <w:color w:val="333333"/>
                <w:sz w:val="15"/>
                <w:szCs w:val="15"/>
              </w:rPr>
              <w:t xml:space="preserve"> months</w:t>
            </w:r>
          </w:p>
        </w:tc>
      </w:tr>
      <w:tr w:rsidR="001C1D41" w:rsidRPr="00775949" w14:paraId="49120D55" w14:textId="77777777" w:rsidTr="001C1D41">
        <w:trPr>
          <w:trHeight w:val="340"/>
        </w:trPr>
        <w:tc>
          <w:tcPr>
            <w:tcW w:w="9527" w:type="dxa"/>
            <w:gridSpan w:val="21"/>
            <w:tcBorders>
              <w:top w:val="single" w:sz="4" w:space="0" w:color="C0C0C0"/>
              <w:left w:val="single" w:sz="4" w:space="0" w:color="C0C0C0"/>
              <w:bottom w:val="single" w:sz="4" w:space="0" w:color="C0C0C0"/>
              <w:right w:val="single" w:sz="4" w:space="0" w:color="C0C0C0"/>
            </w:tcBorders>
            <w:vAlign w:val="center"/>
          </w:tcPr>
          <w:p w14:paraId="63B39B98" w14:textId="77777777" w:rsidR="001C1D41" w:rsidRDefault="001C1D41" w:rsidP="00884E25">
            <w:pPr>
              <w:ind w:right="-57"/>
              <w:rPr>
                <w:rFonts w:ascii="Arial" w:hAnsi="Arial" w:cs="Arial"/>
                <w:color w:val="333333"/>
                <w:sz w:val="15"/>
                <w:szCs w:val="15"/>
              </w:rPr>
            </w:pPr>
            <w:r w:rsidRPr="006A4B32">
              <w:rPr>
                <w:rFonts w:ascii="Arial" w:hAnsi="Arial" w:cs="Arial"/>
                <w:color w:val="333333"/>
                <w:sz w:val="15"/>
                <w:szCs w:val="15"/>
              </w:rPr>
              <w:t>Increased Cost of Working</w:t>
            </w:r>
            <w:r>
              <w:rPr>
                <w:rFonts w:ascii="Arial" w:hAnsi="Arial" w:cs="Arial"/>
                <w:color w:val="333333"/>
                <w:sz w:val="15"/>
                <w:szCs w:val="15"/>
              </w:rPr>
              <w:t xml:space="preserve"> / Additional Expenditure (Policy automatically provides $10,000 if business property insured)</w:t>
            </w:r>
          </w:p>
        </w:tc>
        <w:tc>
          <w:tcPr>
            <w:tcW w:w="1143" w:type="dxa"/>
            <w:gridSpan w:val="4"/>
            <w:tcBorders>
              <w:top w:val="single" w:sz="4" w:space="0" w:color="C0C0C0"/>
              <w:left w:val="single" w:sz="4" w:space="0" w:color="C0C0C0"/>
              <w:bottom w:val="single" w:sz="4" w:space="0" w:color="C0C0C0"/>
              <w:right w:val="single" w:sz="4" w:space="0" w:color="C0C0C0"/>
            </w:tcBorders>
            <w:vAlign w:val="center"/>
          </w:tcPr>
          <w:p w14:paraId="7C64FB85" w14:textId="77777777" w:rsidR="001C1D41" w:rsidRPr="00775949" w:rsidRDefault="001C1D41" w:rsidP="00884E25">
            <w:pPr>
              <w:ind w:right="-57"/>
              <w:jc w:val="center"/>
              <w:rPr>
                <w:rFonts w:ascii="Arial" w:hAnsi="Arial" w:cs="Arial"/>
                <w:color w:val="333333"/>
                <w:sz w:val="15"/>
                <w:szCs w:val="15"/>
              </w:rPr>
            </w:pPr>
            <w:r w:rsidRPr="00822DF6">
              <w:rPr>
                <w:rFonts w:ascii="Arial" w:hAnsi="Arial" w:cs="Arial"/>
                <w:color w:val="333333"/>
                <w:sz w:val="15"/>
                <w:szCs w:val="15"/>
              </w:rPr>
              <w:fldChar w:fldCharType="begin">
                <w:ffData>
                  <w:name w:val="Text27"/>
                  <w:enabled/>
                  <w:calcOnExit w:val="0"/>
                  <w:textInput/>
                </w:ffData>
              </w:fldChar>
            </w:r>
            <w:r w:rsidRPr="00822DF6">
              <w:rPr>
                <w:rFonts w:ascii="Arial" w:hAnsi="Arial" w:cs="Arial"/>
                <w:color w:val="333333"/>
                <w:sz w:val="15"/>
                <w:szCs w:val="15"/>
              </w:rPr>
              <w:instrText xml:space="preserve"> FORMTEXT </w:instrText>
            </w:r>
            <w:r w:rsidRPr="00822DF6">
              <w:rPr>
                <w:rFonts w:ascii="Arial" w:hAnsi="Arial" w:cs="Arial"/>
                <w:color w:val="333333"/>
                <w:sz w:val="15"/>
                <w:szCs w:val="15"/>
              </w:rPr>
            </w:r>
            <w:r w:rsidRPr="00822DF6">
              <w:rPr>
                <w:rFonts w:ascii="Arial" w:hAnsi="Arial" w:cs="Arial"/>
                <w:color w:val="333333"/>
                <w:sz w:val="15"/>
                <w:szCs w:val="15"/>
              </w:rPr>
              <w:fldChar w:fldCharType="separate"/>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color w:val="333333"/>
                <w:sz w:val="15"/>
                <w:szCs w:val="15"/>
              </w:rPr>
              <w:fldChar w:fldCharType="end"/>
            </w:r>
          </w:p>
        </w:tc>
      </w:tr>
      <w:tr w:rsidR="001C1D41" w:rsidRPr="00822DF6" w14:paraId="2119754B" w14:textId="77777777" w:rsidTr="001C1D41">
        <w:trPr>
          <w:trHeight w:val="340"/>
        </w:trPr>
        <w:tc>
          <w:tcPr>
            <w:tcW w:w="9527" w:type="dxa"/>
            <w:gridSpan w:val="21"/>
            <w:tcBorders>
              <w:top w:val="single" w:sz="4" w:space="0" w:color="C0C0C0"/>
              <w:left w:val="single" w:sz="4" w:space="0" w:color="C0C0C0"/>
              <w:bottom w:val="single" w:sz="4" w:space="0" w:color="C0C0C0"/>
              <w:right w:val="single" w:sz="4" w:space="0" w:color="C0C0C0"/>
            </w:tcBorders>
            <w:vAlign w:val="center"/>
          </w:tcPr>
          <w:p w14:paraId="549664FF" w14:textId="492B4D16" w:rsidR="001C1D41" w:rsidRPr="006A4B32" w:rsidRDefault="001C1D41" w:rsidP="00884E25">
            <w:pPr>
              <w:ind w:right="-57"/>
              <w:rPr>
                <w:rFonts w:ascii="Arial" w:hAnsi="Arial" w:cs="Arial"/>
                <w:color w:val="333333"/>
                <w:sz w:val="15"/>
                <w:szCs w:val="15"/>
              </w:rPr>
            </w:pPr>
            <w:r>
              <w:rPr>
                <w:rFonts w:ascii="Arial" w:hAnsi="Arial" w:cs="Arial"/>
                <w:color w:val="333333"/>
                <w:sz w:val="15"/>
                <w:szCs w:val="15"/>
              </w:rPr>
              <w:t>Claims preparation expenses (Policy automatically provides $10,000 if business property insured</w:t>
            </w:r>
            <w:r w:rsidR="00297EB0">
              <w:rPr>
                <w:rFonts w:ascii="Arial" w:hAnsi="Arial" w:cs="Arial"/>
                <w:color w:val="333333"/>
                <w:sz w:val="15"/>
                <w:szCs w:val="15"/>
              </w:rPr>
              <w:t xml:space="preserve"> under business package</w:t>
            </w:r>
            <w:r>
              <w:rPr>
                <w:rFonts w:ascii="Arial" w:hAnsi="Arial" w:cs="Arial"/>
                <w:color w:val="333333"/>
                <w:sz w:val="15"/>
                <w:szCs w:val="15"/>
              </w:rPr>
              <w:t>)</w:t>
            </w:r>
          </w:p>
        </w:tc>
        <w:tc>
          <w:tcPr>
            <w:tcW w:w="1143" w:type="dxa"/>
            <w:gridSpan w:val="4"/>
            <w:tcBorders>
              <w:top w:val="single" w:sz="4" w:space="0" w:color="C0C0C0"/>
              <w:left w:val="single" w:sz="4" w:space="0" w:color="C0C0C0"/>
              <w:bottom w:val="single" w:sz="4" w:space="0" w:color="C0C0C0"/>
              <w:right w:val="single" w:sz="4" w:space="0" w:color="C0C0C0"/>
            </w:tcBorders>
            <w:vAlign w:val="center"/>
          </w:tcPr>
          <w:p w14:paraId="28AD72CA" w14:textId="77777777" w:rsidR="001C1D41" w:rsidRPr="00822DF6" w:rsidRDefault="001C1D41" w:rsidP="00884E25">
            <w:pPr>
              <w:ind w:right="-57"/>
              <w:jc w:val="center"/>
              <w:rPr>
                <w:rFonts w:ascii="Arial" w:hAnsi="Arial" w:cs="Arial"/>
                <w:color w:val="333333"/>
                <w:sz w:val="15"/>
                <w:szCs w:val="15"/>
              </w:rPr>
            </w:pPr>
            <w:r w:rsidRPr="00822DF6">
              <w:rPr>
                <w:rFonts w:ascii="Arial" w:hAnsi="Arial" w:cs="Arial"/>
                <w:color w:val="333333"/>
                <w:sz w:val="15"/>
                <w:szCs w:val="15"/>
              </w:rPr>
              <w:fldChar w:fldCharType="begin">
                <w:ffData>
                  <w:name w:val="Text27"/>
                  <w:enabled/>
                  <w:calcOnExit w:val="0"/>
                  <w:textInput/>
                </w:ffData>
              </w:fldChar>
            </w:r>
            <w:r w:rsidRPr="00822DF6">
              <w:rPr>
                <w:rFonts w:ascii="Arial" w:hAnsi="Arial" w:cs="Arial"/>
                <w:color w:val="333333"/>
                <w:sz w:val="15"/>
                <w:szCs w:val="15"/>
              </w:rPr>
              <w:instrText xml:space="preserve"> FORMTEXT </w:instrText>
            </w:r>
            <w:r w:rsidRPr="00822DF6">
              <w:rPr>
                <w:rFonts w:ascii="Arial" w:hAnsi="Arial" w:cs="Arial"/>
                <w:color w:val="333333"/>
                <w:sz w:val="15"/>
                <w:szCs w:val="15"/>
              </w:rPr>
            </w:r>
            <w:r w:rsidRPr="00822DF6">
              <w:rPr>
                <w:rFonts w:ascii="Arial" w:hAnsi="Arial" w:cs="Arial"/>
                <w:color w:val="333333"/>
                <w:sz w:val="15"/>
                <w:szCs w:val="15"/>
              </w:rPr>
              <w:fldChar w:fldCharType="separate"/>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color w:val="333333"/>
                <w:sz w:val="15"/>
                <w:szCs w:val="15"/>
              </w:rPr>
              <w:fldChar w:fldCharType="end"/>
            </w:r>
          </w:p>
        </w:tc>
      </w:tr>
      <w:tr w:rsidR="001C1D41" w:rsidRPr="00822DF6" w14:paraId="6C4F0BFA" w14:textId="77777777" w:rsidTr="001C1D41">
        <w:trPr>
          <w:trHeight w:val="340"/>
        </w:trPr>
        <w:tc>
          <w:tcPr>
            <w:tcW w:w="9527" w:type="dxa"/>
            <w:gridSpan w:val="21"/>
            <w:tcBorders>
              <w:top w:val="single" w:sz="4" w:space="0" w:color="C0C0C0"/>
              <w:left w:val="single" w:sz="4" w:space="0" w:color="C0C0C0"/>
              <w:bottom w:val="single" w:sz="4" w:space="0" w:color="C0C0C0"/>
              <w:right w:val="single" w:sz="4" w:space="0" w:color="C0C0C0"/>
            </w:tcBorders>
            <w:vAlign w:val="center"/>
          </w:tcPr>
          <w:p w14:paraId="2AA5EF92" w14:textId="77777777" w:rsidR="001C1D41" w:rsidRDefault="001C1D41" w:rsidP="00884E25">
            <w:pPr>
              <w:ind w:right="-57"/>
              <w:rPr>
                <w:rFonts w:ascii="Arial" w:hAnsi="Arial" w:cs="Arial"/>
                <w:color w:val="333333"/>
                <w:sz w:val="15"/>
                <w:szCs w:val="15"/>
              </w:rPr>
            </w:pPr>
          </w:p>
        </w:tc>
        <w:tc>
          <w:tcPr>
            <w:tcW w:w="1143" w:type="dxa"/>
            <w:gridSpan w:val="4"/>
            <w:tcBorders>
              <w:top w:val="single" w:sz="4" w:space="0" w:color="C0C0C0"/>
              <w:left w:val="single" w:sz="4" w:space="0" w:color="C0C0C0"/>
              <w:bottom w:val="single" w:sz="4" w:space="0" w:color="C0C0C0"/>
              <w:right w:val="single" w:sz="4" w:space="0" w:color="C0C0C0"/>
            </w:tcBorders>
            <w:vAlign w:val="center"/>
          </w:tcPr>
          <w:p w14:paraId="3AE48856" w14:textId="77777777" w:rsidR="001C1D41" w:rsidRPr="00822DF6" w:rsidRDefault="001C1D41" w:rsidP="00884E25">
            <w:pPr>
              <w:ind w:right="-57"/>
              <w:jc w:val="center"/>
              <w:rPr>
                <w:rFonts w:ascii="Arial" w:hAnsi="Arial" w:cs="Arial"/>
                <w:color w:val="333333"/>
                <w:sz w:val="15"/>
                <w:szCs w:val="15"/>
              </w:rPr>
            </w:pPr>
          </w:p>
        </w:tc>
      </w:tr>
      <w:tr w:rsidR="00282A00" w14:paraId="3E2DCAFE" w14:textId="77777777" w:rsidTr="001C1D41">
        <w:trPr>
          <w:gridAfter w:val="2"/>
          <w:wAfter w:w="38" w:type="dxa"/>
          <w:trHeight w:val="464"/>
        </w:trPr>
        <w:tc>
          <w:tcPr>
            <w:tcW w:w="10632" w:type="dxa"/>
            <w:gridSpan w:val="23"/>
            <w:tcBorders>
              <w:top w:val="nil"/>
              <w:left w:val="single" w:sz="4" w:space="0" w:color="C0C0C0"/>
              <w:bottom w:val="single" w:sz="4" w:space="0" w:color="C0C0C0"/>
              <w:right w:val="single" w:sz="4" w:space="0" w:color="C0C0C0"/>
            </w:tcBorders>
            <w:shd w:val="clear" w:color="auto" w:fill="17365D"/>
            <w:vAlign w:val="center"/>
          </w:tcPr>
          <w:p w14:paraId="6A6BA1DF" w14:textId="642BA982" w:rsidR="00282A00" w:rsidRPr="00A20A0C" w:rsidRDefault="00282A00" w:rsidP="00652560">
            <w:pPr>
              <w:rPr>
                <w:rFonts w:ascii="Arial" w:hAnsi="Arial" w:cs="Arial"/>
                <w:b/>
                <w:color w:val="FFFFFF"/>
                <w:sz w:val="20"/>
              </w:rPr>
            </w:pPr>
            <w:r>
              <w:rPr>
                <w:rFonts w:ascii="Arial" w:hAnsi="Arial" w:cs="Arial"/>
                <w:b/>
                <w:color w:val="FFFFFF"/>
                <w:sz w:val="20"/>
              </w:rPr>
              <w:lastRenderedPageBreak/>
              <w:t>Voluntary Workers Personal Accident</w:t>
            </w:r>
            <w:r>
              <w:rPr>
                <w:rFonts w:ascii="Arial" w:hAnsi="Arial" w:cs="Arial"/>
                <w:b/>
                <w:color w:val="FFFFFF"/>
                <w:sz w:val="20"/>
              </w:rPr>
              <w:tab/>
            </w:r>
            <w:r>
              <w:rPr>
                <w:rFonts w:ascii="Arial" w:hAnsi="Arial" w:cs="Arial"/>
                <w:b/>
                <w:color w:val="FFFFFF"/>
                <w:sz w:val="20"/>
              </w:rPr>
              <w:tab/>
              <w:t xml:space="preserve">                                    </w:t>
            </w:r>
            <w:r w:rsidRPr="0078361D">
              <w:rPr>
                <w:rFonts w:ascii="Arial" w:hAnsi="Arial" w:cs="Arial"/>
                <w:color w:val="FFFFFF"/>
                <w:sz w:val="16"/>
                <w:szCs w:val="16"/>
              </w:rPr>
              <w:t>(</w:t>
            </w:r>
            <w:r>
              <w:rPr>
                <w:rFonts w:ascii="Arial" w:hAnsi="Arial" w:cs="Arial"/>
                <w:color w:val="FFFFFF"/>
                <w:sz w:val="16"/>
                <w:szCs w:val="16"/>
              </w:rPr>
              <w:t>please complete if you are renewing this cover</w:t>
            </w:r>
            <w:r w:rsidRPr="0078361D">
              <w:rPr>
                <w:rFonts w:ascii="Arial" w:hAnsi="Arial" w:cs="Arial"/>
                <w:color w:val="FFFFFF"/>
                <w:sz w:val="16"/>
                <w:szCs w:val="16"/>
              </w:rPr>
              <w:t>)</w:t>
            </w:r>
            <w:r>
              <w:rPr>
                <w:rFonts w:ascii="Arial" w:hAnsi="Arial" w:cs="Arial"/>
                <w:b/>
                <w:color w:val="FFFFFF"/>
                <w:sz w:val="20"/>
              </w:rPr>
              <w:tab/>
            </w:r>
          </w:p>
        </w:tc>
      </w:tr>
      <w:tr w:rsidR="00282A00" w14:paraId="0D97CA91" w14:textId="77777777" w:rsidTr="001C1D41">
        <w:trPr>
          <w:gridAfter w:val="2"/>
          <w:wAfter w:w="38" w:type="dxa"/>
          <w:trHeight w:val="374"/>
        </w:trPr>
        <w:tc>
          <w:tcPr>
            <w:tcW w:w="8109" w:type="dxa"/>
            <w:gridSpan w:val="16"/>
            <w:tcBorders>
              <w:top w:val="single" w:sz="4" w:space="0" w:color="C0C0C0"/>
              <w:left w:val="single" w:sz="4" w:space="0" w:color="C0C0C0"/>
              <w:bottom w:val="single" w:sz="4" w:space="0" w:color="C0C0C0"/>
              <w:right w:val="single" w:sz="4" w:space="0" w:color="C0C0C0"/>
            </w:tcBorders>
            <w:shd w:val="clear" w:color="auto" w:fill="FFFFFF"/>
            <w:vAlign w:val="center"/>
          </w:tcPr>
          <w:p w14:paraId="7DD14A16" w14:textId="77777777" w:rsidR="00282A00" w:rsidRDefault="00282A00" w:rsidP="00652560">
            <w:pPr>
              <w:rPr>
                <w:rFonts w:ascii="Arial" w:hAnsi="Arial" w:cs="Arial"/>
                <w:sz w:val="15"/>
                <w:szCs w:val="15"/>
              </w:rPr>
            </w:pPr>
            <w:r w:rsidRPr="006A4B32">
              <w:rPr>
                <w:rFonts w:ascii="Arial" w:hAnsi="Arial" w:cs="Arial"/>
                <w:sz w:val="15"/>
                <w:szCs w:val="15"/>
              </w:rPr>
              <w:t xml:space="preserve">What types of </w:t>
            </w:r>
            <w:r>
              <w:rPr>
                <w:rFonts w:ascii="Arial" w:hAnsi="Arial" w:cs="Arial"/>
                <w:sz w:val="15"/>
                <w:szCs w:val="15"/>
              </w:rPr>
              <w:t>activities</w:t>
            </w:r>
            <w:r w:rsidRPr="006A4B32">
              <w:rPr>
                <w:rFonts w:ascii="Arial" w:hAnsi="Arial" w:cs="Arial"/>
                <w:sz w:val="15"/>
                <w:szCs w:val="15"/>
              </w:rPr>
              <w:t xml:space="preserve"> will the voluntary workers be </w:t>
            </w:r>
            <w:r>
              <w:rPr>
                <w:rFonts w:ascii="Arial" w:hAnsi="Arial" w:cs="Arial"/>
                <w:sz w:val="15"/>
                <w:szCs w:val="15"/>
              </w:rPr>
              <w:t>engaged in</w:t>
            </w:r>
            <w:r w:rsidRPr="006A4B32">
              <w:rPr>
                <w:rFonts w:ascii="Arial" w:hAnsi="Arial" w:cs="Arial"/>
                <w:sz w:val="15"/>
                <w:szCs w:val="15"/>
              </w:rPr>
              <w:t>?</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1134"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611429B2" w14:textId="77777777" w:rsidR="00282A00" w:rsidRDefault="00282A00" w:rsidP="00652560">
            <w:pPr>
              <w:jc w:val="center"/>
              <w:rPr>
                <w:rFonts w:ascii="Arial" w:hAnsi="Arial" w:cs="Arial"/>
                <w:sz w:val="15"/>
                <w:szCs w:val="15"/>
              </w:rPr>
            </w:pPr>
            <w:r>
              <w:rPr>
                <w:rFonts w:ascii="Arial" w:hAnsi="Arial" w:cs="Arial"/>
                <w:sz w:val="15"/>
                <w:szCs w:val="15"/>
              </w:rPr>
              <w:t>Total No of Volunteers</w:t>
            </w:r>
          </w:p>
        </w:tc>
        <w:tc>
          <w:tcPr>
            <w:tcW w:w="1389"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5D908DAB" w14:textId="77777777" w:rsidR="00282A00" w:rsidRDefault="00282A00" w:rsidP="00652560">
            <w:pPr>
              <w:jc w:val="center"/>
              <w:rPr>
                <w:rFonts w:ascii="Arial" w:hAnsi="Arial" w:cs="Arial"/>
                <w:color w:val="333333"/>
                <w:sz w:val="15"/>
                <w:szCs w:val="15"/>
              </w:rPr>
            </w:pPr>
            <w:r>
              <w:rPr>
                <w:rFonts w:ascii="Arial" w:hAnsi="Arial" w:cs="Arial"/>
                <w:color w:val="333333"/>
                <w:sz w:val="15"/>
                <w:szCs w:val="15"/>
              </w:rPr>
              <w:t>Maximum No Any One Time</w:t>
            </w:r>
          </w:p>
        </w:tc>
      </w:tr>
      <w:tr w:rsidR="00282A00" w14:paraId="53D764C4" w14:textId="77777777" w:rsidTr="001C1D41">
        <w:trPr>
          <w:gridAfter w:val="2"/>
          <w:wAfter w:w="38" w:type="dxa"/>
          <w:trHeight w:val="374"/>
        </w:trPr>
        <w:tc>
          <w:tcPr>
            <w:tcW w:w="8109" w:type="dxa"/>
            <w:gridSpan w:val="16"/>
            <w:tcBorders>
              <w:top w:val="single" w:sz="4" w:space="0" w:color="C0C0C0"/>
              <w:left w:val="single" w:sz="4" w:space="0" w:color="C0C0C0"/>
              <w:bottom w:val="single" w:sz="4" w:space="0" w:color="C0C0C0"/>
              <w:right w:val="single" w:sz="4" w:space="0" w:color="C0C0C0"/>
            </w:tcBorders>
            <w:shd w:val="clear" w:color="auto" w:fill="FFFFFF"/>
            <w:vAlign w:val="center"/>
          </w:tcPr>
          <w:p w14:paraId="1342D04E" w14:textId="77777777" w:rsidR="00282A00" w:rsidRPr="006A4B32" w:rsidRDefault="00282A00" w:rsidP="00652560">
            <w:pPr>
              <w:rPr>
                <w:rFonts w:ascii="Arial" w:hAnsi="Arial" w:cs="Arial"/>
                <w:sz w:val="15"/>
                <w:szCs w:val="15"/>
              </w:rPr>
            </w:pPr>
            <w:r>
              <w:rPr>
                <w:rFonts w:ascii="Arial" w:hAnsi="Arial" w:cs="Arial"/>
                <w:sz w:val="15"/>
                <w:szCs w:val="15"/>
              </w:rPr>
              <w:t xml:space="preserve">Number of volunteers engaged in clerical, administrative, sales, fund raising, managerial, board or similar </w:t>
            </w:r>
          </w:p>
        </w:tc>
        <w:tc>
          <w:tcPr>
            <w:tcW w:w="1134"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053DF996" w14:textId="77777777" w:rsidR="00282A00" w:rsidRPr="006A4B32" w:rsidRDefault="00282A00" w:rsidP="00652560">
            <w:pPr>
              <w:jc w:val="center"/>
              <w:rPr>
                <w:rFonts w:ascii="Arial" w:hAnsi="Arial" w:cs="Arial"/>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1389"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359C9A47" w14:textId="77777777" w:rsidR="00282A00" w:rsidRPr="006A4B32" w:rsidRDefault="00282A00" w:rsidP="00652560">
            <w:pPr>
              <w:jc w:val="center"/>
              <w:rPr>
                <w:rFonts w:ascii="Arial" w:hAnsi="Arial" w:cs="Arial"/>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282A00" w14:paraId="7546A373" w14:textId="77777777" w:rsidTr="001C1D41">
        <w:trPr>
          <w:gridAfter w:val="2"/>
          <w:wAfter w:w="38" w:type="dxa"/>
          <w:trHeight w:val="374"/>
        </w:trPr>
        <w:tc>
          <w:tcPr>
            <w:tcW w:w="8109" w:type="dxa"/>
            <w:gridSpan w:val="16"/>
            <w:tcBorders>
              <w:top w:val="single" w:sz="4" w:space="0" w:color="C0C0C0"/>
              <w:left w:val="single" w:sz="4" w:space="0" w:color="C0C0C0"/>
              <w:bottom w:val="single" w:sz="4" w:space="0" w:color="C0C0C0"/>
              <w:right w:val="single" w:sz="4" w:space="0" w:color="C0C0C0"/>
            </w:tcBorders>
            <w:shd w:val="clear" w:color="auto" w:fill="FFFFFF"/>
            <w:vAlign w:val="center"/>
          </w:tcPr>
          <w:p w14:paraId="09419E48" w14:textId="77777777" w:rsidR="00282A00" w:rsidRDefault="00282A00" w:rsidP="00652560">
            <w:pPr>
              <w:rPr>
                <w:rFonts w:ascii="Arial" w:hAnsi="Arial" w:cs="Arial"/>
                <w:sz w:val="15"/>
                <w:szCs w:val="15"/>
              </w:rPr>
            </w:pPr>
            <w:r>
              <w:rPr>
                <w:rFonts w:ascii="Arial" w:hAnsi="Arial" w:cs="Arial"/>
                <w:sz w:val="15"/>
                <w:szCs w:val="15"/>
              </w:rPr>
              <w:t xml:space="preserve">Number of volunteers engaged in client care, transport, domestic, kitchen, general maintenance, gardening or similar </w:t>
            </w:r>
          </w:p>
        </w:tc>
        <w:tc>
          <w:tcPr>
            <w:tcW w:w="1134"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3561D2ED" w14:textId="77777777" w:rsidR="00282A00" w:rsidRPr="006A4B32" w:rsidRDefault="00282A00" w:rsidP="00652560">
            <w:pPr>
              <w:jc w:val="center"/>
              <w:rPr>
                <w:rFonts w:ascii="Arial" w:hAnsi="Arial" w:cs="Arial"/>
                <w:color w:val="333333"/>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1389"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04E58C5E" w14:textId="77777777" w:rsidR="00282A00" w:rsidRPr="006A4B32" w:rsidRDefault="00282A00" w:rsidP="00652560">
            <w:pPr>
              <w:jc w:val="center"/>
              <w:rPr>
                <w:rFonts w:ascii="Arial" w:hAnsi="Arial" w:cs="Arial"/>
                <w:color w:val="333333"/>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282A00" w14:paraId="7DB2EA82" w14:textId="77777777" w:rsidTr="001C1D41">
        <w:trPr>
          <w:gridAfter w:val="2"/>
          <w:wAfter w:w="38" w:type="dxa"/>
          <w:trHeight w:val="374"/>
        </w:trPr>
        <w:tc>
          <w:tcPr>
            <w:tcW w:w="8109" w:type="dxa"/>
            <w:gridSpan w:val="16"/>
            <w:tcBorders>
              <w:top w:val="single" w:sz="4" w:space="0" w:color="C0C0C0"/>
              <w:left w:val="single" w:sz="4" w:space="0" w:color="C0C0C0"/>
              <w:bottom w:val="single" w:sz="4" w:space="0" w:color="C0C0C0"/>
              <w:right w:val="single" w:sz="4" w:space="0" w:color="C0C0C0"/>
            </w:tcBorders>
            <w:shd w:val="clear" w:color="auto" w:fill="FFFFFF"/>
            <w:vAlign w:val="center"/>
          </w:tcPr>
          <w:p w14:paraId="31F9608C" w14:textId="77777777" w:rsidR="00282A00" w:rsidRDefault="00282A00" w:rsidP="00652560">
            <w:pPr>
              <w:rPr>
                <w:rFonts w:ascii="Arial" w:hAnsi="Arial" w:cs="Arial"/>
                <w:sz w:val="15"/>
                <w:szCs w:val="15"/>
              </w:rPr>
            </w:pPr>
            <w:r>
              <w:rPr>
                <w:rFonts w:ascii="Arial" w:hAnsi="Arial" w:cs="Arial"/>
                <w:sz w:val="15"/>
                <w:szCs w:val="15"/>
              </w:rPr>
              <w:t xml:space="preserve">Number of volunteers engaged in manual handling, construction, animal care, farming, landcare or similar </w:t>
            </w:r>
          </w:p>
        </w:tc>
        <w:tc>
          <w:tcPr>
            <w:tcW w:w="1134"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46F9B8BF" w14:textId="77777777" w:rsidR="00282A00" w:rsidRPr="006A4B32" w:rsidRDefault="00282A00" w:rsidP="00652560">
            <w:pPr>
              <w:jc w:val="center"/>
              <w:rPr>
                <w:rFonts w:ascii="Arial" w:hAnsi="Arial" w:cs="Arial"/>
                <w:color w:val="333333"/>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1389"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753141B6" w14:textId="77777777" w:rsidR="00282A00" w:rsidRPr="006A4B32" w:rsidRDefault="00282A00" w:rsidP="00652560">
            <w:pPr>
              <w:jc w:val="center"/>
              <w:rPr>
                <w:rFonts w:ascii="Arial" w:hAnsi="Arial" w:cs="Arial"/>
                <w:color w:val="333333"/>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282A00" w14:paraId="69F96028" w14:textId="77777777" w:rsidTr="001C1D41">
        <w:trPr>
          <w:gridAfter w:val="2"/>
          <w:wAfter w:w="38" w:type="dxa"/>
          <w:trHeight w:val="374"/>
        </w:trPr>
        <w:tc>
          <w:tcPr>
            <w:tcW w:w="5954" w:type="dxa"/>
            <w:gridSpan w:val="11"/>
            <w:tcBorders>
              <w:top w:val="single" w:sz="4" w:space="0" w:color="C0C0C0"/>
              <w:left w:val="single" w:sz="4" w:space="0" w:color="C0C0C0"/>
              <w:bottom w:val="single" w:sz="4" w:space="0" w:color="C0C0C0"/>
              <w:right w:val="single" w:sz="4" w:space="0" w:color="C0C0C0"/>
            </w:tcBorders>
            <w:shd w:val="clear" w:color="auto" w:fill="FFFFFF"/>
            <w:vAlign w:val="center"/>
          </w:tcPr>
          <w:p w14:paraId="53DB861F" w14:textId="77777777" w:rsidR="00282A00" w:rsidRPr="006A4B32" w:rsidRDefault="00282A00" w:rsidP="00652560">
            <w:pPr>
              <w:rPr>
                <w:rFonts w:ascii="Arial" w:hAnsi="Arial" w:cs="Arial"/>
                <w:sz w:val="15"/>
                <w:szCs w:val="15"/>
              </w:rPr>
            </w:pPr>
            <w:r w:rsidRPr="006A4B32">
              <w:rPr>
                <w:rFonts w:ascii="Arial" w:hAnsi="Arial" w:cs="Arial"/>
                <w:sz w:val="15"/>
                <w:szCs w:val="15"/>
              </w:rPr>
              <w:t xml:space="preserve">Has any person ever been injured while doing voluntary work for </w:t>
            </w:r>
            <w:r>
              <w:rPr>
                <w:rFonts w:ascii="Arial" w:hAnsi="Arial" w:cs="Arial"/>
                <w:sz w:val="15"/>
                <w:szCs w:val="15"/>
              </w:rPr>
              <w:t>the organisation</w:t>
            </w:r>
            <w:r w:rsidRPr="006A4B32">
              <w:rPr>
                <w:rFonts w:ascii="Arial" w:hAnsi="Arial" w:cs="Arial"/>
                <w:sz w:val="15"/>
                <w:szCs w:val="15"/>
              </w:rPr>
              <w:t xml:space="preserve">?  </w:t>
            </w:r>
          </w:p>
        </w:tc>
        <w:tc>
          <w:tcPr>
            <w:tcW w:w="1701"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27B527B5" w14:textId="77777777" w:rsidR="00282A00" w:rsidRPr="006A4B32" w:rsidRDefault="00282A00" w:rsidP="00652560">
            <w:pPr>
              <w:rPr>
                <w:rFonts w:ascii="Arial" w:hAnsi="Arial" w:cs="Arial"/>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2977" w:type="dxa"/>
            <w:gridSpan w:val="9"/>
            <w:tcBorders>
              <w:top w:val="single" w:sz="4" w:space="0" w:color="C0C0C0"/>
              <w:left w:val="single" w:sz="4" w:space="0" w:color="C0C0C0"/>
              <w:bottom w:val="single" w:sz="4" w:space="0" w:color="C0C0C0"/>
              <w:right w:val="single" w:sz="4" w:space="0" w:color="C0C0C0"/>
            </w:tcBorders>
            <w:shd w:val="clear" w:color="auto" w:fill="FFFFFF"/>
            <w:vAlign w:val="center"/>
          </w:tcPr>
          <w:p w14:paraId="6BC1196D" w14:textId="77777777" w:rsidR="00282A00" w:rsidRPr="006A4B32" w:rsidRDefault="00282A00" w:rsidP="00652560">
            <w:pPr>
              <w:rPr>
                <w:rFonts w:ascii="Arial" w:hAnsi="Arial" w:cs="Arial"/>
                <w:sz w:val="15"/>
                <w:szCs w:val="15"/>
              </w:rPr>
            </w:pPr>
            <w:r w:rsidRPr="006A4B32">
              <w:rPr>
                <w:rFonts w:ascii="Arial" w:hAnsi="Arial" w:cs="Arial"/>
                <w:sz w:val="15"/>
                <w:szCs w:val="15"/>
              </w:rPr>
              <w:t>If Yes, please state the details</w:t>
            </w:r>
            <w:r>
              <w:rPr>
                <w:rFonts w:ascii="Arial" w:hAnsi="Arial" w:cs="Arial"/>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282A00" w14:paraId="3369E43A" w14:textId="77777777" w:rsidTr="001C1D41">
        <w:trPr>
          <w:gridAfter w:val="2"/>
          <w:wAfter w:w="38" w:type="dxa"/>
          <w:trHeight w:val="374"/>
        </w:trPr>
        <w:tc>
          <w:tcPr>
            <w:tcW w:w="10632" w:type="dxa"/>
            <w:gridSpan w:val="23"/>
            <w:tcBorders>
              <w:top w:val="single" w:sz="4" w:space="0" w:color="C0C0C0"/>
              <w:left w:val="single" w:sz="4" w:space="0" w:color="C0C0C0"/>
              <w:bottom w:val="single" w:sz="4" w:space="0" w:color="C0C0C0"/>
              <w:right w:val="single" w:sz="4" w:space="0" w:color="C0C0C0"/>
            </w:tcBorders>
            <w:shd w:val="clear" w:color="auto" w:fill="FFFFFF"/>
            <w:vAlign w:val="center"/>
          </w:tcPr>
          <w:p w14:paraId="1EEADE96" w14:textId="77777777" w:rsidR="00282A00" w:rsidRPr="006A4B32" w:rsidRDefault="00282A00" w:rsidP="00652560">
            <w:pPr>
              <w:rPr>
                <w:rFonts w:ascii="Arial" w:hAnsi="Arial" w:cs="Arial"/>
                <w:sz w:val="15"/>
                <w:szCs w:val="15"/>
              </w:rPr>
            </w:pPr>
            <w:r>
              <w:rPr>
                <w:rFonts w:ascii="Arial" w:hAnsi="Arial" w:cs="Arial"/>
                <w:sz w:val="15"/>
                <w:szCs w:val="15"/>
              </w:rPr>
              <w:t xml:space="preserve">Cover Required: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sz w:val="15"/>
                <w:szCs w:val="15"/>
              </w:rPr>
              <w:t xml:space="preserve">  $250,000 Death and Capital Benefits / $1,000 Weekly Benefit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sz w:val="15"/>
                <w:szCs w:val="15"/>
              </w:rPr>
              <w:t xml:space="preserve">  $500,000 Death and Capital Benefits / $2,000 Weekly Benefit</w:t>
            </w:r>
          </w:p>
        </w:tc>
      </w:tr>
      <w:tr w:rsidR="003A7283" w:rsidRPr="00A20A0C" w14:paraId="5682BC85" w14:textId="77777777" w:rsidTr="001C1D41">
        <w:tblPrEx>
          <w:tblBorders>
            <w:left w:val="none" w:sz="0" w:space="0" w:color="auto"/>
            <w:bottom w:val="none" w:sz="0" w:space="0" w:color="auto"/>
            <w:right w:val="none" w:sz="0" w:space="0" w:color="auto"/>
          </w:tblBorders>
        </w:tblPrEx>
        <w:trPr>
          <w:gridAfter w:val="1"/>
          <w:wAfter w:w="9" w:type="dxa"/>
          <w:trHeight w:val="427"/>
        </w:trPr>
        <w:tc>
          <w:tcPr>
            <w:tcW w:w="10661" w:type="dxa"/>
            <w:gridSpan w:val="24"/>
            <w:tcBorders>
              <w:top w:val="single" w:sz="4" w:space="0" w:color="C0C0C0"/>
              <w:left w:val="single" w:sz="4" w:space="0" w:color="C0C0C0"/>
              <w:bottom w:val="single" w:sz="4" w:space="0" w:color="C0C0C0"/>
              <w:right w:val="single" w:sz="4" w:space="0" w:color="C0C0C0"/>
            </w:tcBorders>
            <w:shd w:val="clear" w:color="auto" w:fill="17365D"/>
            <w:vAlign w:val="center"/>
          </w:tcPr>
          <w:p w14:paraId="4013E69C" w14:textId="617A7F9B" w:rsidR="003A7283" w:rsidRPr="00A20A0C" w:rsidRDefault="003A7283" w:rsidP="00652560">
            <w:pPr>
              <w:rPr>
                <w:rFonts w:ascii="Arial" w:hAnsi="Arial" w:cs="Arial"/>
                <w:b/>
                <w:color w:val="FFFFFF"/>
                <w:sz w:val="20"/>
              </w:rPr>
            </w:pPr>
            <w:r>
              <w:rPr>
                <w:rFonts w:ascii="Arial" w:hAnsi="Arial" w:cs="Arial"/>
                <w:b/>
                <w:color w:val="FFFFFF"/>
                <w:sz w:val="20"/>
              </w:rPr>
              <w:t>Association</w:t>
            </w:r>
            <w:r w:rsidRPr="00A20A0C">
              <w:rPr>
                <w:rFonts w:ascii="Arial" w:hAnsi="Arial" w:cs="Arial"/>
                <w:b/>
                <w:color w:val="FFFFFF"/>
                <w:sz w:val="20"/>
              </w:rPr>
              <w:t xml:space="preserve"> </w:t>
            </w:r>
            <w:r>
              <w:rPr>
                <w:rFonts w:ascii="Arial" w:hAnsi="Arial" w:cs="Arial"/>
                <w:b/>
                <w:color w:val="FFFFFF"/>
                <w:sz w:val="20"/>
              </w:rPr>
              <w:t>Liability</w:t>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sidRPr="0078361D">
              <w:rPr>
                <w:rFonts w:ascii="Arial" w:hAnsi="Arial" w:cs="Arial"/>
                <w:color w:val="FFFFFF"/>
                <w:sz w:val="16"/>
                <w:szCs w:val="16"/>
              </w:rPr>
              <w:t>(</w:t>
            </w:r>
            <w:r>
              <w:rPr>
                <w:rFonts w:ascii="Arial" w:hAnsi="Arial" w:cs="Arial"/>
                <w:color w:val="FFFFFF"/>
                <w:sz w:val="16"/>
                <w:szCs w:val="16"/>
              </w:rPr>
              <w:t xml:space="preserve">please complete if you are </w:t>
            </w:r>
            <w:r w:rsidR="00162EDF">
              <w:rPr>
                <w:rFonts w:ascii="Arial" w:hAnsi="Arial" w:cs="Arial"/>
                <w:color w:val="FFFFFF"/>
                <w:sz w:val="16"/>
                <w:szCs w:val="16"/>
              </w:rPr>
              <w:t>renewing</w:t>
            </w:r>
            <w:r>
              <w:rPr>
                <w:rFonts w:ascii="Arial" w:hAnsi="Arial" w:cs="Arial"/>
                <w:color w:val="FFFFFF"/>
                <w:sz w:val="16"/>
                <w:szCs w:val="16"/>
              </w:rPr>
              <w:t xml:space="preserve"> this cover</w:t>
            </w:r>
            <w:r w:rsidRPr="0078361D">
              <w:rPr>
                <w:rFonts w:ascii="Arial" w:hAnsi="Arial" w:cs="Arial"/>
                <w:color w:val="FFFFFF"/>
                <w:sz w:val="16"/>
                <w:szCs w:val="16"/>
              </w:rPr>
              <w:t>)</w:t>
            </w:r>
            <w:r>
              <w:rPr>
                <w:rFonts w:ascii="Arial" w:hAnsi="Arial" w:cs="Arial"/>
                <w:b/>
                <w:color w:val="FFFFFF"/>
                <w:sz w:val="20"/>
              </w:rPr>
              <w:tab/>
            </w:r>
          </w:p>
        </w:tc>
      </w:tr>
      <w:tr w:rsidR="003A7283" w:rsidRPr="006A4B32" w14:paraId="27DFD0D4" w14:textId="77777777" w:rsidTr="001C1D41">
        <w:tblPrEx>
          <w:tblBorders>
            <w:left w:val="none" w:sz="0" w:space="0" w:color="auto"/>
            <w:bottom w:val="none" w:sz="0" w:space="0" w:color="auto"/>
            <w:right w:val="none" w:sz="0" w:space="0" w:color="auto"/>
          </w:tblBorders>
        </w:tblPrEx>
        <w:trPr>
          <w:gridAfter w:val="1"/>
          <w:wAfter w:w="9" w:type="dxa"/>
          <w:trHeight w:val="412"/>
        </w:trPr>
        <w:tc>
          <w:tcPr>
            <w:tcW w:w="2105" w:type="dxa"/>
            <w:gridSpan w:val="4"/>
            <w:tcBorders>
              <w:top w:val="single" w:sz="4" w:space="0" w:color="C0C0C0"/>
              <w:left w:val="single" w:sz="4" w:space="0" w:color="C0C0C0"/>
              <w:bottom w:val="single" w:sz="4" w:space="0" w:color="C0C0C0"/>
              <w:right w:val="single" w:sz="4" w:space="0" w:color="C0C0C0"/>
            </w:tcBorders>
            <w:vAlign w:val="center"/>
          </w:tcPr>
          <w:p w14:paraId="70872FF4" w14:textId="77777777" w:rsidR="003A7283" w:rsidRPr="006A4B32" w:rsidRDefault="003A7283" w:rsidP="00652560">
            <w:pPr>
              <w:rPr>
                <w:rFonts w:ascii="Arial" w:hAnsi="Arial" w:cs="Arial"/>
                <w:color w:val="FFFFFF"/>
                <w:sz w:val="15"/>
                <w:szCs w:val="15"/>
              </w:rPr>
            </w:pPr>
            <w:r w:rsidRPr="006A4B32">
              <w:rPr>
                <w:rFonts w:ascii="Arial" w:hAnsi="Arial" w:cs="Arial"/>
                <w:color w:val="000000"/>
                <w:sz w:val="15"/>
                <w:szCs w:val="15"/>
              </w:rPr>
              <w:t>Required Total Sum Insured</w:t>
            </w:r>
          </w:p>
        </w:tc>
        <w:tc>
          <w:tcPr>
            <w:tcW w:w="1609" w:type="dxa"/>
            <w:gridSpan w:val="2"/>
            <w:tcBorders>
              <w:top w:val="single" w:sz="4" w:space="0" w:color="C0C0C0"/>
              <w:left w:val="single" w:sz="4" w:space="0" w:color="C0C0C0"/>
              <w:bottom w:val="single" w:sz="4" w:space="0" w:color="C0C0C0"/>
              <w:right w:val="single" w:sz="4" w:space="0" w:color="C0C0C0"/>
            </w:tcBorders>
            <w:vAlign w:val="center"/>
          </w:tcPr>
          <w:p w14:paraId="0D47843A" w14:textId="77777777" w:rsidR="003A7283" w:rsidRPr="006A4B32" w:rsidRDefault="003A7283" w:rsidP="00652560">
            <w:pPr>
              <w:rPr>
                <w:rFonts w:ascii="Arial" w:hAnsi="Arial" w:cs="Arial"/>
                <w:color w:val="FFFFFF"/>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sidRPr="006A4B32">
              <w:rPr>
                <w:rFonts w:ascii="Arial" w:hAnsi="Arial" w:cs="Arial"/>
                <w:color w:val="000000"/>
                <w:sz w:val="15"/>
                <w:szCs w:val="15"/>
              </w:rPr>
              <w:t xml:space="preserve"> $1,000,000</w:t>
            </w:r>
          </w:p>
        </w:tc>
        <w:tc>
          <w:tcPr>
            <w:tcW w:w="1705" w:type="dxa"/>
            <w:gridSpan w:val="3"/>
            <w:tcBorders>
              <w:top w:val="single" w:sz="4" w:space="0" w:color="C0C0C0"/>
              <w:left w:val="single" w:sz="4" w:space="0" w:color="C0C0C0"/>
              <w:bottom w:val="single" w:sz="4" w:space="0" w:color="C0C0C0"/>
              <w:right w:val="single" w:sz="4" w:space="0" w:color="C0C0C0"/>
            </w:tcBorders>
            <w:vAlign w:val="center"/>
          </w:tcPr>
          <w:p w14:paraId="0BA85DCB" w14:textId="77777777" w:rsidR="003A7283" w:rsidRPr="006A4B32" w:rsidRDefault="003A7283" w:rsidP="00652560">
            <w:pPr>
              <w:rPr>
                <w:rFonts w:ascii="Arial" w:hAnsi="Arial" w:cs="Arial"/>
                <w:color w:val="FFFFFF"/>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sidRPr="006A4B32">
              <w:rPr>
                <w:rFonts w:ascii="Arial" w:hAnsi="Arial" w:cs="Arial"/>
                <w:color w:val="000000"/>
                <w:sz w:val="15"/>
                <w:szCs w:val="15"/>
              </w:rPr>
              <w:t>$2,000,000</w:t>
            </w:r>
          </w:p>
        </w:tc>
        <w:tc>
          <w:tcPr>
            <w:tcW w:w="1700" w:type="dxa"/>
            <w:gridSpan w:val="4"/>
            <w:tcBorders>
              <w:top w:val="single" w:sz="4" w:space="0" w:color="C0C0C0"/>
              <w:left w:val="single" w:sz="4" w:space="0" w:color="C0C0C0"/>
              <w:bottom w:val="single" w:sz="4" w:space="0" w:color="C0C0C0"/>
              <w:right w:val="single" w:sz="4" w:space="0" w:color="C0C0C0"/>
            </w:tcBorders>
            <w:vAlign w:val="center"/>
          </w:tcPr>
          <w:p w14:paraId="5522FB7A" w14:textId="77777777" w:rsidR="003A7283" w:rsidRPr="006A4B32" w:rsidRDefault="003A7283" w:rsidP="00652560">
            <w:pPr>
              <w:rPr>
                <w:rFonts w:ascii="Arial" w:hAnsi="Arial" w:cs="Arial"/>
                <w:color w:val="FFFFFF"/>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sidRPr="006A4B32">
              <w:rPr>
                <w:rFonts w:ascii="Arial" w:hAnsi="Arial" w:cs="Arial"/>
                <w:color w:val="000000"/>
                <w:sz w:val="15"/>
                <w:szCs w:val="15"/>
              </w:rPr>
              <w:t>$5,000,000</w:t>
            </w:r>
          </w:p>
        </w:tc>
        <w:tc>
          <w:tcPr>
            <w:tcW w:w="1700" w:type="dxa"/>
            <w:gridSpan w:val="6"/>
            <w:tcBorders>
              <w:top w:val="single" w:sz="4" w:space="0" w:color="C0C0C0"/>
              <w:left w:val="single" w:sz="4" w:space="0" w:color="C0C0C0"/>
              <w:bottom w:val="single" w:sz="4" w:space="0" w:color="C0C0C0"/>
              <w:right w:val="single" w:sz="4" w:space="0" w:color="C0C0C0"/>
            </w:tcBorders>
            <w:vAlign w:val="center"/>
          </w:tcPr>
          <w:p w14:paraId="3A166325" w14:textId="77777777" w:rsidR="003A7283" w:rsidRPr="006A4B32" w:rsidRDefault="003A7283" w:rsidP="00652560">
            <w:pPr>
              <w:rPr>
                <w:rFonts w:ascii="Arial" w:hAnsi="Arial" w:cs="Arial"/>
                <w:color w:val="FFFFFF"/>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sidRPr="006A4B32">
              <w:rPr>
                <w:rFonts w:ascii="Arial" w:hAnsi="Arial" w:cs="Arial"/>
                <w:color w:val="000000"/>
                <w:sz w:val="15"/>
                <w:szCs w:val="15"/>
              </w:rPr>
              <w:t>$10,000,000</w:t>
            </w:r>
          </w:p>
        </w:tc>
        <w:tc>
          <w:tcPr>
            <w:tcW w:w="1842" w:type="dxa"/>
            <w:gridSpan w:val="5"/>
            <w:tcBorders>
              <w:top w:val="single" w:sz="4" w:space="0" w:color="C0C0C0"/>
              <w:left w:val="single" w:sz="4" w:space="0" w:color="C0C0C0"/>
              <w:bottom w:val="single" w:sz="4" w:space="0" w:color="C0C0C0"/>
              <w:right w:val="single" w:sz="4" w:space="0" w:color="C0C0C0"/>
            </w:tcBorders>
            <w:vAlign w:val="center"/>
          </w:tcPr>
          <w:p w14:paraId="07E64488" w14:textId="77777777" w:rsidR="003A7283" w:rsidRPr="006A4B32" w:rsidRDefault="003A7283" w:rsidP="00652560">
            <w:pPr>
              <w:rPr>
                <w:rFonts w:ascii="Arial" w:hAnsi="Arial" w:cs="Arial"/>
                <w:color w:val="FFFFFF"/>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sidRPr="006A4B32">
              <w:rPr>
                <w:rFonts w:ascii="Arial" w:hAnsi="Arial" w:cs="Arial"/>
                <w:color w:val="000000"/>
                <w:sz w:val="15"/>
                <w:szCs w:val="15"/>
              </w:rPr>
              <w:t>$</w:t>
            </w:r>
            <w:r>
              <w:rPr>
                <w:rFonts w:ascii="Arial" w:hAnsi="Arial" w:cs="Arial"/>
                <w:color w:val="000000"/>
                <w:sz w:val="15"/>
                <w:szCs w:val="15"/>
              </w:rPr>
              <w:t>2</w:t>
            </w:r>
            <w:r w:rsidRPr="006A4B32">
              <w:rPr>
                <w:rFonts w:ascii="Arial" w:hAnsi="Arial" w:cs="Arial"/>
                <w:color w:val="000000"/>
                <w:sz w:val="15"/>
                <w:szCs w:val="15"/>
              </w:rPr>
              <w:t>0,000,000</w:t>
            </w:r>
          </w:p>
        </w:tc>
      </w:tr>
      <w:tr w:rsidR="003A7283" w:rsidRPr="00A20A0C" w14:paraId="4F9DF8BB" w14:textId="77777777" w:rsidTr="001C1D41">
        <w:tblPrEx>
          <w:tblBorders>
            <w:left w:val="none" w:sz="0" w:space="0" w:color="auto"/>
            <w:bottom w:val="none" w:sz="0" w:space="0" w:color="auto"/>
            <w:right w:val="none" w:sz="0" w:space="0" w:color="auto"/>
          </w:tblBorders>
        </w:tblPrEx>
        <w:trPr>
          <w:gridAfter w:val="1"/>
          <w:wAfter w:w="9" w:type="dxa"/>
          <w:trHeight w:val="350"/>
        </w:trPr>
        <w:tc>
          <w:tcPr>
            <w:tcW w:w="10661" w:type="dxa"/>
            <w:gridSpan w:val="24"/>
            <w:tcBorders>
              <w:top w:val="single" w:sz="4" w:space="0" w:color="C0C0C0"/>
              <w:left w:val="single" w:sz="4" w:space="0" w:color="C0C0C0"/>
              <w:bottom w:val="single" w:sz="4" w:space="0" w:color="C0C0C0"/>
              <w:right w:val="single" w:sz="4" w:space="0" w:color="C0C0C0"/>
            </w:tcBorders>
            <w:shd w:val="clear" w:color="auto" w:fill="D9E2F3"/>
            <w:vAlign w:val="center"/>
          </w:tcPr>
          <w:p w14:paraId="505B0A10" w14:textId="77777777" w:rsidR="003A7283" w:rsidRPr="00A20A0C" w:rsidRDefault="003A7283" w:rsidP="00652560">
            <w:pPr>
              <w:rPr>
                <w:rFonts w:ascii="Arial" w:hAnsi="Arial" w:cs="Arial"/>
                <w:color w:val="333333"/>
                <w:sz w:val="16"/>
                <w:szCs w:val="16"/>
              </w:rPr>
            </w:pPr>
            <w:r w:rsidRPr="00A20A0C">
              <w:rPr>
                <w:rFonts w:ascii="Arial" w:hAnsi="Arial" w:cs="Arial"/>
                <w:b/>
                <w:bCs/>
                <w:sz w:val="16"/>
                <w:szCs w:val="16"/>
              </w:rPr>
              <w:t xml:space="preserve">Directors and Officers cover </w:t>
            </w:r>
          </w:p>
        </w:tc>
      </w:tr>
      <w:tr w:rsidR="003A7283" w:rsidRPr="006A4B32" w14:paraId="05029A65" w14:textId="77777777" w:rsidTr="001C1D41">
        <w:tblPrEx>
          <w:tblBorders>
            <w:left w:val="none" w:sz="0" w:space="0" w:color="auto"/>
            <w:bottom w:val="none" w:sz="0" w:space="0" w:color="auto"/>
            <w:right w:val="none" w:sz="0" w:space="0" w:color="auto"/>
          </w:tblBorders>
        </w:tblPrEx>
        <w:trPr>
          <w:gridAfter w:val="1"/>
          <w:wAfter w:w="9" w:type="dxa"/>
          <w:trHeight w:val="728"/>
        </w:trPr>
        <w:tc>
          <w:tcPr>
            <w:tcW w:w="5419" w:type="dxa"/>
            <w:gridSpan w:val="9"/>
            <w:tcBorders>
              <w:top w:val="single" w:sz="4" w:space="0" w:color="C0C0C0"/>
              <w:left w:val="single" w:sz="4" w:space="0" w:color="C0C0C0"/>
              <w:bottom w:val="single" w:sz="4" w:space="0" w:color="C0C0C0"/>
              <w:right w:val="single" w:sz="4" w:space="0" w:color="C0C0C0"/>
            </w:tcBorders>
            <w:vAlign w:val="center"/>
          </w:tcPr>
          <w:p w14:paraId="7A5BED81" w14:textId="77777777" w:rsidR="003A7283" w:rsidRPr="006A4B32" w:rsidRDefault="003A7283" w:rsidP="00652560">
            <w:pPr>
              <w:spacing w:before="120" w:after="120"/>
              <w:rPr>
                <w:rFonts w:ascii="Arial" w:hAnsi="Arial" w:cs="Arial"/>
                <w:color w:val="333333"/>
                <w:sz w:val="15"/>
                <w:szCs w:val="15"/>
              </w:rPr>
            </w:pPr>
            <w:r w:rsidRPr="006A4B32">
              <w:rPr>
                <w:rFonts w:ascii="Arial" w:hAnsi="Arial" w:cs="Arial"/>
                <w:sz w:val="15"/>
                <w:szCs w:val="15"/>
              </w:rPr>
              <w:t xml:space="preserve">Has any director or executive officer of the Organisation been declared bankrupt or entered into a deed of assignment, composition or a scheme of arrangement with creditors?   </w:t>
            </w:r>
          </w:p>
        </w:tc>
        <w:tc>
          <w:tcPr>
            <w:tcW w:w="5242" w:type="dxa"/>
            <w:gridSpan w:val="15"/>
            <w:tcBorders>
              <w:top w:val="single" w:sz="4" w:space="0" w:color="C0C0C0"/>
              <w:left w:val="single" w:sz="4" w:space="0" w:color="C0C0C0"/>
              <w:bottom w:val="single" w:sz="4" w:space="0" w:color="C0C0C0"/>
              <w:right w:val="single" w:sz="4" w:space="0" w:color="C0C0C0"/>
            </w:tcBorders>
            <w:vAlign w:val="center"/>
          </w:tcPr>
          <w:p w14:paraId="33B36A52" w14:textId="77777777" w:rsidR="003A7283" w:rsidRPr="006A4B32" w:rsidRDefault="003A7283" w:rsidP="00652560">
            <w:pPr>
              <w:spacing w:before="120" w:after="120"/>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sidRPr="006A4B32">
              <w:rPr>
                <w:rFonts w:ascii="Arial" w:hAnsi="Arial" w:cs="Arial"/>
                <w:iCs/>
                <w:color w:val="000000"/>
                <w:sz w:val="15"/>
                <w:szCs w:val="15"/>
              </w:rPr>
              <w:t xml:space="preserve"> </w:t>
            </w:r>
            <w:r>
              <w:rPr>
                <w:rFonts w:ascii="Arial" w:hAnsi="Arial" w:cs="Arial"/>
                <w:iCs/>
                <w:color w:val="000000"/>
                <w:sz w:val="15"/>
                <w:szCs w:val="15"/>
              </w:rPr>
              <w:t xml:space="preserve">  </w:t>
            </w:r>
            <w:r w:rsidRPr="006A4B32">
              <w:rPr>
                <w:rFonts w:ascii="Arial" w:hAnsi="Arial" w:cs="Arial"/>
                <w:iCs/>
                <w:color w:val="000000"/>
                <w:sz w:val="15"/>
                <w:szCs w:val="15"/>
              </w:rPr>
              <w:t xml:space="preserve">If </w:t>
            </w:r>
            <w:r>
              <w:rPr>
                <w:rFonts w:ascii="Arial" w:hAnsi="Arial" w:cs="Arial"/>
                <w:iCs/>
                <w:color w:val="000000"/>
                <w:sz w:val="15"/>
                <w:szCs w:val="15"/>
              </w:rPr>
              <w:t>Yes</w:t>
            </w:r>
            <w:r w:rsidRPr="006A4B32">
              <w:rPr>
                <w:rFonts w:ascii="Arial" w:hAnsi="Arial" w:cs="Arial"/>
                <w:iCs/>
                <w:color w:val="000000"/>
                <w:sz w:val="15"/>
                <w:szCs w:val="15"/>
              </w:rPr>
              <w:t>, please provide details</w:t>
            </w:r>
          </w:p>
        </w:tc>
      </w:tr>
      <w:tr w:rsidR="003A7283" w:rsidRPr="006A4B32" w14:paraId="219C4155" w14:textId="77777777" w:rsidTr="001C1D41">
        <w:tblPrEx>
          <w:tblBorders>
            <w:left w:val="none" w:sz="0" w:space="0" w:color="auto"/>
            <w:bottom w:val="none" w:sz="0" w:space="0" w:color="auto"/>
            <w:right w:val="none" w:sz="0" w:space="0" w:color="auto"/>
          </w:tblBorders>
        </w:tblPrEx>
        <w:trPr>
          <w:gridAfter w:val="1"/>
          <w:wAfter w:w="9" w:type="dxa"/>
          <w:trHeight w:val="453"/>
        </w:trPr>
        <w:tc>
          <w:tcPr>
            <w:tcW w:w="10661" w:type="dxa"/>
            <w:gridSpan w:val="24"/>
            <w:tcBorders>
              <w:top w:val="single" w:sz="4" w:space="0" w:color="C0C0C0"/>
              <w:left w:val="single" w:sz="4" w:space="0" w:color="C0C0C0"/>
              <w:bottom w:val="single" w:sz="4" w:space="0" w:color="C0C0C0"/>
              <w:right w:val="single" w:sz="4" w:space="0" w:color="C0C0C0"/>
            </w:tcBorders>
            <w:vAlign w:val="center"/>
          </w:tcPr>
          <w:p w14:paraId="540D69AF" w14:textId="5497D3B9" w:rsidR="003A7283" w:rsidRPr="006A4B32" w:rsidRDefault="003A7283" w:rsidP="00736E61">
            <w:pPr>
              <w:tabs>
                <w:tab w:val="left" w:pos="360"/>
              </w:tabs>
              <w:autoSpaceDE w:val="0"/>
              <w:autoSpaceDN w:val="0"/>
              <w:adjustRightInd w:val="0"/>
              <w:rPr>
                <w:rFonts w:ascii="Arial" w:hAnsi="Arial" w:cs="Arial"/>
                <w:color w:val="333333"/>
                <w:sz w:val="15"/>
                <w:szCs w:val="15"/>
              </w:rPr>
            </w:pPr>
            <w:r w:rsidRPr="00736E61">
              <w:rPr>
                <w:rFonts w:ascii="Arial" w:hAnsi="Arial" w:cs="Arial"/>
                <w:b/>
                <w:sz w:val="15"/>
                <w:szCs w:val="15"/>
                <w:u w:val="single"/>
              </w:rPr>
              <w:t>Financial Statements</w:t>
            </w:r>
            <w:r w:rsidR="00736E61" w:rsidRPr="00736E61">
              <w:rPr>
                <w:rFonts w:ascii="Arial" w:hAnsi="Arial" w:cs="Arial"/>
                <w:sz w:val="15"/>
                <w:szCs w:val="15"/>
              </w:rPr>
              <w:t xml:space="preserve"> -</w:t>
            </w:r>
            <w:r w:rsidR="00736E61">
              <w:rPr>
                <w:rFonts w:ascii="Arial" w:hAnsi="Arial" w:cs="Arial"/>
                <w:sz w:val="15"/>
                <w:szCs w:val="15"/>
              </w:rPr>
              <w:t xml:space="preserve"> </w:t>
            </w:r>
            <w:r w:rsidRPr="006A4B32">
              <w:rPr>
                <w:rFonts w:ascii="Arial" w:hAnsi="Arial" w:cs="Arial"/>
                <w:sz w:val="15"/>
                <w:szCs w:val="15"/>
              </w:rPr>
              <w:t xml:space="preserve">As part of this </w:t>
            </w:r>
            <w:r>
              <w:rPr>
                <w:rFonts w:ascii="Arial" w:hAnsi="Arial" w:cs="Arial"/>
                <w:sz w:val="15"/>
                <w:szCs w:val="15"/>
              </w:rPr>
              <w:t>Application</w:t>
            </w:r>
            <w:r w:rsidRPr="006A4B32">
              <w:rPr>
                <w:rFonts w:ascii="Arial" w:hAnsi="Arial" w:cs="Arial"/>
                <w:sz w:val="15"/>
                <w:szCs w:val="15"/>
              </w:rPr>
              <w:t xml:space="preserve"> please attach the most recent Audited Financial Statements </w:t>
            </w:r>
            <w:r w:rsidR="00C51DB3">
              <w:rPr>
                <w:rFonts w:ascii="Arial" w:hAnsi="Arial" w:cs="Arial"/>
                <w:sz w:val="15"/>
                <w:szCs w:val="15"/>
              </w:rPr>
              <w:t>lodged with the ACNC or independently</w:t>
            </w:r>
            <w:r w:rsidRPr="006A4B32">
              <w:rPr>
                <w:rFonts w:ascii="Arial" w:hAnsi="Arial" w:cs="Arial"/>
                <w:sz w:val="15"/>
                <w:szCs w:val="15"/>
              </w:rPr>
              <w:t>.</w:t>
            </w:r>
          </w:p>
        </w:tc>
      </w:tr>
      <w:tr w:rsidR="003A7283" w:rsidRPr="006A4B32" w14:paraId="0A246DCE" w14:textId="77777777" w:rsidTr="001C1D41">
        <w:tblPrEx>
          <w:tblBorders>
            <w:left w:val="none" w:sz="0" w:space="0" w:color="auto"/>
            <w:bottom w:val="none" w:sz="0" w:space="0" w:color="auto"/>
            <w:right w:val="none" w:sz="0" w:space="0" w:color="auto"/>
          </w:tblBorders>
        </w:tblPrEx>
        <w:trPr>
          <w:gridAfter w:val="1"/>
          <w:wAfter w:w="9" w:type="dxa"/>
          <w:trHeight w:val="731"/>
        </w:trPr>
        <w:tc>
          <w:tcPr>
            <w:tcW w:w="5380" w:type="dxa"/>
            <w:gridSpan w:val="8"/>
            <w:tcBorders>
              <w:top w:val="single" w:sz="4" w:space="0" w:color="C0C0C0"/>
              <w:left w:val="single" w:sz="4" w:space="0" w:color="C0C0C0"/>
              <w:bottom w:val="single" w:sz="4" w:space="0" w:color="C0C0C0"/>
              <w:right w:val="single" w:sz="4" w:space="0" w:color="C0C0C0"/>
            </w:tcBorders>
            <w:vAlign w:val="center"/>
          </w:tcPr>
          <w:p w14:paraId="02831CCB" w14:textId="77777777" w:rsidR="003A7283" w:rsidRPr="006A4B32" w:rsidRDefault="003A7283" w:rsidP="00652560">
            <w:pPr>
              <w:rPr>
                <w:rFonts w:ascii="Arial" w:hAnsi="Arial" w:cs="Arial"/>
                <w:color w:val="333333"/>
                <w:sz w:val="15"/>
                <w:szCs w:val="15"/>
              </w:rPr>
            </w:pPr>
            <w:r w:rsidRPr="006A4B32">
              <w:rPr>
                <w:rFonts w:ascii="Arial" w:hAnsi="Arial" w:cs="Arial"/>
                <w:sz w:val="15"/>
                <w:szCs w:val="15"/>
              </w:rPr>
              <w:t>Is there any subsequent information of a material nature not disclosed in the attached financial statements that could affect the financial position, capital structure or operation of the Organisation?</w:t>
            </w:r>
            <w:r w:rsidRPr="006A4B32">
              <w:rPr>
                <w:rFonts w:ascii="Arial" w:hAnsi="Arial" w:cs="Arial"/>
                <w:color w:val="333333"/>
                <w:sz w:val="15"/>
                <w:szCs w:val="15"/>
              </w:rPr>
              <w:t xml:space="preserve"> </w:t>
            </w:r>
          </w:p>
        </w:tc>
        <w:tc>
          <w:tcPr>
            <w:tcW w:w="5281" w:type="dxa"/>
            <w:gridSpan w:val="16"/>
            <w:tcBorders>
              <w:top w:val="single" w:sz="4" w:space="0" w:color="C0C0C0"/>
              <w:left w:val="single" w:sz="4" w:space="0" w:color="C0C0C0"/>
              <w:bottom w:val="single" w:sz="4" w:space="0" w:color="C0C0C0"/>
              <w:right w:val="single" w:sz="4" w:space="0" w:color="C0C0C0"/>
            </w:tcBorders>
            <w:vAlign w:val="center"/>
          </w:tcPr>
          <w:p w14:paraId="7AF45316" w14:textId="77777777" w:rsidR="003A7283" w:rsidRPr="006A4B32" w:rsidRDefault="003A7283" w:rsidP="00652560">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sidRPr="006A4B32">
              <w:rPr>
                <w:rFonts w:ascii="Arial" w:hAnsi="Arial" w:cs="Arial"/>
                <w:iCs/>
                <w:color w:val="000000"/>
                <w:sz w:val="15"/>
                <w:szCs w:val="15"/>
              </w:rPr>
              <w:t xml:space="preserve"> </w:t>
            </w:r>
            <w:r>
              <w:rPr>
                <w:rFonts w:ascii="Arial" w:hAnsi="Arial" w:cs="Arial"/>
                <w:iCs/>
                <w:color w:val="000000"/>
                <w:sz w:val="15"/>
                <w:szCs w:val="15"/>
              </w:rPr>
              <w:t xml:space="preserve">  </w:t>
            </w:r>
            <w:r w:rsidRPr="006A4B32">
              <w:rPr>
                <w:rFonts w:ascii="Arial" w:hAnsi="Arial" w:cs="Arial"/>
                <w:iCs/>
                <w:color w:val="000000"/>
                <w:sz w:val="15"/>
                <w:szCs w:val="15"/>
              </w:rPr>
              <w:t>If</w:t>
            </w:r>
            <w:r>
              <w:rPr>
                <w:rFonts w:ascii="Arial" w:hAnsi="Arial" w:cs="Arial"/>
                <w:iCs/>
                <w:color w:val="000000"/>
                <w:sz w:val="15"/>
                <w:szCs w:val="15"/>
              </w:rPr>
              <w:t xml:space="preserve"> Yes</w:t>
            </w:r>
            <w:r w:rsidRPr="006A4B32">
              <w:rPr>
                <w:rFonts w:ascii="Arial" w:hAnsi="Arial" w:cs="Arial"/>
                <w:iCs/>
                <w:color w:val="000000"/>
                <w:sz w:val="15"/>
                <w:szCs w:val="15"/>
              </w:rPr>
              <w:t>, please provide details</w:t>
            </w:r>
          </w:p>
        </w:tc>
      </w:tr>
      <w:tr w:rsidR="003A7283" w:rsidRPr="00A20A0C" w14:paraId="586E4AD7" w14:textId="77777777" w:rsidTr="001C1D41">
        <w:tblPrEx>
          <w:tblBorders>
            <w:left w:val="none" w:sz="0" w:space="0" w:color="auto"/>
            <w:bottom w:val="none" w:sz="0" w:space="0" w:color="auto"/>
            <w:right w:val="none" w:sz="0" w:space="0" w:color="auto"/>
          </w:tblBorders>
        </w:tblPrEx>
        <w:trPr>
          <w:gridAfter w:val="1"/>
          <w:wAfter w:w="9" w:type="dxa"/>
          <w:trHeight w:val="350"/>
        </w:trPr>
        <w:tc>
          <w:tcPr>
            <w:tcW w:w="10661" w:type="dxa"/>
            <w:gridSpan w:val="24"/>
            <w:tcBorders>
              <w:top w:val="single" w:sz="4" w:space="0" w:color="C0C0C0"/>
              <w:left w:val="single" w:sz="4" w:space="0" w:color="C0C0C0"/>
              <w:bottom w:val="single" w:sz="4" w:space="0" w:color="C0C0C0"/>
              <w:right w:val="single" w:sz="4" w:space="0" w:color="C0C0C0"/>
            </w:tcBorders>
            <w:shd w:val="clear" w:color="auto" w:fill="D9E2F3"/>
            <w:vAlign w:val="center"/>
          </w:tcPr>
          <w:p w14:paraId="29771506" w14:textId="77777777" w:rsidR="003A7283" w:rsidRPr="00A20A0C" w:rsidRDefault="003A7283" w:rsidP="00652560">
            <w:pPr>
              <w:tabs>
                <w:tab w:val="left" w:pos="360"/>
              </w:tabs>
              <w:autoSpaceDE w:val="0"/>
              <w:autoSpaceDN w:val="0"/>
              <w:adjustRightInd w:val="0"/>
              <w:ind w:right="-540"/>
              <w:rPr>
                <w:rFonts w:ascii="Arial" w:hAnsi="Arial" w:cs="Arial"/>
                <w:color w:val="000000"/>
                <w:sz w:val="16"/>
                <w:szCs w:val="16"/>
              </w:rPr>
            </w:pPr>
            <w:r w:rsidRPr="00A20A0C">
              <w:rPr>
                <w:rFonts w:ascii="Arial" w:hAnsi="Arial" w:cs="Arial"/>
                <w:b/>
                <w:bCs/>
                <w:color w:val="000000"/>
                <w:sz w:val="16"/>
                <w:szCs w:val="16"/>
              </w:rPr>
              <w:t xml:space="preserve">Employment Practices cover </w:t>
            </w:r>
            <w:r>
              <w:rPr>
                <w:rFonts w:ascii="Arial" w:hAnsi="Arial" w:cs="Arial"/>
                <w:b/>
                <w:bCs/>
                <w:color w:val="000000"/>
                <w:sz w:val="16"/>
                <w:szCs w:val="16"/>
              </w:rPr>
              <w:t>(relevant to the risk exposures from engaging both employees AND volunteers)</w:t>
            </w:r>
          </w:p>
        </w:tc>
      </w:tr>
      <w:tr w:rsidR="003A7283" w:rsidRPr="006A4B32" w14:paraId="304EBC94" w14:textId="77777777" w:rsidTr="001C1D41">
        <w:tblPrEx>
          <w:tblBorders>
            <w:left w:val="none" w:sz="0" w:space="0" w:color="auto"/>
            <w:bottom w:val="none" w:sz="0" w:space="0" w:color="auto"/>
            <w:right w:val="none" w:sz="0" w:space="0" w:color="auto"/>
          </w:tblBorders>
        </w:tblPrEx>
        <w:trPr>
          <w:gridAfter w:val="1"/>
          <w:wAfter w:w="9" w:type="dxa"/>
          <w:trHeight w:val="350"/>
        </w:trPr>
        <w:tc>
          <w:tcPr>
            <w:tcW w:w="8535" w:type="dxa"/>
            <w:gridSpan w:val="18"/>
            <w:tcBorders>
              <w:top w:val="single" w:sz="4" w:space="0" w:color="C0C0C0"/>
              <w:left w:val="single" w:sz="4" w:space="0" w:color="C0C0C0"/>
              <w:bottom w:val="single" w:sz="4" w:space="0" w:color="C0C0C0"/>
              <w:right w:val="single" w:sz="4" w:space="0" w:color="C0C0C0"/>
            </w:tcBorders>
            <w:vAlign w:val="center"/>
          </w:tcPr>
          <w:p w14:paraId="4AF41654" w14:textId="77777777" w:rsidR="003A7283" w:rsidRPr="006A4B32" w:rsidRDefault="003A7283" w:rsidP="00652560">
            <w:pPr>
              <w:rPr>
                <w:rFonts w:ascii="Arial" w:hAnsi="Arial" w:cs="Arial"/>
                <w:color w:val="333333"/>
                <w:sz w:val="15"/>
                <w:szCs w:val="15"/>
              </w:rPr>
            </w:pPr>
            <w:r>
              <w:rPr>
                <w:rFonts w:ascii="Arial" w:hAnsi="Arial" w:cs="Arial"/>
                <w:color w:val="000000"/>
                <w:sz w:val="15"/>
                <w:szCs w:val="15"/>
              </w:rPr>
              <w:t xml:space="preserve">Did you </w:t>
            </w:r>
            <w:r w:rsidRPr="006A4B32">
              <w:rPr>
                <w:rFonts w:ascii="Arial" w:hAnsi="Arial" w:cs="Arial"/>
                <w:color w:val="000000"/>
                <w:sz w:val="15"/>
                <w:szCs w:val="15"/>
              </w:rPr>
              <w:t>initiate any termination(s) within the last 2 years?</w:t>
            </w:r>
          </w:p>
        </w:tc>
        <w:tc>
          <w:tcPr>
            <w:tcW w:w="2126" w:type="dxa"/>
            <w:gridSpan w:val="6"/>
            <w:tcBorders>
              <w:top w:val="single" w:sz="4" w:space="0" w:color="C0C0C0"/>
              <w:left w:val="single" w:sz="4" w:space="0" w:color="C0C0C0"/>
              <w:bottom w:val="single" w:sz="4" w:space="0" w:color="C0C0C0"/>
              <w:right w:val="single" w:sz="4" w:space="0" w:color="C0C0C0"/>
            </w:tcBorders>
            <w:vAlign w:val="center"/>
          </w:tcPr>
          <w:p w14:paraId="11096405" w14:textId="77777777" w:rsidR="003A7283" w:rsidRPr="006A4B32" w:rsidRDefault="003A7283" w:rsidP="00652560">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3A7283" w:rsidRPr="006A4B32" w14:paraId="7B713F64" w14:textId="77777777" w:rsidTr="001C1D41">
        <w:tblPrEx>
          <w:tblBorders>
            <w:left w:val="none" w:sz="0" w:space="0" w:color="auto"/>
            <w:bottom w:val="none" w:sz="0" w:space="0" w:color="auto"/>
            <w:right w:val="none" w:sz="0" w:space="0" w:color="auto"/>
          </w:tblBorders>
        </w:tblPrEx>
        <w:trPr>
          <w:gridAfter w:val="1"/>
          <w:wAfter w:w="9" w:type="dxa"/>
          <w:trHeight w:val="350"/>
        </w:trPr>
        <w:tc>
          <w:tcPr>
            <w:tcW w:w="10661" w:type="dxa"/>
            <w:gridSpan w:val="24"/>
            <w:tcBorders>
              <w:top w:val="single" w:sz="4" w:space="0" w:color="C0C0C0"/>
              <w:left w:val="single" w:sz="4" w:space="0" w:color="C0C0C0"/>
              <w:bottom w:val="single" w:sz="4" w:space="0" w:color="C0C0C0"/>
              <w:right w:val="single" w:sz="4" w:space="0" w:color="C0C0C0"/>
            </w:tcBorders>
            <w:vAlign w:val="center"/>
          </w:tcPr>
          <w:p w14:paraId="57A54C69" w14:textId="77777777" w:rsidR="003A7283" w:rsidRPr="006A4B32" w:rsidRDefault="003A7283" w:rsidP="00652560">
            <w:pPr>
              <w:rPr>
                <w:rFonts w:ascii="Arial" w:hAnsi="Arial" w:cs="Arial"/>
                <w:color w:val="333333"/>
                <w:sz w:val="15"/>
                <w:szCs w:val="15"/>
              </w:rPr>
            </w:pPr>
            <w:r w:rsidRPr="006A4B32">
              <w:rPr>
                <w:rFonts w:ascii="Arial" w:hAnsi="Arial" w:cs="Arial"/>
                <w:iCs/>
                <w:color w:val="000000"/>
                <w:sz w:val="15"/>
                <w:szCs w:val="15"/>
              </w:rPr>
              <w:t xml:space="preserve">If </w:t>
            </w:r>
            <w:r>
              <w:rPr>
                <w:rFonts w:ascii="Arial" w:hAnsi="Arial" w:cs="Arial"/>
                <w:iCs/>
                <w:color w:val="000000"/>
                <w:sz w:val="15"/>
                <w:szCs w:val="15"/>
              </w:rPr>
              <w:t>Yes,</w:t>
            </w:r>
            <w:r w:rsidRPr="006A4B32">
              <w:rPr>
                <w:rFonts w:ascii="Arial" w:hAnsi="Arial" w:cs="Arial"/>
                <w:iCs/>
                <w:color w:val="000000"/>
                <w:sz w:val="15"/>
                <w:szCs w:val="15"/>
              </w:rPr>
              <w:t xml:space="preserve"> please state the reason for the termination (s) and the number of full-time and part-time employees terminated.</w:t>
            </w:r>
          </w:p>
        </w:tc>
      </w:tr>
      <w:tr w:rsidR="003A7283" w:rsidRPr="006A4B32" w14:paraId="25DBE23D" w14:textId="77777777" w:rsidTr="001C1D41">
        <w:tblPrEx>
          <w:tblBorders>
            <w:left w:val="none" w:sz="0" w:space="0" w:color="auto"/>
            <w:bottom w:val="none" w:sz="0" w:space="0" w:color="auto"/>
            <w:right w:val="none" w:sz="0" w:space="0" w:color="auto"/>
          </w:tblBorders>
        </w:tblPrEx>
        <w:trPr>
          <w:gridAfter w:val="1"/>
          <w:wAfter w:w="9" w:type="dxa"/>
          <w:trHeight w:val="350"/>
        </w:trPr>
        <w:tc>
          <w:tcPr>
            <w:tcW w:w="10661" w:type="dxa"/>
            <w:gridSpan w:val="24"/>
            <w:tcBorders>
              <w:top w:val="single" w:sz="4" w:space="0" w:color="C0C0C0"/>
              <w:left w:val="single" w:sz="4" w:space="0" w:color="C0C0C0"/>
              <w:bottom w:val="single" w:sz="4" w:space="0" w:color="C0C0C0"/>
              <w:right w:val="single" w:sz="4" w:space="0" w:color="C0C0C0"/>
            </w:tcBorders>
            <w:vAlign w:val="center"/>
          </w:tcPr>
          <w:p w14:paraId="4299EB12" w14:textId="77777777" w:rsidR="003A7283" w:rsidRPr="006A4B32" w:rsidRDefault="003A7283" w:rsidP="00652560">
            <w:pPr>
              <w:rPr>
                <w:rFonts w:ascii="Arial" w:hAnsi="Arial" w:cs="Arial"/>
                <w:color w:val="333333"/>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3A7283" w:rsidRPr="006A4B32" w14:paraId="5DF163D5" w14:textId="77777777" w:rsidTr="001C1D41">
        <w:tblPrEx>
          <w:tblBorders>
            <w:left w:val="none" w:sz="0" w:space="0" w:color="auto"/>
            <w:bottom w:val="none" w:sz="0" w:space="0" w:color="auto"/>
            <w:right w:val="none" w:sz="0" w:space="0" w:color="auto"/>
          </w:tblBorders>
        </w:tblPrEx>
        <w:trPr>
          <w:gridAfter w:val="1"/>
          <w:wAfter w:w="9" w:type="dxa"/>
          <w:trHeight w:val="350"/>
        </w:trPr>
        <w:tc>
          <w:tcPr>
            <w:tcW w:w="8535" w:type="dxa"/>
            <w:gridSpan w:val="18"/>
            <w:tcBorders>
              <w:top w:val="single" w:sz="4" w:space="0" w:color="C0C0C0"/>
              <w:left w:val="single" w:sz="4" w:space="0" w:color="C0C0C0"/>
              <w:bottom w:val="single" w:sz="4" w:space="0" w:color="C0C0C0"/>
              <w:right w:val="single" w:sz="4" w:space="0" w:color="C0C0C0"/>
            </w:tcBorders>
            <w:vAlign w:val="center"/>
          </w:tcPr>
          <w:p w14:paraId="7F8309AF" w14:textId="77777777" w:rsidR="003A7283" w:rsidRPr="006A4B32" w:rsidRDefault="003A7283" w:rsidP="00652560">
            <w:pPr>
              <w:rPr>
                <w:rFonts w:ascii="Arial" w:hAnsi="Arial" w:cs="Arial"/>
                <w:color w:val="333333"/>
                <w:sz w:val="15"/>
                <w:szCs w:val="15"/>
              </w:rPr>
            </w:pPr>
            <w:r w:rsidRPr="006A4B32">
              <w:rPr>
                <w:rFonts w:ascii="Arial" w:hAnsi="Arial" w:cs="Arial"/>
                <w:color w:val="000000"/>
                <w:sz w:val="15"/>
                <w:szCs w:val="15"/>
              </w:rPr>
              <w:t>Please state the number of staff turnover for the last 2 years.</w:t>
            </w:r>
          </w:p>
        </w:tc>
        <w:tc>
          <w:tcPr>
            <w:tcW w:w="2126" w:type="dxa"/>
            <w:gridSpan w:val="6"/>
            <w:tcBorders>
              <w:top w:val="single" w:sz="4" w:space="0" w:color="C0C0C0"/>
              <w:left w:val="single" w:sz="4" w:space="0" w:color="C0C0C0"/>
              <w:bottom w:val="single" w:sz="4" w:space="0" w:color="C0C0C0"/>
              <w:right w:val="single" w:sz="4" w:space="0" w:color="C0C0C0"/>
            </w:tcBorders>
            <w:vAlign w:val="center"/>
          </w:tcPr>
          <w:p w14:paraId="6117825F" w14:textId="77777777" w:rsidR="003A7283" w:rsidRPr="006A4B32" w:rsidRDefault="003A7283" w:rsidP="00652560">
            <w:pPr>
              <w:rPr>
                <w:rFonts w:ascii="Arial" w:hAnsi="Arial" w:cs="Arial"/>
                <w:color w:val="333333"/>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3A7283" w:rsidRPr="006A4B32" w14:paraId="7548A11B" w14:textId="77777777" w:rsidTr="001C1D41">
        <w:tblPrEx>
          <w:tblBorders>
            <w:left w:val="none" w:sz="0" w:space="0" w:color="auto"/>
            <w:bottom w:val="none" w:sz="0" w:space="0" w:color="auto"/>
            <w:right w:val="none" w:sz="0" w:space="0" w:color="auto"/>
          </w:tblBorders>
        </w:tblPrEx>
        <w:trPr>
          <w:gridAfter w:val="1"/>
          <w:wAfter w:w="9" w:type="dxa"/>
          <w:trHeight w:val="350"/>
        </w:trPr>
        <w:tc>
          <w:tcPr>
            <w:tcW w:w="10661" w:type="dxa"/>
            <w:gridSpan w:val="24"/>
            <w:tcBorders>
              <w:top w:val="single" w:sz="4" w:space="0" w:color="C0C0C0"/>
              <w:left w:val="single" w:sz="4" w:space="0" w:color="C0C0C0"/>
              <w:bottom w:val="single" w:sz="4" w:space="0" w:color="C0C0C0"/>
              <w:right w:val="single" w:sz="4" w:space="0" w:color="C0C0C0"/>
            </w:tcBorders>
            <w:vAlign w:val="center"/>
          </w:tcPr>
          <w:p w14:paraId="108FBCBF" w14:textId="77777777" w:rsidR="003A7283" w:rsidRPr="006A4B32" w:rsidRDefault="003A7283" w:rsidP="00652560">
            <w:pPr>
              <w:rPr>
                <w:rFonts w:ascii="Arial" w:hAnsi="Arial" w:cs="Arial"/>
                <w:color w:val="333333"/>
                <w:sz w:val="15"/>
                <w:szCs w:val="15"/>
              </w:rPr>
            </w:pPr>
            <w:r w:rsidRPr="006A4B32">
              <w:rPr>
                <w:rFonts w:ascii="Arial" w:hAnsi="Arial" w:cs="Arial"/>
                <w:sz w:val="15"/>
                <w:szCs w:val="15"/>
              </w:rPr>
              <w:t xml:space="preserve">Are written policies </w:t>
            </w:r>
            <w:r>
              <w:rPr>
                <w:rFonts w:ascii="Arial" w:hAnsi="Arial" w:cs="Arial"/>
                <w:sz w:val="15"/>
                <w:szCs w:val="15"/>
              </w:rPr>
              <w:t xml:space="preserve">and procedures </w:t>
            </w:r>
            <w:r w:rsidRPr="006A4B32">
              <w:rPr>
                <w:rFonts w:ascii="Arial" w:hAnsi="Arial" w:cs="Arial"/>
                <w:sz w:val="15"/>
                <w:szCs w:val="15"/>
              </w:rPr>
              <w:t xml:space="preserve">in place </w:t>
            </w:r>
            <w:r>
              <w:rPr>
                <w:rFonts w:ascii="Arial" w:hAnsi="Arial" w:cs="Arial"/>
                <w:sz w:val="15"/>
                <w:szCs w:val="15"/>
              </w:rPr>
              <w:t xml:space="preserve">for employees and/or volunteers </w:t>
            </w:r>
            <w:r w:rsidRPr="006A4B32">
              <w:rPr>
                <w:rFonts w:ascii="Arial" w:hAnsi="Arial" w:cs="Arial"/>
                <w:sz w:val="15"/>
                <w:szCs w:val="15"/>
              </w:rPr>
              <w:t>regarding the following?</w:t>
            </w:r>
          </w:p>
        </w:tc>
      </w:tr>
      <w:tr w:rsidR="003A7283" w:rsidRPr="006A4B32" w14:paraId="0BCD6414" w14:textId="77777777" w:rsidTr="001C1D41">
        <w:tblPrEx>
          <w:tblBorders>
            <w:left w:val="none" w:sz="0" w:space="0" w:color="auto"/>
            <w:bottom w:val="none" w:sz="0" w:space="0" w:color="auto"/>
            <w:right w:val="none" w:sz="0" w:space="0" w:color="auto"/>
          </w:tblBorders>
        </w:tblPrEx>
        <w:trPr>
          <w:gridAfter w:val="1"/>
          <w:wAfter w:w="9" w:type="dxa"/>
          <w:trHeight w:val="350"/>
        </w:trPr>
        <w:tc>
          <w:tcPr>
            <w:tcW w:w="8535" w:type="dxa"/>
            <w:gridSpan w:val="18"/>
            <w:tcBorders>
              <w:top w:val="single" w:sz="4" w:space="0" w:color="C0C0C0"/>
              <w:left w:val="single" w:sz="4" w:space="0" w:color="C0C0C0"/>
              <w:bottom w:val="single" w:sz="4" w:space="0" w:color="C0C0C0"/>
              <w:right w:val="single" w:sz="4" w:space="0" w:color="C0C0C0"/>
            </w:tcBorders>
            <w:vAlign w:val="center"/>
          </w:tcPr>
          <w:p w14:paraId="7E599213" w14:textId="77777777" w:rsidR="003A7283" w:rsidRPr="006A4B32" w:rsidRDefault="003A7283" w:rsidP="00652560">
            <w:pPr>
              <w:rPr>
                <w:rFonts w:ascii="Arial" w:hAnsi="Arial" w:cs="Arial"/>
                <w:sz w:val="15"/>
                <w:szCs w:val="15"/>
              </w:rPr>
            </w:pPr>
            <w:r w:rsidRPr="006A4B32">
              <w:rPr>
                <w:rFonts w:ascii="Arial" w:hAnsi="Arial" w:cs="Arial"/>
                <w:sz w:val="15"/>
                <w:szCs w:val="15"/>
              </w:rPr>
              <w:t>Equal opportunity</w:t>
            </w:r>
          </w:p>
        </w:tc>
        <w:tc>
          <w:tcPr>
            <w:tcW w:w="2126" w:type="dxa"/>
            <w:gridSpan w:val="6"/>
            <w:tcBorders>
              <w:top w:val="single" w:sz="4" w:space="0" w:color="C0C0C0"/>
              <w:left w:val="single" w:sz="4" w:space="0" w:color="C0C0C0"/>
              <w:bottom w:val="single" w:sz="4" w:space="0" w:color="C0C0C0"/>
              <w:right w:val="single" w:sz="4" w:space="0" w:color="C0C0C0"/>
            </w:tcBorders>
            <w:vAlign w:val="center"/>
          </w:tcPr>
          <w:p w14:paraId="4D45DA1D" w14:textId="77777777" w:rsidR="003A7283" w:rsidRPr="006A4B32" w:rsidRDefault="003A7283" w:rsidP="00652560">
            <w:pPr>
              <w:rPr>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3A7283" w:rsidRPr="006A4B32" w14:paraId="3589F0AA" w14:textId="77777777" w:rsidTr="001C1D41">
        <w:tblPrEx>
          <w:tblBorders>
            <w:left w:val="none" w:sz="0" w:space="0" w:color="auto"/>
            <w:bottom w:val="none" w:sz="0" w:space="0" w:color="auto"/>
            <w:right w:val="none" w:sz="0" w:space="0" w:color="auto"/>
          </w:tblBorders>
        </w:tblPrEx>
        <w:trPr>
          <w:gridAfter w:val="1"/>
          <w:wAfter w:w="9" w:type="dxa"/>
          <w:trHeight w:val="350"/>
        </w:trPr>
        <w:tc>
          <w:tcPr>
            <w:tcW w:w="8535" w:type="dxa"/>
            <w:gridSpan w:val="18"/>
            <w:tcBorders>
              <w:top w:val="single" w:sz="4" w:space="0" w:color="C0C0C0"/>
              <w:left w:val="single" w:sz="4" w:space="0" w:color="C0C0C0"/>
              <w:bottom w:val="single" w:sz="4" w:space="0" w:color="C0C0C0"/>
              <w:right w:val="single" w:sz="4" w:space="0" w:color="C0C0C0"/>
            </w:tcBorders>
            <w:vAlign w:val="center"/>
          </w:tcPr>
          <w:p w14:paraId="61850910" w14:textId="77777777" w:rsidR="003A7283" w:rsidRPr="006A4B32" w:rsidRDefault="003A7283" w:rsidP="00652560">
            <w:pPr>
              <w:rPr>
                <w:rFonts w:ascii="Arial" w:hAnsi="Arial" w:cs="Arial"/>
                <w:sz w:val="15"/>
                <w:szCs w:val="15"/>
              </w:rPr>
            </w:pPr>
            <w:r w:rsidRPr="006A4B32">
              <w:rPr>
                <w:rFonts w:ascii="Arial" w:hAnsi="Arial" w:cs="Arial"/>
                <w:sz w:val="15"/>
                <w:szCs w:val="15"/>
              </w:rPr>
              <w:t xml:space="preserve">Anti-sexual harassment </w:t>
            </w:r>
            <w:r w:rsidRPr="006A4B32">
              <w:rPr>
                <w:rFonts w:ascii="Arial" w:hAnsi="Arial" w:cs="Arial"/>
                <w:sz w:val="15"/>
                <w:szCs w:val="15"/>
              </w:rPr>
              <w:tab/>
            </w:r>
          </w:p>
        </w:tc>
        <w:tc>
          <w:tcPr>
            <w:tcW w:w="2126" w:type="dxa"/>
            <w:gridSpan w:val="6"/>
            <w:tcBorders>
              <w:top w:val="single" w:sz="4" w:space="0" w:color="C0C0C0"/>
              <w:left w:val="single" w:sz="4" w:space="0" w:color="C0C0C0"/>
              <w:bottom w:val="single" w:sz="4" w:space="0" w:color="C0C0C0"/>
              <w:right w:val="single" w:sz="4" w:space="0" w:color="C0C0C0"/>
            </w:tcBorders>
            <w:vAlign w:val="center"/>
          </w:tcPr>
          <w:p w14:paraId="47B994B0" w14:textId="77777777" w:rsidR="003A7283" w:rsidRPr="006A4B32" w:rsidRDefault="003A7283" w:rsidP="00652560">
            <w:pPr>
              <w:rPr>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3A7283" w:rsidRPr="006A4B32" w14:paraId="6DFCD500" w14:textId="77777777" w:rsidTr="001C1D41">
        <w:tblPrEx>
          <w:tblBorders>
            <w:left w:val="none" w:sz="0" w:space="0" w:color="auto"/>
            <w:bottom w:val="none" w:sz="0" w:space="0" w:color="auto"/>
            <w:right w:val="none" w:sz="0" w:space="0" w:color="auto"/>
          </w:tblBorders>
        </w:tblPrEx>
        <w:trPr>
          <w:gridAfter w:val="1"/>
          <w:wAfter w:w="9" w:type="dxa"/>
          <w:trHeight w:val="350"/>
        </w:trPr>
        <w:tc>
          <w:tcPr>
            <w:tcW w:w="8535" w:type="dxa"/>
            <w:gridSpan w:val="18"/>
            <w:tcBorders>
              <w:top w:val="single" w:sz="4" w:space="0" w:color="C0C0C0"/>
              <w:left w:val="single" w:sz="4" w:space="0" w:color="C0C0C0"/>
              <w:bottom w:val="single" w:sz="4" w:space="0" w:color="C0C0C0"/>
              <w:right w:val="single" w:sz="4" w:space="0" w:color="C0C0C0"/>
            </w:tcBorders>
            <w:vAlign w:val="center"/>
          </w:tcPr>
          <w:p w14:paraId="07E2839A" w14:textId="77777777" w:rsidR="003A7283" w:rsidRPr="006A4B32" w:rsidRDefault="003A7283" w:rsidP="00652560">
            <w:pPr>
              <w:rPr>
                <w:rFonts w:ascii="Arial" w:hAnsi="Arial" w:cs="Arial"/>
                <w:sz w:val="15"/>
                <w:szCs w:val="15"/>
              </w:rPr>
            </w:pPr>
            <w:r w:rsidRPr="006A4B32">
              <w:rPr>
                <w:rFonts w:ascii="Arial" w:hAnsi="Arial" w:cs="Arial"/>
                <w:sz w:val="15"/>
                <w:szCs w:val="15"/>
              </w:rPr>
              <w:t xml:space="preserve">Discrimination </w:t>
            </w:r>
            <w:r>
              <w:rPr>
                <w:rFonts w:ascii="Arial" w:hAnsi="Arial" w:cs="Arial"/>
                <w:sz w:val="15"/>
                <w:szCs w:val="15"/>
              </w:rPr>
              <w:t>/ bullying</w:t>
            </w:r>
            <w:r w:rsidRPr="006A4B32">
              <w:rPr>
                <w:rFonts w:ascii="Arial" w:hAnsi="Arial" w:cs="Arial"/>
                <w:sz w:val="15"/>
                <w:szCs w:val="15"/>
              </w:rPr>
              <w:tab/>
            </w:r>
          </w:p>
        </w:tc>
        <w:tc>
          <w:tcPr>
            <w:tcW w:w="2126" w:type="dxa"/>
            <w:gridSpan w:val="6"/>
            <w:tcBorders>
              <w:top w:val="single" w:sz="4" w:space="0" w:color="C0C0C0"/>
              <w:left w:val="single" w:sz="4" w:space="0" w:color="C0C0C0"/>
              <w:bottom w:val="single" w:sz="4" w:space="0" w:color="C0C0C0"/>
              <w:right w:val="single" w:sz="4" w:space="0" w:color="C0C0C0"/>
            </w:tcBorders>
            <w:vAlign w:val="center"/>
          </w:tcPr>
          <w:p w14:paraId="17DF5642" w14:textId="77777777" w:rsidR="003A7283" w:rsidRPr="006A4B32" w:rsidRDefault="003A7283" w:rsidP="00652560">
            <w:pPr>
              <w:rPr>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3A7283" w:rsidRPr="006A4B32" w14:paraId="4DB225A6" w14:textId="77777777" w:rsidTr="001C1D41">
        <w:tblPrEx>
          <w:tblBorders>
            <w:left w:val="none" w:sz="0" w:space="0" w:color="auto"/>
            <w:bottom w:val="none" w:sz="0" w:space="0" w:color="auto"/>
            <w:right w:val="none" w:sz="0" w:space="0" w:color="auto"/>
          </w:tblBorders>
        </w:tblPrEx>
        <w:trPr>
          <w:gridAfter w:val="1"/>
          <w:wAfter w:w="9" w:type="dxa"/>
          <w:trHeight w:val="350"/>
        </w:trPr>
        <w:tc>
          <w:tcPr>
            <w:tcW w:w="8535" w:type="dxa"/>
            <w:gridSpan w:val="18"/>
            <w:tcBorders>
              <w:top w:val="single" w:sz="4" w:space="0" w:color="C0C0C0"/>
              <w:left w:val="single" w:sz="4" w:space="0" w:color="C0C0C0"/>
              <w:bottom w:val="single" w:sz="4" w:space="0" w:color="C0C0C0"/>
              <w:right w:val="single" w:sz="4" w:space="0" w:color="C0C0C0"/>
            </w:tcBorders>
            <w:vAlign w:val="center"/>
          </w:tcPr>
          <w:p w14:paraId="17845597" w14:textId="77777777" w:rsidR="003A7283" w:rsidRPr="006A4B32" w:rsidRDefault="003A7283" w:rsidP="00652560">
            <w:pPr>
              <w:rPr>
                <w:rFonts w:ascii="Arial" w:hAnsi="Arial" w:cs="Arial"/>
                <w:sz w:val="15"/>
                <w:szCs w:val="15"/>
              </w:rPr>
            </w:pPr>
            <w:r>
              <w:rPr>
                <w:rFonts w:ascii="Arial" w:hAnsi="Arial" w:cs="Arial"/>
                <w:sz w:val="15"/>
                <w:szCs w:val="15"/>
              </w:rPr>
              <w:t>Formal</w:t>
            </w:r>
            <w:r w:rsidRPr="006A4B32">
              <w:rPr>
                <w:rFonts w:ascii="Arial" w:hAnsi="Arial" w:cs="Arial"/>
                <w:sz w:val="15"/>
                <w:szCs w:val="15"/>
              </w:rPr>
              <w:t xml:space="preserve"> procedures to be followed </w:t>
            </w:r>
            <w:r>
              <w:rPr>
                <w:rFonts w:ascii="Arial" w:hAnsi="Arial" w:cs="Arial"/>
                <w:sz w:val="15"/>
                <w:szCs w:val="15"/>
              </w:rPr>
              <w:t xml:space="preserve">for performance management, complaints and </w:t>
            </w:r>
            <w:r w:rsidRPr="006A4B32">
              <w:rPr>
                <w:rFonts w:ascii="Arial" w:hAnsi="Arial" w:cs="Arial"/>
                <w:sz w:val="15"/>
                <w:szCs w:val="15"/>
              </w:rPr>
              <w:t>termination of employment</w:t>
            </w:r>
          </w:p>
        </w:tc>
        <w:tc>
          <w:tcPr>
            <w:tcW w:w="2126" w:type="dxa"/>
            <w:gridSpan w:val="6"/>
            <w:tcBorders>
              <w:top w:val="single" w:sz="4" w:space="0" w:color="C0C0C0"/>
              <w:left w:val="single" w:sz="4" w:space="0" w:color="C0C0C0"/>
              <w:bottom w:val="single" w:sz="4" w:space="0" w:color="C0C0C0"/>
              <w:right w:val="single" w:sz="4" w:space="0" w:color="C0C0C0"/>
            </w:tcBorders>
            <w:vAlign w:val="center"/>
          </w:tcPr>
          <w:p w14:paraId="4AD44D9C" w14:textId="77777777" w:rsidR="003A7283" w:rsidRPr="006A4B32" w:rsidRDefault="003A7283" w:rsidP="00652560">
            <w:pPr>
              <w:rPr>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3A7283" w:rsidRPr="00A20A0C" w14:paraId="33A12FF5" w14:textId="77777777" w:rsidTr="001C1D41">
        <w:tblPrEx>
          <w:tblBorders>
            <w:left w:val="none" w:sz="0" w:space="0" w:color="auto"/>
            <w:bottom w:val="none" w:sz="0" w:space="0" w:color="auto"/>
            <w:right w:val="none" w:sz="0" w:space="0" w:color="auto"/>
          </w:tblBorders>
        </w:tblPrEx>
        <w:trPr>
          <w:gridAfter w:val="1"/>
          <w:wAfter w:w="9" w:type="dxa"/>
          <w:trHeight w:val="218"/>
        </w:trPr>
        <w:tc>
          <w:tcPr>
            <w:tcW w:w="10661" w:type="dxa"/>
            <w:gridSpan w:val="24"/>
            <w:tcBorders>
              <w:top w:val="nil"/>
              <w:bottom w:val="single" w:sz="4" w:space="0" w:color="C0C0C0"/>
            </w:tcBorders>
            <w:shd w:val="clear" w:color="auto" w:fill="D9E2F3"/>
            <w:vAlign w:val="center"/>
          </w:tcPr>
          <w:p w14:paraId="465B3230" w14:textId="77777777" w:rsidR="003A7283" w:rsidRPr="00A20A0C" w:rsidRDefault="003A7283" w:rsidP="00652560">
            <w:pPr>
              <w:tabs>
                <w:tab w:val="left" w:pos="360"/>
                <w:tab w:val="left" w:pos="7200"/>
              </w:tabs>
              <w:autoSpaceDE w:val="0"/>
              <w:autoSpaceDN w:val="0"/>
              <w:adjustRightInd w:val="0"/>
              <w:spacing w:before="60" w:after="60"/>
              <w:ind w:right="-539"/>
              <w:rPr>
                <w:rFonts w:ascii="Arial" w:hAnsi="Arial" w:cs="Arial"/>
                <w:b/>
                <w:color w:val="000000"/>
                <w:sz w:val="16"/>
                <w:szCs w:val="16"/>
              </w:rPr>
            </w:pPr>
            <w:r w:rsidRPr="00A20A0C">
              <w:rPr>
                <w:rFonts w:ascii="Arial" w:hAnsi="Arial" w:cs="Arial"/>
                <w:b/>
                <w:color w:val="000000"/>
                <w:sz w:val="16"/>
                <w:szCs w:val="16"/>
              </w:rPr>
              <w:t xml:space="preserve">Fidelity </w:t>
            </w:r>
            <w:r>
              <w:rPr>
                <w:rFonts w:ascii="Arial" w:hAnsi="Arial" w:cs="Arial"/>
                <w:b/>
                <w:color w:val="000000"/>
                <w:sz w:val="16"/>
                <w:szCs w:val="16"/>
              </w:rPr>
              <w:t>/ Crime c</w:t>
            </w:r>
            <w:r w:rsidRPr="00A20A0C">
              <w:rPr>
                <w:rFonts w:ascii="Arial" w:hAnsi="Arial" w:cs="Arial"/>
                <w:b/>
                <w:color w:val="000000"/>
                <w:sz w:val="16"/>
                <w:szCs w:val="16"/>
              </w:rPr>
              <w:t>over</w:t>
            </w:r>
          </w:p>
        </w:tc>
      </w:tr>
      <w:tr w:rsidR="003A7283" w:rsidRPr="006A4B32" w14:paraId="3F430B1B" w14:textId="77777777" w:rsidTr="001C1D41">
        <w:tblPrEx>
          <w:tblBorders>
            <w:left w:val="none" w:sz="0" w:space="0" w:color="auto"/>
            <w:bottom w:val="none" w:sz="0" w:space="0" w:color="auto"/>
            <w:right w:val="none" w:sz="0" w:space="0" w:color="auto"/>
          </w:tblBorders>
        </w:tblPrEx>
        <w:trPr>
          <w:gridAfter w:val="1"/>
          <w:wAfter w:w="9" w:type="dxa"/>
          <w:trHeight w:val="350"/>
        </w:trPr>
        <w:tc>
          <w:tcPr>
            <w:tcW w:w="8535" w:type="dxa"/>
            <w:gridSpan w:val="18"/>
            <w:tcBorders>
              <w:top w:val="single" w:sz="4" w:space="0" w:color="C0C0C0"/>
              <w:left w:val="single" w:sz="4" w:space="0" w:color="C0C0C0"/>
              <w:bottom w:val="single" w:sz="4" w:space="0" w:color="C0C0C0"/>
              <w:right w:val="single" w:sz="4" w:space="0" w:color="C0C0C0"/>
            </w:tcBorders>
            <w:vAlign w:val="center"/>
          </w:tcPr>
          <w:p w14:paraId="4124A38A" w14:textId="2D20437D" w:rsidR="003A7283" w:rsidRPr="006A4B32" w:rsidRDefault="003A7283" w:rsidP="00652560">
            <w:pPr>
              <w:rPr>
                <w:rFonts w:ascii="Arial" w:hAnsi="Arial" w:cs="Arial"/>
                <w:color w:val="000000"/>
                <w:sz w:val="15"/>
                <w:szCs w:val="15"/>
              </w:rPr>
            </w:pPr>
            <w:r w:rsidRPr="006A4B32">
              <w:rPr>
                <w:rFonts w:ascii="Arial" w:hAnsi="Arial" w:cs="Arial"/>
                <w:color w:val="000000"/>
                <w:sz w:val="15"/>
                <w:szCs w:val="15"/>
              </w:rPr>
              <w:t>Are all cheques</w:t>
            </w:r>
            <w:r>
              <w:rPr>
                <w:rFonts w:ascii="Arial" w:hAnsi="Arial" w:cs="Arial"/>
                <w:color w:val="000000"/>
                <w:sz w:val="15"/>
                <w:szCs w:val="15"/>
              </w:rPr>
              <w:t xml:space="preserve"> / EFT transactions </w:t>
            </w:r>
            <w:r w:rsidRPr="006A4B32">
              <w:rPr>
                <w:rFonts w:ascii="Arial" w:hAnsi="Arial" w:cs="Arial"/>
                <w:color w:val="000000"/>
                <w:sz w:val="15"/>
                <w:szCs w:val="15"/>
              </w:rPr>
              <w:t xml:space="preserve">required to be signed </w:t>
            </w:r>
            <w:r w:rsidR="00652560">
              <w:rPr>
                <w:rFonts w:ascii="Arial" w:hAnsi="Arial" w:cs="Arial"/>
                <w:color w:val="000000"/>
                <w:sz w:val="15"/>
                <w:szCs w:val="15"/>
              </w:rPr>
              <w:t xml:space="preserve">/ approved </w:t>
            </w:r>
            <w:r w:rsidRPr="006A4B32">
              <w:rPr>
                <w:rFonts w:ascii="Arial" w:hAnsi="Arial" w:cs="Arial"/>
                <w:color w:val="000000"/>
                <w:sz w:val="15"/>
                <w:szCs w:val="15"/>
              </w:rPr>
              <w:t>by at least two different authorised signatures?</w:t>
            </w:r>
          </w:p>
        </w:tc>
        <w:tc>
          <w:tcPr>
            <w:tcW w:w="2126" w:type="dxa"/>
            <w:gridSpan w:val="6"/>
            <w:tcBorders>
              <w:top w:val="single" w:sz="4" w:space="0" w:color="C0C0C0"/>
              <w:left w:val="single" w:sz="4" w:space="0" w:color="C0C0C0"/>
              <w:bottom w:val="single" w:sz="4" w:space="0" w:color="C0C0C0"/>
              <w:right w:val="single" w:sz="4" w:space="0" w:color="C0C0C0"/>
            </w:tcBorders>
            <w:vAlign w:val="center"/>
          </w:tcPr>
          <w:p w14:paraId="35A2BD40" w14:textId="77777777" w:rsidR="003A7283" w:rsidRPr="006A4B32" w:rsidRDefault="003A7283" w:rsidP="00652560">
            <w:pPr>
              <w:rPr>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3A7283" w:rsidRPr="006A4B32" w14:paraId="0E539AAE" w14:textId="77777777" w:rsidTr="001C1D41">
        <w:tblPrEx>
          <w:tblBorders>
            <w:left w:val="none" w:sz="0" w:space="0" w:color="auto"/>
            <w:bottom w:val="none" w:sz="0" w:space="0" w:color="auto"/>
            <w:right w:val="none" w:sz="0" w:space="0" w:color="auto"/>
          </w:tblBorders>
        </w:tblPrEx>
        <w:trPr>
          <w:gridAfter w:val="1"/>
          <w:wAfter w:w="9" w:type="dxa"/>
          <w:trHeight w:val="350"/>
        </w:trPr>
        <w:tc>
          <w:tcPr>
            <w:tcW w:w="8535" w:type="dxa"/>
            <w:gridSpan w:val="18"/>
            <w:tcBorders>
              <w:top w:val="single" w:sz="4" w:space="0" w:color="C0C0C0"/>
              <w:left w:val="single" w:sz="4" w:space="0" w:color="C0C0C0"/>
              <w:bottom w:val="single" w:sz="4" w:space="0" w:color="C0C0C0"/>
              <w:right w:val="single" w:sz="4" w:space="0" w:color="C0C0C0"/>
            </w:tcBorders>
            <w:vAlign w:val="center"/>
          </w:tcPr>
          <w:p w14:paraId="0A0DCFE5" w14:textId="77777777" w:rsidR="003A7283" w:rsidRPr="006A4B32" w:rsidRDefault="003A7283" w:rsidP="00652560">
            <w:pPr>
              <w:rPr>
                <w:rFonts w:ascii="Arial" w:hAnsi="Arial" w:cs="Arial"/>
                <w:color w:val="000000"/>
                <w:sz w:val="15"/>
                <w:szCs w:val="15"/>
              </w:rPr>
            </w:pPr>
            <w:r w:rsidRPr="006A4B32">
              <w:rPr>
                <w:rFonts w:ascii="Arial" w:hAnsi="Arial" w:cs="Arial"/>
                <w:sz w:val="15"/>
                <w:szCs w:val="15"/>
              </w:rPr>
              <w:t xml:space="preserve">Do </w:t>
            </w:r>
            <w:r>
              <w:rPr>
                <w:rFonts w:ascii="Arial" w:hAnsi="Arial" w:cs="Arial"/>
                <w:sz w:val="15"/>
                <w:szCs w:val="15"/>
              </w:rPr>
              <w:t>y</w:t>
            </w:r>
            <w:r w:rsidRPr="006A4B32">
              <w:rPr>
                <w:rFonts w:ascii="Arial" w:hAnsi="Arial" w:cs="Arial"/>
                <w:sz w:val="15"/>
                <w:szCs w:val="15"/>
              </w:rPr>
              <w:t>ou operate a trust account?</w:t>
            </w:r>
            <w:r>
              <w:rPr>
                <w:rFonts w:ascii="Arial" w:hAnsi="Arial" w:cs="Arial"/>
                <w:sz w:val="15"/>
                <w:szCs w:val="15"/>
              </w:rPr>
              <w:t xml:space="preserve"> If Yes is the trust account independently audited?</w:t>
            </w:r>
          </w:p>
        </w:tc>
        <w:tc>
          <w:tcPr>
            <w:tcW w:w="2126" w:type="dxa"/>
            <w:gridSpan w:val="6"/>
            <w:tcBorders>
              <w:top w:val="single" w:sz="4" w:space="0" w:color="C0C0C0"/>
              <w:left w:val="single" w:sz="4" w:space="0" w:color="C0C0C0"/>
              <w:bottom w:val="single" w:sz="4" w:space="0" w:color="C0C0C0"/>
              <w:right w:val="single" w:sz="4" w:space="0" w:color="C0C0C0"/>
            </w:tcBorders>
            <w:vAlign w:val="center"/>
          </w:tcPr>
          <w:p w14:paraId="4EED49CD" w14:textId="77777777" w:rsidR="003A7283" w:rsidRDefault="003A7283" w:rsidP="00652560">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Pr>
                <w:rFonts w:ascii="Arial" w:hAnsi="Arial" w:cs="Arial"/>
                <w:color w:val="333333"/>
                <w:sz w:val="15"/>
                <w:szCs w:val="15"/>
              </w:rPr>
              <w:t xml:space="preserve">   </w:t>
            </w:r>
          </w:p>
          <w:p w14:paraId="00350D80" w14:textId="77777777" w:rsidR="003A7283" w:rsidRPr="006A4B32" w:rsidRDefault="003A7283" w:rsidP="00652560">
            <w:pPr>
              <w:rPr>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3A7283" w:rsidRPr="006A4B32" w14:paraId="57E680E4" w14:textId="77777777" w:rsidTr="001C1D41">
        <w:tblPrEx>
          <w:tblBorders>
            <w:left w:val="none" w:sz="0" w:space="0" w:color="auto"/>
            <w:bottom w:val="none" w:sz="0" w:space="0" w:color="auto"/>
            <w:right w:val="none" w:sz="0" w:space="0" w:color="auto"/>
          </w:tblBorders>
        </w:tblPrEx>
        <w:trPr>
          <w:gridAfter w:val="1"/>
          <w:wAfter w:w="9" w:type="dxa"/>
          <w:trHeight w:val="350"/>
        </w:trPr>
        <w:tc>
          <w:tcPr>
            <w:tcW w:w="8535" w:type="dxa"/>
            <w:gridSpan w:val="18"/>
            <w:tcBorders>
              <w:top w:val="single" w:sz="4" w:space="0" w:color="C0C0C0"/>
              <w:left w:val="single" w:sz="4" w:space="0" w:color="C0C0C0"/>
              <w:bottom w:val="single" w:sz="4" w:space="0" w:color="C0C0C0"/>
              <w:right w:val="single" w:sz="4" w:space="0" w:color="C0C0C0"/>
            </w:tcBorders>
            <w:vAlign w:val="center"/>
          </w:tcPr>
          <w:p w14:paraId="3861BB03" w14:textId="77777777" w:rsidR="003A7283" w:rsidRPr="006A4B32" w:rsidRDefault="003A7283" w:rsidP="00652560">
            <w:pPr>
              <w:tabs>
                <w:tab w:val="left" w:pos="360"/>
              </w:tabs>
              <w:autoSpaceDE w:val="0"/>
              <w:autoSpaceDN w:val="0"/>
              <w:adjustRightInd w:val="0"/>
              <w:ind w:right="-540"/>
              <w:rPr>
                <w:rFonts w:ascii="Arial" w:hAnsi="Arial" w:cs="Arial"/>
                <w:color w:val="000000"/>
                <w:sz w:val="15"/>
                <w:szCs w:val="15"/>
              </w:rPr>
            </w:pPr>
            <w:r w:rsidRPr="006A4B32">
              <w:rPr>
                <w:rFonts w:ascii="Arial" w:hAnsi="Arial" w:cs="Arial"/>
                <w:sz w:val="15"/>
                <w:szCs w:val="15"/>
              </w:rPr>
              <w:t xml:space="preserve">Do </w:t>
            </w:r>
            <w:r>
              <w:rPr>
                <w:rFonts w:ascii="Arial" w:hAnsi="Arial" w:cs="Arial"/>
                <w:sz w:val="15"/>
                <w:szCs w:val="15"/>
              </w:rPr>
              <w:t>y</w:t>
            </w:r>
            <w:r w:rsidRPr="006A4B32">
              <w:rPr>
                <w:rFonts w:ascii="Arial" w:hAnsi="Arial" w:cs="Arial"/>
                <w:sz w:val="15"/>
                <w:szCs w:val="15"/>
              </w:rPr>
              <w:t>ou employ the services of an independent accountant?</w:t>
            </w:r>
          </w:p>
        </w:tc>
        <w:tc>
          <w:tcPr>
            <w:tcW w:w="2126" w:type="dxa"/>
            <w:gridSpan w:val="6"/>
            <w:tcBorders>
              <w:top w:val="single" w:sz="4" w:space="0" w:color="C0C0C0"/>
              <w:left w:val="single" w:sz="4" w:space="0" w:color="C0C0C0"/>
              <w:bottom w:val="single" w:sz="4" w:space="0" w:color="C0C0C0"/>
              <w:right w:val="single" w:sz="4" w:space="0" w:color="C0C0C0"/>
            </w:tcBorders>
            <w:vAlign w:val="center"/>
          </w:tcPr>
          <w:p w14:paraId="185033F8" w14:textId="77777777" w:rsidR="003A7283" w:rsidRPr="006A4B32" w:rsidRDefault="003A7283" w:rsidP="00652560">
            <w:pPr>
              <w:rPr>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3A7283" w:rsidRPr="006A4B32" w14:paraId="2743AF19" w14:textId="77777777" w:rsidTr="001C1D41">
        <w:tblPrEx>
          <w:tblBorders>
            <w:left w:val="none" w:sz="0" w:space="0" w:color="auto"/>
            <w:bottom w:val="none" w:sz="0" w:space="0" w:color="auto"/>
            <w:right w:val="none" w:sz="0" w:space="0" w:color="auto"/>
          </w:tblBorders>
        </w:tblPrEx>
        <w:trPr>
          <w:gridAfter w:val="1"/>
          <w:wAfter w:w="9" w:type="dxa"/>
          <w:trHeight w:val="350"/>
        </w:trPr>
        <w:tc>
          <w:tcPr>
            <w:tcW w:w="8535" w:type="dxa"/>
            <w:gridSpan w:val="18"/>
            <w:tcBorders>
              <w:top w:val="single" w:sz="4" w:space="0" w:color="C0C0C0"/>
              <w:left w:val="single" w:sz="4" w:space="0" w:color="C0C0C0"/>
              <w:bottom w:val="single" w:sz="4" w:space="0" w:color="C0C0C0"/>
              <w:right w:val="single" w:sz="4" w:space="0" w:color="C0C0C0"/>
            </w:tcBorders>
            <w:vAlign w:val="center"/>
          </w:tcPr>
          <w:p w14:paraId="40EB95D3" w14:textId="77777777" w:rsidR="003A7283" w:rsidRPr="0039442E" w:rsidRDefault="003A7283" w:rsidP="00652560">
            <w:pPr>
              <w:rPr>
                <w:rFonts w:ascii="Arial" w:hAnsi="Arial" w:cs="Arial"/>
                <w:sz w:val="15"/>
                <w:szCs w:val="15"/>
              </w:rPr>
            </w:pPr>
            <w:r>
              <w:rPr>
                <w:rFonts w:ascii="Arial" w:hAnsi="Arial" w:cs="Arial"/>
                <w:color w:val="000000"/>
                <w:sz w:val="15"/>
                <w:szCs w:val="15"/>
              </w:rPr>
              <w:t xml:space="preserve">Are duties segregated so that no individual can control any financial or asset function from commencement to completion? </w:t>
            </w:r>
          </w:p>
        </w:tc>
        <w:tc>
          <w:tcPr>
            <w:tcW w:w="2126" w:type="dxa"/>
            <w:gridSpan w:val="6"/>
            <w:tcBorders>
              <w:top w:val="single" w:sz="4" w:space="0" w:color="C0C0C0"/>
              <w:left w:val="single" w:sz="4" w:space="0" w:color="C0C0C0"/>
              <w:bottom w:val="single" w:sz="4" w:space="0" w:color="C0C0C0"/>
              <w:right w:val="single" w:sz="4" w:space="0" w:color="C0C0C0"/>
            </w:tcBorders>
            <w:vAlign w:val="center"/>
          </w:tcPr>
          <w:p w14:paraId="28DFA82E" w14:textId="77777777" w:rsidR="003A7283" w:rsidRPr="0039442E" w:rsidRDefault="003A7283" w:rsidP="00652560">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sidRPr="006A4B32" w:rsidDel="00B5434E">
              <w:rPr>
                <w:rFonts w:ascii="Arial" w:hAnsi="Arial" w:cs="Arial"/>
                <w:color w:val="333333"/>
                <w:sz w:val="15"/>
                <w:szCs w:val="15"/>
              </w:rPr>
              <w:t xml:space="preserve"> </w:t>
            </w:r>
          </w:p>
        </w:tc>
      </w:tr>
      <w:tr w:rsidR="003A7283" w:rsidRPr="006A4B32" w14:paraId="478734E3" w14:textId="77777777" w:rsidTr="001C1D41">
        <w:tblPrEx>
          <w:tblBorders>
            <w:left w:val="none" w:sz="0" w:space="0" w:color="auto"/>
            <w:bottom w:val="none" w:sz="0" w:space="0" w:color="auto"/>
            <w:right w:val="none" w:sz="0" w:space="0" w:color="auto"/>
          </w:tblBorders>
        </w:tblPrEx>
        <w:trPr>
          <w:gridAfter w:val="1"/>
          <w:wAfter w:w="9" w:type="dxa"/>
          <w:trHeight w:val="350"/>
        </w:trPr>
        <w:tc>
          <w:tcPr>
            <w:tcW w:w="8535" w:type="dxa"/>
            <w:gridSpan w:val="18"/>
            <w:tcBorders>
              <w:top w:val="single" w:sz="4" w:space="0" w:color="C0C0C0"/>
              <w:left w:val="single" w:sz="4" w:space="0" w:color="C0C0C0"/>
              <w:bottom w:val="single" w:sz="4" w:space="0" w:color="C0C0C0"/>
              <w:right w:val="single" w:sz="4" w:space="0" w:color="C0C0C0"/>
            </w:tcBorders>
            <w:vAlign w:val="center"/>
          </w:tcPr>
          <w:p w14:paraId="6AA1295F" w14:textId="77777777" w:rsidR="003A7283" w:rsidRPr="0039442E" w:rsidRDefault="003A7283" w:rsidP="00652560">
            <w:pPr>
              <w:rPr>
                <w:rFonts w:ascii="Arial" w:hAnsi="Arial" w:cs="Arial"/>
                <w:sz w:val="15"/>
                <w:szCs w:val="15"/>
              </w:rPr>
            </w:pPr>
            <w:r w:rsidRPr="006A4B32">
              <w:rPr>
                <w:rFonts w:ascii="Arial" w:hAnsi="Arial" w:cs="Arial"/>
                <w:color w:val="000000"/>
                <w:sz w:val="15"/>
                <w:szCs w:val="15"/>
              </w:rPr>
              <w:t xml:space="preserve">Have </w:t>
            </w:r>
            <w:r>
              <w:rPr>
                <w:rFonts w:ascii="Arial" w:hAnsi="Arial" w:cs="Arial"/>
                <w:color w:val="000000"/>
                <w:sz w:val="15"/>
                <w:szCs w:val="15"/>
              </w:rPr>
              <w:t>y</w:t>
            </w:r>
            <w:r w:rsidRPr="006A4B32">
              <w:rPr>
                <w:rFonts w:ascii="Arial" w:hAnsi="Arial" w:cs="Arial"/>
                <w:color w:val="000000"/>
                <w:sz w:val="15"/>
                <w:szCs w:val="15"/>
              </w:rPr>
              <w:t>ou ever received a tax audit advice from the Australian Taxation Office?</w:t>
            </w:r>
          </w:p>
        </w:tc>
        <w:tc>
          <w:tcPr>
            <w:tcW w:w="2126" w:type="dxa"/>
            <w:gridSpan w:val="6"/>
            <w:tcBorders>
              <w:top w:val="single" w:sz="4" w:space="0" w:color="C0C0C0"/>
              <w:left w:val="single" w:sz="4" w:space="0" w:color="C0C0C0"/>
              <w:bottom w:val="single" w:sz="4" w:space="0" w:color="C0C0C0"/>
              <w:right w:val="single" w:sz="4" w:space="0" w:color="C0C0C0"/>
            </w:tcBorders>
            <w:vAlign w:val="center"/>
          </w:tcPr>
          <w:p w14:paraId="43BD12CE" w14:textId="77777777" w:rsidR="003A7283" w:rsidRPr="0039442E" w:rsidRDefault="003A7283" w:rsidP="00652560">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3A7283" w:rsidRPr="00A20A0C" w14:paraId="38B883D3" w14:textId="77777777" w:rsidTr="001C1D41">
        <w:tblPrEx>
          <w:tblBorders>
            <w:left w:val="none" w:sz="0" w:space="0" w:color="auto"/>
            <w:bottom w:val="none" w:sz="0" w:space="0" w:color="auto"/>
            <w:right w:val="none" w:sz="0" w:space="0" w:color="auto"/>
          </w:tblBorders>
        </w:tblPrEx>
        <w:trPr>
          <w:gridAfter w:val="1"/>
          <w:wAfter w:w="9" w:type="dxa"/>
          <w:trHeight w:val="272"/>
        </w:trPr>
        <w:tc>
          <w:tcPr>
            <w:tcW w:w="10661" w:type="dxa"/>
            <w:gridSpan w:val="24"/>
            <w:tcBorders>
              <w:top w:val="single" w:sz="4" w:space="0" w:color="C0C0C0"/>
              <w:left w:val="single" w:sz="4" w:space="0" w:color="C0C0C0"/>
              <w:bottom w:val="single" w:sz="4" w:space="0" w:color="C0C0C0"/>
              <w:right w:val="single" w:sz="4" w:space="0" w:color="C0C0C0"/>
            </w:tcBorders>
            <w:shd w:val="clear" w:color="auto" w:fill="D9E2F3"/>
            <w:vAlign w:val="center"/>
          </w:tcPr>
          <w:p w14:paraId="2904D051" w14:textId="75FD60F6" w:rsidR="003A7283" w:rsidRPr="00A20A0C" w:rsidRDefault="003A7283" w:rsidP="00652560">
            <w:pPr>
              <w:tabs>
                <w:tab w:val="left" w:pos="360"/>
              </w:tabs>
              <w:autoSpaceDE w:val="0"/>
              <w:autoSpaceDN w:val="0"/>
              <w:adjustRightInd w:val="0"/>
              <w:spacing w:before="60" w:after="60"/>
              <w:ind w:right="-539"/>
              <w:rPr>
                <w:rFonts w:ascii="Arial" w:hAnsi="Arial" w:cs="Arial"/>
                <w:b/>
                <w:sz w:val="16"/>
                <w:szCs w:val="16"/>
              </w:rPr>
            </w:pPr>
            <w:r>
              <w:rPr>
                <w:rFonts w:ascii="Arial" w:hAnsi="Arial" w:cs="Arial"/>
                <w:b/>
                <w:sz w:val="16"/>
                <w:szCs w:val="16"/>
              </w:rPr>
              <w:t>Optional Extension</w:t>
            </w:r>
            <w:r w:rsidR="008A692F">
              <w:rPr>
                <w:rFonts w:ascii="Arial" w:hAnsi="Arial" w:cs="Arial"/>
                <w:b/>
                <w:sz w:val="16"/>
                <w:szCs w:val="16"/>
              </w:rPr>
              <w:t>s</w:t>
            </w:r>
          </w:p>
        </w:tc>
      </w:tr>
      <w:tr w:rsidR="003A7283" w:rsidRPr="00A20A0C" w14:paraId="121A8D0B" w14:textId="77777777" w:rsidTr="001C1D41">
        <w:tblPrEx>
          <w:tblBorders>
            <w:left w:val="none" w:sz="0" w:space="0" w:color="auto"/>
            <w:bottom w:val="none" w:sz="0" w:space="0" w:color="auto"/>
            <w:right w:val="none" w:sz="0" w:space="0" w:color="auto"/>
          </w:tblBorders>
        </w:tblPrEx>
        <w:trPr>
          <w:gridAfter w:val="1"/>
          <w:wAfter w:w="9" w:type="dxa"/>
          <w:trHeight w:val="272"/>
        </w:trPr>
        <w:tc>
          <w:tcPr>
            <w:tcW w:w="10661" w:type="dxa"/>
            <w:gridSpan w:val="24"/>
            <w:tcBorders>
              <w:top w:val="single" w:sz="4" w:space="0" w:color="C0C0C0"/>
              <w:left w:val="single" w:sz="4" w:space="0" w:color="C0C0C0"/>
              <w:bottom w:val="single" w:sz="4" w:space="0" w:color="C0C0C0"/>
              <w:right w:val="single" w:sz="4" w:space="0" w:color="C0C0C0"/>
            </w:tcBorders>
            <w:vAlign w:val="center"/>
          </w:tcPr>
          <w:p w14:paraId="19A60BAC" w14:textId="77777777" w:rsidR="003A7283" w:rsidRPr="00D100D1" w:rsidRDefault="003A7283" w:rsidP="00652560">
            <w:pPr>
              <w:tabs>
                <w:tab w:val="left" w:pos="360"/>
              </w:tabs>
              <w:autoSpaceDE w:val="0"/>
              <w:autoSpaceDN w:val="0"/>
              <w:adjustRightInd w:val="0"/>
              <w:spacing w:before="60" w:after="60"/>
              <w:ind w:right="-539"/>
              <w:rPr>
                <w:rFonts w:ascii="Arial" w:hAnsi="Arial" w:cs="Arial"/>
                <w:sz w:val="15"/>
                <w:szCs w:val="15"/>
              </w:rPr>
            </w:pPr>
            <w:r w:rsidRPr="00D100D1">
              <w:rPr>
                <w:rFonts w:ascii="Arial" w:hAnsi="Arial" w:cs="Arial"/>
                <w:color w:val="333333"/>
                <w:sz w:val="15"/>
                <w:szCs w:val="15"/>
              </w:rPr>
              <w:fldChar w:fldCharType="begin">
                <w:ffData>
                  <w:name w:val="Check10"/>
                  <w:enabled/>
                  <w:calcOnExit w:val="0"/>
                  <w:checkBox>
                    <w:sizeAuto/>
                    <w:default w:val="0"/>
                  </w:checkBox>
                </w:ffData>
              </w:fldChar>
            </w:r>
            <w:r w:rsidRPr="00E64880">
              <w:rPr>
                <w:rFonts w:ascii="Arial" w:hAnsi="Arial" w:cs="Arial"/>
                <w:color w:val="333333"/>
                <w:sz w:val="15"/>
                <w:szCs w:val="15"/>
              </w:rPr>
              <w:instrText xml:space="preserve"> FORMCHECKBOX </w:instrText>
            </w:r>
            <w:r w:rsidRPr="00D100D1">
              <w:rPr>
                <w:rFonts w:ascii="Arial" w:hAnsi="Arial" w:cs="Arial"/>
                <w:color w:val="333333"/>
                <w:sz w:val="15"/>
                <w:szCs w:val="15"/>
              </w:rPr>
            </w:r>
            <w:r w:rsidRPr="00D100D1">
              <w:rPr>
                <w:rFonts w:ascii="Arial" w:hAnsi="Arial" w:cs="Arial"/>
                <w:color w:val="333333"/>
                <w:sz w:val="15"/>
                <w:szCs w:val="15"/>
              </w:rPr>
              <w:fldChar w:fldCharType="separate"/>
            </w:r>
            <w:r w:rsidRPr="00D100D1">
              <w:rPr>
                <w:rFonts w:ascii="Arial" w:hAnsi="Arial" w:cs="Arial"/>
                <w:color w:val="333333"/>
                <w:sz w:val="15"/>
                <w:szCs w:val="15"/>
              </w:rPr>
              <w:fldChar w:fldCharType="end"/>
            </w:r>
            <w:r w:rsidRPr="00E64880">
              <w:rPr>
                <w:rFonts w:ascii="Arial" w:hAnsi="Arial" w:cs="Arial"/>
                <w:color w:val="333333"/>
                <w:sz w:val="15"/>
                <w:szCs w:val="15"/>
              </w:rPr>
              <w:t xml:space="preserve">  </w:t>
            </w:r>
            <w:r w:rsidRPr="00D100D1">
              <w:rPr>
                <w:rFonts w:ascii="Arial" w:hAnsi="Arial" w:cs="Arial"/>
                <w:sz w:val="15"/>
                <w:szCs w:val="15"/>
              </w:rPr>
              <w:t xml:space="preserve">CyberRisk </w:t>
            </w:r>
            <w:r>
              <w:rPr>
                <w:rFonts w:ascii="Arial" w:hAnsi="Arial" w:cs="Arial"/>
                <w:sz w:val="15"/>
                <w:szCs w:val="15"/>
              </w:rPr>
              <w:t>(</w:t>
            </w:r>
            <w:r w:rsidRPr="00D100D1">
              <w:rPr>
                <w:rFonts w:ascii="Arial" w:hAnsi="Arial" w:cs="Arial"/>
                <w:sz w:val="15"/>
                <w:szCs w:val="15"/>
              </w:rPr>
              <w:t>$100,000 / $50,000</w:t>
            </w:r>
            <w:r>
              <w:rPr>
                <w:rFonts w:ascii="Arial" w:hAnsi="Arial" w:cs="Arial"/>
                <w:sz w:val="15"/>
                <w:szCs w:val="15"/>
              </w:rPr>
              <w:t>)</w:t>
            </w:r>
            <w:r w:rsidRPr="00D100D1">
              <w:rPr>
                <w:rFonts w:ascii="Arial" w:hAnsi="Arial" w:cs="Arial"/>
                <w:sz w:val="15"/>
                <w:szCs w:val="15"/>
              </w:rPr>
              <w:t xml:space="preserve">            </w:t>
            </w:r>
            <w:r>
              <w:rPr>
                <w:rFonts w:ascii="Arial" w:hAnsi="Arial" w:cs="Arial"/>
                <w:sz w:val="15"/>
                <w:szCs w:val="15"/>
              </w:rPr>
              <w:t xml:space="preserve">          </w:t>
            </w:r>
            <w:r w:rsidRPr="00D100D1">
              <w:rPr>
                <w:rFonts w:ascii="Arial" w:hAnsi="Arial" w:cs="Arial"/>
                <w:sz w:val="15"/>
                <w:szCs w:val="15"/>
              </w:rPr>
              <w:t xml:space="preserve">           H</w:t>
            </w:r>
            <w:r w:rsidRPr="00D100D1">
              <w:rPr>
                <w:rFonts w:ascii="Arial" w:hAnsi="Arial" w:cs="Arial"/>
                <w:color w:val="333333"/>
                <w:sz w:val="15"/>
                <w:szCs w:val="15"/>
              </w:rPr>
              <w:t>ave you previously suffered a CyberRisk incident</w:t>
            </w:r>
            <w:r>
              <w:rPr>
                <w:rFonts w:ascii="Arial" w:hAnsi="Arial" w:cs="Arial"/>
                <w:color w:val="333333"/>
                <w:sz w:val="15"/>
                <w:szCs w:val="15"/>
              </w:rPr>
              <w:t xml:space="preserve">       </w:t>
            </w:r>
            <w:r w:rsidRPr="00D100D1">
              <w:rPr>
                <w:rFonts w:ascii="Arial" w:hAnsi="Arial" w:cs="Arial"/>
                <w:color w:val="333333"/>
                <w:sz w:val="15"/>
                <w:szCs w:val="15"/>
              </w:rPr>
              <w:t xml:space="preserve"> </w:t>
            </w:r>
            <w:r w:rsidRPr="00D100D1">
              <w:rPr>
                <w:rFonts w:ascii="Arial" w:hAnsi="Arial" w:cs="Arial"/>
                <w:color w:val="333333"/>
                <w:sz w:val="15"/>
                <w:szCs w:val="15"/>
              </w:rPr>
              <w:fldChar w:fldCharType="begin">
                <w:ffData>
                  <w:name w:val="Check8"/>
                  <w:enabled/>
                  <w:calcOnExit w:val="0"/>
                  <w:checkBox>
                    <w:sizeAuto/>
                    <w:default w:val="0"/>
                  </w:checkBox>
                </w:ffData>
              </w:fldChar>
            </w:r>
            <w:r w:rsidRPr="00D100D1">
              <w:rPr>
                <w:rFonts w:ascii="Arial" w:hAnsi="Arial" w:cs="Arial"/>
                <w:color w:val="333333"/>
                <w:sz w:val="15"/>
                <w:szCs w:val="15"/>
              </w:rPr>
              <w:instrText xml:space="preserve"> FORMCHECKBOX </w:instrText>
            </w:r>
            <w:r w:rsidRPr="00D100D1">
              <w:rPr>
                <w:rFonts w:ascii="Arial" w:hAnsi="Arial" w:cs="Arial"/>
                <w:color w:val="333333"/>
                <w:sz w:val="15"/>
                <w:szCs w:val="15"/>
              </w:rPr>
            </w:r>
            <w:r w:rsidRPr="00D100D1">
              <w:rPr>
                <w:rFonts w:ascii="Arial" w:hAnsi="Arial" w:cs="Arial"/>
                <w:color w:val="333333"/>
                <w:sz w:val="15"/>
                <w:szCs w:val="15"/>
              </w:rPr>
              <w:fldChar w:fldCharType="separate"/>
            </w:r>
            <w:r w:rsidRPr="00D100D1">
              <w:rPr>
                <w:rFonts w:ascii="Arial" w:hAnsi="Arial" w:cs="Arial"/>
                <w:color w:val="333333"/>
                <w:sz w:val="15"/>
                <w:szCs w:val="15"/>
              </w:rPr>
              <w:fldChar w:fldCharType="end"/>
            </w:r>
            <w:r w:rsidRPr="00D100D1">
              <w:rPr>
                <w:rFonts w:ascii="Arial" w:hAnsi="Arial" w:cs="Arial"/>
                <w:color w:val="333333"/>
                <w:sz w:val="15"/>
                <w:szCs w:val="15"/>
              </w:rPr>
              <w:t xml:space="preserve"> No     </w:t>
            </w:r>
            <w:r w:rsidRPr="00D100D1">
              <w:rPr>
                <w:rFonts w:ascii="Arial" w:hAnsi="Arial" w:cs="Arial"/>
                <w:color w:val="333333"/>
                <w:sz w:val="15"/>
                <w:szCs w:val="15"/>
              </w:rPr>
              <w:fldChar w:fldCharType="begin">
                <w:ffData>
                  <w:name w:val="Check10"/>
                  <w:enabled/>
                  <w:calcOnExit w:val="0"/>
                  <w:checkBox>
                    <w:sizeAuto/>
                    <w:default w:val="0"/>
                  </w:checkBox>
                </w:ffData>
              </w:fldChar>
            </w:r>
            <w:r w:rsidRPr="00D100D1">
              <w:rPr>
                <w:rFonts w:ascii="Arial" w:hAnsi="Arial" w:cs="Arial"/>
                <w:color w:val="333333"/>
                <w:sz w:val="15"/>
                <w:szCs w:val="15"/>
              </w:rPr>
              <w:instrText xml:space="preserve"> FORMCHECKBOX </w:instrText>
            </w:r>
            <w:r w:rsidRPr="00D100D1">
              <w:rPr>
                <w:rFonts w:ascii="Arial" w:hAnsi="Arial" w:cs="Arial"/>
                <w:color w:val="333333"/>
                <w:sz w:val="15"/>
                <w:szCs w:val="15"/>
              </w:rPr>
            </w:r>
            <w:r w:rsidRPr="00D100D1">
              <w:rPr>
                <w:rFonts w:ascii="Arial" w:hAnsi="Arial" w:cs="Arial"/>
                <w:color w:val="333333"/>
                <w:sz w:val="15"/>
                <w:szCs w:val="15"/>
              </w:rPr>
              <w:fldChar w:fldCharType="separate"/>
            </w:r>
            <w:r w:rsidRPr="00D100D1">
              <w:rPr>
                <w:rFonts w:ascii="Arial" w:hAnsi="Arial" w:cs="Arial"/>
                <w:color w:val="333333"/>
                <w:sz w:val="15"/>
                <w:szCs w:val="15"/>
              </w:rPr>
              <w:fldChar w:fldCharType="end"/>
            </w:r>
            <w:r w:rsidRPr="00D100D1">
              <w:rPr>
                <w:rFonts w:ascii="Arial" w:hAnsi="Arial" w:cs="Arial"/>
                <w:color w:val="333333"/>
                <w:sz w:val="15"/>
                <w:szCs w:val="15"/>
              </w:rPr>
              <w:t xml:space="preserve"> Yes </w:t>
            </w:r>
          </w:p>
        </w:tc>
      </w:tr>
      <w:tr w:rsidR="003A7283" w:rsidRPr="00A20A0C" w14:paraId="172BFEB9" w14:textId="77777777" w:rsidTr="001C1D41">
        <w:tblPrEx>
          <w:tblBorders>
            <w:left w:val="none" w:sz="0" w:space="0" w:color="auto"/>
            <w:bottom w:val="none" w:sz="0" w:space="0" w:color="auto"/>
            <w:right w:val="none" w:sz="0" w:space="0" w:color="auto"/>
          </w:tblBorders>
        </w:tblPrEx>
        <w:trPr>
          <w:gridAfter w:val="1"/>
          <w:wAfter w:w="9" w:type="dxa"/>
          <w:trHeight w:val="272"/>
        </w:trPr>
        <w:tc>
          <w:tcPr>
            <w:tcW w:w="10661" w:type="dxa"/>
            <w:gridSpan w:val="24"/>
            <w:tcBorders>
              <w:top w:val="single" w:sz="4" w:space="0" w:color="C0C0C0"/>
              <w:left w:val="single" w:sz="4" w:space="0" w:color="C0C0C0"/>
              <w:bottom w:val="single" w:sz="4" w:space="0" w:color="C0C0C0"/>
              <w:right w:val="single" w:sz="4" w:space="0" w:color="C0C0C0"/>
            </w:tcBorders>
            <w:vAlign w:val="center"/>
          </w:tcPr>
          <w:p w14:paraId="1FA1A462" w14:textId="77777777" w:rsidR="003A7283" w:rsidRPr="00D100D1" w:rsidRDefault="003A7283" w:rsidP="00652560">
            <w:pPr>
              <w:tabs>
                <w:tab w:val="left" w:pos="360"/>
              </w:tabs>
              <w:autoSpaceDE w:val="0"/>
              <w:autoSpaceDN w:val="0"/>
              <w:adjustRightInd w:val="0"/>
              <w:spacing w:before="60" w:after="60"/>
              <w:ind w:right="-539"/>
              <w:rPr>
                <w:rFonts w:ascii="Arial" w:hAnsi="Arial" w:cs="Arial"/>
                <w:sz w:val="15"/>
                <w:szCs w:val="15"/>
              </w:rPr>
            </w:pPr>
            <w:r w:rsidRPr="00D100D1">
              <w:rPr>
                <w:rFonts w:ascii="Arial" w:hAnsi="Arial" w:cs="Arial"/>
                <w:color w:val="333333"/>
                <w:sz w:val="15"/>
                <w:szCs w:val="15"/>
              </w:rPr>
              <w:fldChar w:fldCharType="begin">
                <w:ffData>
                  <w:name w:val="Check10"/>
                  <w:enabled/>
                  <w:calcOnExit w:val="0"/>
                  <w:checkBox>
                    <w:sizeAuto/>
                    <w:default w:val="0"/>
                  </w:checkBox>
                </w:ffData>
              </w:fldChar>
            </w:r>
            <w:r w:rsidRPr="00E64880">
              <w:rPr>
                <w:rFonts w:ascii="Arial" w:hAnsi="Arial" w:cs="Arial"/>
                <w:color w:val="333333"/>
                <w:sz w:val="15"/>
                <w:szCs w:val="15"/>
              </w:rPr>
              <w:instrText xml:space="preserve"> FORMCHECKBOX </w:instrText>
            </w:r>
            <w:r w:rsidRPr="00D100D1">
              <w:rPr>
                <w:rFonts w:ascii="Arial" w:hAnsi="Arial" w:cs="Arial"/>
                <w:color w:val="333333"/>
                <w:sz w:val="15"/>
                <w:szCs w:val="15"/>
              </w:rPr>
            </w:r>
            <w:r w:rsidRPr="00D100D1">
              <w:rPr>
                <w:rFonts w:ascii="Arial" w:hAnsi="Arial" w:cs="Arial"/>
                <w:color w:val="333333"/>
                <w:sz w:val="15"/>
                <w:szCs w:val="15"/>
              </w:rPr>
              <w:fldChar w:fldCharType="separate"/>
            </w:r>
            <w:r w:rsidRPr="00D100D1">
              <w:rPr>
                <w:rFonts w:ascii="Arial" w:hAnsi="Arial" w:cs="Arial"/>
                <w:color w:val="333333"/>
                <w:sz w:val="15"/>
                <w:szCs w:val="15"/>
              </w:rPr>
              <w:fldChar w:fldCharType="end"/>
            </w:r>
            <w:r w:rsidRPr="00E64880">
              <w:rPr>
                <w:rFonts w:ascii="Arial" w:hAnsi="Arial" w:cs="Arial"/>
                <w:color w:val="333333"/>
                <w:sz w:val="15"/>
                <w:szCs w:val="15"/>
              </w:rPr>
              <w:t xml:space="preserve">  </w:t>
            </w:r>
            <w:r w:rsidRPr="00D100D1">
              <w:rPr>
                <w:rFonts w:ascii="Arial" w:hAnsi="Arial" w:cs="Arial"/>
                <w:sz w:val="15"/>
                <w:szCs w:val="15"/>
              </w:rPr>
              <w:t xml:space="preserve">Removal of insolvency </w:t>
            </w:r>
            <w:r>
              <w:rPr>
                <w:rFonts w:ascii="Arial" w:hAnsi="Arial" w:cs="Arial"/>
                <w:sz w:val="15"/>
                <w:szCs w:val="15"/>
              </w:rPr>
              <w:t>e</w:t>
            </w:r>
            <w:r w:rsidRPr="00D100D1">
              <w:rPr>
                <w:rFonts w:ascii="Arial" w:hAnsi="Arial" w:cs="Arial"/>
                <w:sz w:val="15"/>
                <w:szCs w:val="15"/>
              </w:rPr>
              <w:t xml:space="preserve">xclusion                                Please supply 2 years unqualified audited financials with positive operating cashflow </w:t>
            </w:r>
          </w:p>
        </w:tc>
      </w:tr>
      <w:tr w:rsidR="003A7283" w:rsidRPr="00A20A0C" w14:paraId="28BD806D" w14:textId="77777777" w:rsidTr="001C1D41">
        <w:tblPrEx>
          <w:tblBorders>
            <w:left w:val="none" w:sz="0" w:space="0" w:color="auto"/>
            <w:bottom w:val="none" w:sz="0" w:space="0" w:color="auto"/>
            <w:right w:val="none" w:sz="0" w:space="0" w:color="auto"/>
          </w:tblBorders>
        </w:tblPrEx>
        <w:trPr>
          <w:gridAfter w:val="1"/>
          <w:wAfter w:w="9" w:type="dxa"/>
          <w:trHeight w:val="272"/>
        </w:trPr>
        <w:tc>
          <w:tcPr>
            <w:tcW w:w="10661" w:type="dxa"/>
            <w:gridSpan w:val="24"/>
            <w:tcBorders>
              <w:top w:val="single" w:sz="4" w:space="0" w:color="C0C0C0"/>
              <w:left w:val="single" w:sz="4" w:space="0" w:color="C0C0C0"/>
              <w:bottom w:val="single" w:sz="4" w:space="0" w:color="C0C0C0"/>
              <w:right w:val="single" w:sz="4" w:space="0" w:color="C0C0C0"/>
            </w:tcBorders>
            <w:shd w:val="clear" w:color="auto" w:fill="D9E2F3"/>
            <w:vAlign w:val="center"/>
          </w:tcPr>
          <w:p w14:paraId="0DD7BEC0" w14:textId="77777777" w:rsidR="003A7283" w:rsidRPr="00A20A0C" w:rsidRDefault="003A7283" w:rsidP="00652560">
            <w:pPr>
              <w:tabs>
                <w:tab w:val="left" w:pos="360"/>
              </w:tabs>
              <w:autoSpaceDE w:val="0"/>
              <w:autoSpaceDN w:val="0"/>
              <w:adjustRightInd w:val="0"/>
              <w:spacing w:before="60" w:after="60"/>
              <w:ind w:right="-539"/>
              <w:rPr>
                <w:rFonts w:ascii="Arial" w:hAnsi="Arial" w:cs="Arial"/>
                <w:b/>
                <w:sz w:val="16"/>
                <w:szCs w:val="16"/>
              </w:rPr>
            </w:pPr>
            <w:r w:rsidRPr="00A20A0C">
              <w:rPr>
                <w:rFonts w:ascii="Arial" w:hAnsi="Arial" w:cs="Arial"/>
                <w:b/>
                <w:sz w:val="16"/>
                <w:szCs w:val="16"/>
              </w:rPr>
              <w:t>Association Liability</w:t>
            </w:r>
            <w:r>
              <w:rPr>
                <w:rFonts w:ascii="Arial" w:hAnsi="Arial" w:cs="Arial"/>
                <w:b/>
                <w:sz w:val="16"/>
                <w:szCs w:val="16"/>
              </w:rPr>
              <w:t xml:space="preserve"> – Claims and Circumstances</w:t>
            </w:r>
          </w:p>
        </w:tc>
      </w:tr>
      <w:tr w:rsidR="003A7283" w:rsidRPr="006A4B32" w14:paraId="32029BC5" w14:textId="77777777" w:rsidTr="001C1D41">
        <w:tblPrEx>
          <w:tblBorders>
            <w:left w:val="none" w:sz="0" w:space="0" w:color="auto"/>
            <w:bottom w:val="none" w:sz="0" w:space="0" w:color="auto"/>
            <w:right w:val="none" w:sz="0" w:space="0" w:color="auto"/>
          </w:tblBorders>
        </w:tblPrEx>
        <w:trPr>
          <w:gridAfter w:val="1"/>
          <w:wAfter w:w="9" w:type="dxa"/>
          <w:trHeight w:val="454"/>
        </w:trPr>
        <w:tc>
          <w:tcPr>
            <w:tcW w:w="10661" w:type="dxa"/>
            <w:gridSpan w:val="24"/>
            <w:tcBorders>
              <w:top w:val="single" w:sz="4" w:space="0" w:color="C0C0C0"/>
              <w:left w:val="single" w:sz="4" w:space="0" w:color="C0C0C0"/>
              <w:bottom w:val="single" w:sz="4" w:space="0" w:color="C0C0C0"/>
              <w:right w:val="single" w:sz="4" w:space="0" w:color="C0C0C0"/>
            </w:tcBorders>
            <w:vAlign w:val="center"/>
          </w:tcPr>
          <w:p w14:paraId="20247754" w14:textId="77777777" w:rsidR="003A7283" w:rsidRPr="006A4B32" w:rsidRDefault="003A7283" w:rsidP="00652560">
            <w:pPr>
              <w:rPr>
                <w:rFonts w:ascii="Arial" w:hAnsi="Arial" w:cs="Arial"/>
                <w:color w:val="000000"/>
                <w:sz w:val="15"/>
                <w:szCs w:val="15"/>
              </w:rPr>
            </w:pPr>
            <w:r w:rsidRPr="006A4B32">
              <w:rPr>
                <w:rFonts w:ascii="Arial" w:hAnsi="Arial" w:cs="Arial"/>
                <w:color w:val="000000"/>
                <w:sz w:val="15"/>
                <w:szCs w:val="15"/>
              </w:rPr>
              <w:t xml:space="preserve">Are there any circumstances not already notified to insurers which may give rise to a claim against the </w:t>
            </w:r>
            <w:r>
              <w:rPr>
                <w:rFonts w:ascii="Arial" w:hAnsi="Arial" w:cs="Arial"/>
                <w:color w:val="000000"/>
                <w:sz w:val="15"/>
                <w:szCs w:val="15"/>
              </w:rPr>
              <w:t>Organisation</w:t>
            </w:r>
            <w:r w:rsidRPr="006A4B32">
              <w:rPr>
                <w:rFonts w:ascii="Arial" w:hAnsi="Arial" w:cs="Arial"/>
                <w:color w:val="000000"/>
                <w:sz w:val="15"/>
                <w:szCs w:val="15"/>
              </w:rPr>
              <w:t>, or any Office Bearer, Executive Staff, Sub-committee members, employee</w:t>
            </w:r>
            <w:r>
              <w:rPr>
                <w:rFonts w:ascii="Arial" w:hAnsi="Arial" w:cs="Arial"/>
                <w:color w:val="000000"/>
                <w:sz w:val="15"/>
                <w:szCs w:val="15"/>
              </w:rPr>
              <w:t xml:space="preserve"> or volunteers</w:t>
            </w:r>
            <w:r w:rsidRPr="006A4B32">
              <w:rPr>
                <w:rFonts w:ascii="Arial" w:hAnsi="Arial" w:cs="Arial"/>
                <w:color w:val="000000"/>
                <w:sz w:val="15"/>
                <w:szCs w:val="15"/>
              </w:rPr>
              <w:t xml:space="preserve"> of the Organisation?</w:t>
            </w:r>
          </w:p>
        </w:tc>
      </w:tr>
      <w:tr w:rsidR="003A7283" w:rsidRPr="006A4B32" w14:paraId="38198234" w14:textId="77777777" w:rsidTr="001C1D41">
        <w:tblPrEx>
          <w:tblBorders>
            <w:left w:val="none" w:sz="0" w:space="0" w:color="auto"/>
            <w:bottom w:val="none" w:sz="0" w:space="0" w:color="auto"/>
            <w:right w:val="none" w:sz="0" w:space="0" w:color="auto"/>
          </w:tblBorders>
        </w:tblPrEx>
        <w:trPr>
          <w:gridAfter w:val="1"/>
          <w:wAfter w:w="9" w:type="dxa"/>
          <w:trHeight w:val="350"/>
        </w:trPr>
        <w:tc>
          <w:tcPr>
            <w:tcW w:w="1872" w:type="dxa"/>
            <w:gridSpan w:val="3"/>
            <w:tcBorders>
              <w:top w:val="single" w:sz="4" w:space="0" w:color="C0C0C0"/>
              <w:left w:val="single" w:sz="4" w:space="0" w:color="C0C0C0"/>
              <w:bottom w:val="single" w:sz="4" w:space="0" w:color="C0C0C0"/>
              <w:right w:val="single" w:sz="4" w:space="0" w:color="C0C0C0"/>
            </w:tcBorders>
            <w:vAlign w:val="center"/>
          </w:tcPr>
          <w:p w14:paraId="291EAEA2" w14:textId="77777777" w:rsidR="003A7283" w:rsidRPr="006A4B32" w:rsidRDefault="003A7283" w:rsidP="00652560">
            <w:pPr>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8789" w:type="dxa"/>
            <w:gridSpan w:val="21"/>
            <w:tcBorders>
              <w:top w:val="single" w:sz="4" w:space="0" w:color="C0C0C0"/>
              <w:left w:val="single" w:sz="4" w:space="0" w:color="C0C0C0"/>
              <w:bottom w:val="single" w:sz="4" w:space="0" w:color="C0C0C0"/>
              <w:right w:val="single" w:sz="4" w:space="0" w:color="C0C0C0"/>
            </w:tcBorders>
            <w:vAlign w:val="center"/>
          </w:tcPr>
          <w:p w14:paraId="191E3D11" w14:textId="77777777" w:rsidR="003A7283" w:rsidRPr="006A4B32" w:rsidRDefault="003A7283" w:rsidP="00652560">
            <w:pPr>
              <w:rPr>
                <w:rFonts w:ascii="Arial" w:hAnsi="Arial" w:cs="Arial"/>
                <w:color w:val="000000"/>
                <w:sz w:val="15"/>
                <w:szCs w:val="15"/>
              </w:rPr>
            </w:pPr>
            <w:r w:rsidRPr="006A4B32">
              <w:rPr>
                <w:rFonts w:ascii="Arial" w:hAnsi="Arial" w:cs="Arial"/>
                <w:iCs/>
                <w:color w:val="000000"/>
                <w:sz w:val="15"/>
                <w:szCs w:val="15"/>
              </w:rPr>
              <w:t xml:space="preserve">If </w:t>
            </w:r>
            <w:r>
              <w:rPr>
                <w:rFonts w:ascii="Arial" w:hAnsi="Arial" w:cs="Arial"/>
                <w:iCs/>
                <w:color w:val="000000"/>
                <w:sz w:val="15"/>
                <w:szCs w:val="15"/>
              </w:rPr>
              <w:t>Yes</w:t>
            </w:r>
            <w:r w:rsidRPr="006A4B32">
              <w:rPr>
                <w:rFonts w:ascii="Arial" w:hAnsi="Arial" w:cs="Arial"/>
                <w:iCs/>
                <w:color w:val="000000"/>
                <w:sz w:val="15"/>
                <w:szCs w:val="15"/>
              </w:rPr>
              <w:t>, please provide details.</w:t>
            </w:r>
            <w:r w:rsidRPr="006A4B32">
              <w:rPr>
                <w:rFonts w:ascii="Arial" w:hAnsi="Arial" w:cs="Arial"/>
                <w:color w:val="000000"/>
                <w:sz w:val="15"/>
                <w:szCs w:val="15"/>
              </w:rPr>
              <w:t xml:space="preserve"> </w:t>
            </w:r>
            <w:r w:rsidRPr="006A4B32">
              <w:rPr>
                <w:rFonts w:ascii="Arial" w:hAnsi="Arial" w:cs="Arial"/>
                <w:color w:val="000000"/>
                <w:sz w:val="15"/>
                <w:szCs w:val="15"/>
              </w:rPr>
              <w:fldChar w:fldCharType="begin">
                <w:ffData>
                  <w:name w:val="Text59"/>
                  <w:enabled/>
                  <w:calcOnExit w:val="0"/>
                  <w:textInput/>
                </w:ffData>
              </w:fldChar>
            </w:r>
            <w:r w:rsidRPr="006A4B32">
              <w:rPr>
                <w:rFonts w:ascii="Arial" w:hAnsi="Arial" w:cs="Arial"/>
                <w:color w:val="000000"/>
                <w:sz w:val="15"/>
                <w:szCs w:val="15"/>
              </w:rPr>
              <w:instrText xml:space="preserve"> FORMTEXT </w:instrText>
            </w:r>
            <w:r w:rsidRPr="006A4B32">
              <w:rPr>
                <w:rFonts w:ascii="Arial" w:hAnsi="Arial" w:cs="Arial"/>
                <w:color w:val="000000"/>
                <w:sz w:val="15"/>
                <w:szCs w:val="15"/>
              </w:rPr>
            </w:r>
            <w:r w:rsidRPr="006A4B32">
              <w:rPr>
                <w:rFonts w:ascii="Arial" w:hAnsi="Arial" w:cs="Arial"/>
                <w:color w:val="000000"/>
                <w:sz w:val="15"/>
                <w:szCs w:val="15"/>
              </w:rPr>
              <w:fldChar w:fldCharType="separate"/>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color w:val="000000"/>
                <w:sz w:val="15"/>
                <w:szCs w:val="15"/>
              </w:rPr>
              <w:fldChar w:fldCharType="end"/>
            </w:r>
          </w:p>
        </w:tc>
      </w:tr>
      <w:tr w:rsidR="003A7283" w:rsidRPr="006A4B32" w14:paraId="59B2A308" w14:textId="77777777" w:rsidTr="001C1D41">
        <w:tblPrEx>
          <w:tblBorders>
            <w:left w:val="none" w:sz="0" w:space="0" w:color="auto"/>
            <w:bottom w:val="none" w:sz="0" w:space="0" w:color="auto"/>
            <w:right w:val="none" w:sz="0" w:space="0" w:color="auto"/>
          </w:tblBorders>
        </w:tblPrEx>
        <w:trPr>
          <w:gridAfter w:val="1"/>
          <w:wAfter w:w="9" w:type="dxa"/>
          <w:trHeight w:val="454"/>
        </w:trPr>
        <w:tc>
          <w:tcPr>
            <w:tcW w:w="10661" w:type="dxa"/>
            <w:gridSpan w:val="24"/>
            <w:tcBorders>
              <w:top w:val="single" w:sz="4" w:space="0" w:color="C0C0C0"/>
              <w:left w:val="single" w:sz="4" w:space="0" w:color="C0C0C0"/>
              <w:bottom w:val="single" w:sz="4" w:space="0" w:color="C0C0C0"/>
              <w:right w:val="single" w:sz="4" w:space="0" w:color="C0C0C0"/>
            </w:tcBorders>
            <w:vAlign w:val="center"/>
          </w:tcPr>
          <w:p w14:paraId="30BCE53A" w14:textId="77777777" w:rsidR="003A7283" w:rsidRPr="006A4B32" w:rsidRDefault="003A7283" w:rsidP="00652560">
            <w:pPr>
              <w:rPr>
                <w:rFonts w:ascii="Arial" w:hAnsi="Arial" w:cs="Arial"/>
                <w:color w:val="000000"/>
                <w:sz w:val="15"/>
                <w:szCs w:val="15"/>
              </w:rPr>
            </w:pPr>
            <w:r w:rsidRPr="006A4B32">
              <w:rPr>
                <w:rFonts w:ascii="Arial" w:hAnsi="Arial" w:cs="Arial"/>
                <w:color w:val="000000"/>
                <w:sz w:val="15"/>
                <w:szCs w:val="15"/>
              </w:rPr>
              <w:t>Is any person proposed for insurance aware, after enquiry, of any circumstances or incident which he/she believes might give rise to any future claim that would fall within the scope of such insurance?</w:t>
            </w:r>
          </w:p>
        </w:tc>
      </w:tr>
      <w:tr w:rsidR="003A7283" w:rsidRPr="006A4B32" w14:paraId="3F8BEBD5" w14:textId="77777777" w:rsidTr="001C1D41">
        <w:tblPrEx>
          <w:tblBorders>
            <w:left w:val="none" w:sz="0" w:space="0" w:color="auto"/>
            <w:bottom w:val="none" w:sz="0" w:space="0" w:color="auto"/>
            <w:right w:val="none" w:sz="0" w:space="0" w:color="auto"/>
          </w:tblBorders>
        </w:tblPrEx>
        <w:trPr>
          <w:gridAfter w:val="1"/>
          <w:wAfter w:w="9" w:type="dxa"/>
          <w:trHeight w:val="350"/>
        </w:trPr>
        <w:tc>
          <w:tcPr>
            <w:tcW w:w="1872" w:type="dxa"/>
            <w:gridSpan w:val="3"/>
            <w:tcBorders>
              <w:top w:val="single" w:sz="4" w:space="0" w:color="C0C0C0"/>
              <w:left w:val="single" w:sz="4" w:space="0" w:color="C0C0C0"/>
              <w:bottom w:val="single" w:sz="4" w:space="0" w:color="C0C0C0"/>
              <w:right w:val="single" w:sz="4" w:space="0" w:color="C0C0C0"/>
            </w:tcBorders>
            <w:vAlign w:val="center"/>
          </w:tcPr>
          <w:p w14:paraId="35255641" w14:textId="77777777" w:rsidR="003A7283" w:rsidRPr="006A4B32" w:rsidRDefault="003A7283" w:rsidP="00652560">
            <w:pPr>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8789" w:type="dxa"/>
            <w:gridSpan w:val="21"/>
            <w:tcBorders>
              <w:top w:val="single" w:sz="4" w:space="0" w:color="C0C0C0"/>
              <w:left w:val="single" w:sz="4" w:space="0" w:color="C0C0C0"/>
              <w:bottom w:val="single" w:sz="4" w:space="0" w:color="C0C0C0"/>
              <w:right w:val="single" w:sz="4" w:space="0" w:color="C0C0C0"/>
            </w:tcBorders>
            <w:vAlign w:val="center"/>
          </w:tcPr>
          <w:p w14:paraId="746AC81D" w14:textId="77777777" w:rsidR="003A7283" w:rsidRPr="006A4B32" w:rsidRDefault="003A7283" w:rsidP="00652560">
            <w:pPr>
              <w:rPr>
                <w:rFonts w:ascii="Arial" w:hAnsi="Arial" w:cs="Arial"/>
                <w:color w:val="000000"/>
                <w:sz w:val="15"/>
                <w:szCs w:val="15"/>
              </w:rPr>
            </w:pPr>
            <w:r w:rsidRPr="006A4B32">
              <w:rPr>
                <w:rFonts w:ascii="Arial" w:hAnsi="Arial" w:cs="Arial"/>
                <w:iCs/>
                <w:color w:val="000000"/>
                <w:sz w:val="15"/>
                <w:szCs w:val="15"/>
              </w:rPr>
              <w:t xml:space="preserve">If </w:t>
            </w:r>
            <w:r>
              <w:rPr>
                <w:rFonts w:ascii="Arial" w:hAnsi="Arial" w:cs="Arial"/>
                <w:iCs/>
                <w:color w:val="000000"/>
                <w:sz w:val="15"/>
                <w:szCs w:val="15"/>
              </w:rPr>
              <w:t>Yes</w:t>
            </w:r>
            <w:r w:rsidRPr="006A4B32">
              <w:rPr>
                <w:rFonts w:ascii="Arial" w:hAnsi="Arial" w:cs="Arial"/>
                <w:iCs/>
                <w:color w:val="000000"/>
                <w:sz w:val="15"/>
                <w:szCs w:val="15"/>
              </w:rPr>
              <w:t>, please provide details.</w:t>
            </w:r>
            <w:r w:rsidRPr="006A4B32">
              <w:rPr>
                <w:rFonts w:ascii="Arial" w:hAnsi="Arial" w:cs="Arial"/>
                <w:color w:val="000000"/>
                <w:sz w:val="15"/>
                <w:szCs w:val="15"/>
              </w:rPr>
              <w:t xml:space="preserve"> </w:t>
            </w:r>
            <w:r w:rsidRPr="006A4B32">
              <w:rPr>
                <w:rFonts w:ascii="Arial" w:hAnsi="Arial" w:cs="Arial"/>
                <w:color w:val="000000"/>
                <w:sz w:val="15"/>
                <w:szCs w:val="15"/>
              </w:rPr>
              <w:fldChar w:fldCharType="begin">
                <w:ffData>
                  <w:name w:val="Text59"/>
                  <w:enabled/>
                  <w:calcOnExit w:val="0"/>
                  <w:textInput/>
                </w:ffData>
              </w:fldChar>
            </w:r>
            <w:r w:rsidRPr="006A4B32">
              <w:rPr>
                <w:rFonts w:ascii="Arial" w:hAnsi="Arial" w:cs="Arial"/>
                <w:color w:val="000000"/>
                <w:sz w:val="15"/>
                <w:szCs w:val="15"/>
              </w:rPr>
              <w:instrText xml:space="preserve"> FORMTEXT </w:instrText>
            </w:r>
            <w:r w:rsidRPr="006A4B32">
              <w:rPr>
                <w:rFonts w:ascii="Arial" w:hAnsi="Arial" w:cs="Arial"/>
                <w:color w:val="000000"/>
                <w:sz w:val="15"/>
                <w:szCs w:val="15"/>
              </w:rPr>
            </w:r>
            <w:r w:rsidRPr="006A4B32">
              <w:rPr>
                <w:rFonts w:ascii="Arial" w:hAnsi="Arial" w:cs="Arial"/>
                <w:color w:val="000000"/>
                <w:sz w:val="15"/>
                <w:szCs w:val="15"/>
              </w:rPr>
              <w:fldChar w:fldCharType="separate"/>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color w:val="000000"/>
                <w:sz w:val="15"/>
                <w:szCs w:val="15"/>
              </w:rPr>
              <w:fldChar w:fldCharType="end"/>
            </w:r>
          </w:p>
        </w:tc>
      </w:tr>
      <w:tr w:rsidR="003A7283" w:rsidRPr="006A4B32" w14:paraId="2752C91B" w14:textId="77777777" w:rsidTr="001C1D41">
        <w:tblPrEx>
          <w:tblBorders>
            <w:left w:val="none" w:sz="0" w:space="0" w:color="auto"/>
            <w:bottom w:val="none" w:sz="0" w:space="0" w:color="auto"/>
            <w:right w:val="none" w:sz="0" w:space="0" w:color="auto"/>
          </w:tblBorders>
        </w:tblPrEx>
        <w:trPr>
          <w:gridAfter w:val="1"/>
          <w:wAfter w:w="9" w:type="dxa"/>
          <w:trHeight w:val="426"/>
        </w:trPr>
        <w:tc>
          <w:tcPr>
            <w:tcW w:w="10661" w:type="dxa"/>
            <w:gridSpan w:val="24"/>
            <w:tcBorders>
              <w:top w:val="single" w:sz="4" w:space="0" w:color="C0C0C0"/>
              <w:left w:val="single" w:sz="4" w:space="0" w:color="C0C0C0"/>
              <w:bottom w:val="single" w:sz="4" w:space="0" w:color="C0C0C0"/>
              <w:right w:val="single" w:sz="4" w:space="0" w:color="C0C0C0"/>
            </w:tcBorders>
            <w:vAlign w:val="center"/>
          </w:tcPr>
          <w:p w14:paraId="0244E005" w14:textId="77777777" w:rsidR="003A7283" w:rsidRPr="006A4B32" w:rsidRDefault="003A7283" w:rsidP="00652560">
            <w:pPr>
              <w:rPr>
                <w:rFonts w:ascii="Arial" w:hAnsi="Arial" w:cs="Arial"/>
                <w:color w:val="333333"/>
                <w:sz w:val="15"/>
                <w:szCs w:val="15"/>
              </w:rPr>
            </w:pPr>
            <w:r w:rsidRPr="006A4B32">
              <w:rPr>
                <w:rFonts w:ascii="Arial" w:hAnsi="Arial" w:cs="Arial"/>
                <w:color w:val="000000"/>
                <w:sz w:val="15"/>
                <w:szCs w:val="15"/>
              </w:rPr>
              <w:t xml:space="preserve">Has there been, or is there now pending, any prosecution of the Organisation its subsidiaries </w:t>
            </w:r>
            <w:r>
              <w:rPr>
                <w:rFonts w:ascii="Arial" w:hAnsi="Arial" w:cs="Arial"/>
                <w:color w:val="000000"/>
                <w:sz w:val="15"/>
                <w:szCs w:val="15"/>
              </w:rPr>
              <w:t xml:space="preserve">or any person proposed for this insurance </w:t>
            </w:r>
            <w:r w:rsidRPr="006A4B32">
              <w:rPr>
                <w:rFonts w:ascii="Arial" w:hAnsi="Arial" w:cs="Arial"/>
                <w:color w:val="000000"/>
                <w:sz w:val="15"/>
                <w:szCs w:val="15"/>
              </w:rPr>
              <w:t xml:space="preserve">under the Corporations Law, </w:t>
            </w:r>
            <w:r>
              <w:rPr>
                <w:rFonts w:ascii="Arial" w:hAnsi="Arial" w:cs="Arial"/>
                <w:color w:val="000000"/>
                <w:sz w:val="15"/>
                <w:szCs w:val="15"/>
              </w:rPr>
              <w:t>Competition and Consumer</w:t>
            </w:r>
            <w:r w:rsidRPr="006A4B32">
              <w:rPr>
                <w:rFonts w:ascii="Arial" w:hAnsi="Arial" w:cs="Arial"/>
                <w:color w:val="000000"/>
                <w:sz w:val="15"/>
                <w:szCs w:val="15"/>
              </w:rPr>
              <w:t xml:space="preserve"> Act, or any other statute?</w:t>
            </w:r>
          </w:p>
        </w:tc>
      </w:tr>
      <w:tr w:rsidR="00291DBC" w:rsidRPr="006A4B32" w14:paraId="3D96D0C9" w14:textId="77777777" w:rsidTr="001C1D41">
        <w:tblPrEx>
          <w:tblBorders>
            <w:left w:val="none" w:sz="0" w:space="0" w:color="auto"/>
            <w:bottom w:val="none" w:sz="0" w:space="0" w:color="auto"/>
            <w:right w:val="none" w:sz="0" w:space="0" w:color="auto"/>
          </w:tblBorders>
        </w:tblPrEx>
        <w:trPr>
          <w:gridAfter w:val="1"/>
          <w:wAfter w:w="9" w:type="dxa"/>
          <w:trHeight w:val="710"/>
        </w:trPr>
        <w:tc>
          <w:tcPr>
            <w:tcW w:w="1872" w:type="dxa"/>
            <w:gridSpan w:val="3"/>
            <w:tcBorders>
              <w:top w:val="single" w:sz="4" w:space="0" w:color="C0C0C0"/>
              <w:left w:val="single" w:sz="4" w:space="0" w:color="C0C0C0"/>
              <w:bottom w:val="single" w:sz="4" w:space="0" w:color="auto"/>
              <w:right w:val="single" w:sz="4" w:space="0" w:color="C0C0C0"/>
            </w:tcBorders>
            <w:vAlign w:val="center"/>
          </w:tcPr>
          <w:p w14:paraId="2DF9C783" w14:textId="77777777" w:rsidR="00291DBC" w:rsidRPr="00291DBC" w:rsidRDefault="00291DBC" w:rsidP="00652560">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8789" w:type="dxa"/>
            <w:gridSpan w:val="21"/>
            <w:tcBorders>
              <w:top w:val="single" w:sz="4" w:space="0" w:color="C0C0C0"/>
              <w:left w:val="single" w:sz="4" w:space="0" w:color="C0C0C0"/>
              <w:bottom w:val="single" w:sz="4" w:space="0" w:color="auto"/>
              <w:right w:val="single" w:sz="4" w:space="0" w:color="C0C0C0"/>
            </w:tcBorders>
            <w:vAlign w:val="center"/>
          </w:tcPr>
          <w:p w14:paraId="6267A7A2" w14:textId="77777777" w:rsidR="00291DBC" w:rsidRPr="00291DBC" w:rsidRDefault="00291DBC" w:rsidP="00652560">
            <w:pPr>
              <w:rPr>
                <w:rFonts w:ascii="Arial" w:hAnsi="Arial" w:cs="Arial"/>
                <w:color w:val="333333"/>
                <w:sz w:val="15"/>
                <w:szCs w:val="15"/>
              </w:rPr>
            </w:pPr>
            <w:r w:rsidRPr="00291DBC">
              <w:rPr>
                <w:rFonts w:ascii="Arial" w:hAnsi="Arial" w:cs="Arial"/>
                <w:color w:val="333333"/>
                <w:sz w:val="15"/>
                <w:szCs w:val="15"/>
              </w:rPr>
              <w:t xml:space="preserve">If Yes, please provide details. </w:t>
            </w:r>
            <w:r w:rsidRPr="00291DBC">
              <w:rPr>
                <w:rFonts w:ascii="Arial" w:hAnsi="Arial" w:cs="Arial"/>
                <w:color w:val="333333"/>
                <w:sz w:val="15"/>
                <w:szCs w:val="15"/>
              </w:rPr>
              <w:fldChar w:fldCharType="begin">
                <w:ffData>
                  <w:name w:val="Text59"/>
                  <w:enabled/>
                  <w:calcOnExit w:val="0"/>
                  <w:textInput/>
                </w:ffData>
              </w:fldChar>
            </w:r>
            <w:r w:rsidRPr="00291DBC">
              <w:rPr>
                <w:rFonts w:ascii="Arial" w:hAnsi="Arial" w:cs="Arial"/>
                <w:color w:val="333333"/>
                <w:sz w:val="15"/>
                <w:szCs w:val="15"/>
              </w:rPr>
              <w:instrText xml:space="preserve"> FORMTEXT </w:instrText>
            </w:r>
            <w:r w:rsidRPr="00291DBC">
              <w:rPr>
                <w:rFonts w:ascii="Arial" w:hAnsi="Arial" w:cs="Arial"/>
                <w:color w:val="333333"/>
                <w:sz w:val="15"/>
                <w:szCs w:val="15"/>
              </w:rPr>
            </w:r>
            <w:r w:rsidRPr="00291DBC">
              <w:rPr>
                <w:rFonts w:ascii="Arial" w:hAnsi="Arial" w:cs="Arial"/>
                <w:color w:val="333333"/>
                <w:sz w:val="15"/>
                <w:szCs w:val="15"/>
              </w:rPr>
              <w:fldChar w:fldCharType="separate"/>
            </w:r>
            <w:r w:rsidRPr="00291DBC">
              <w:rPr>
                <w:rFonts w:ascii="Arial" w:hAnsi="Arial" w:cs="Arial"/>
                <w:color w:val="333333"/>
                <w:sz w:val="15"/>
                <w:szCs w:val="15"/>
              </w:rPr>
              <w:t> </w:t>
            </w:r>
            <w:r w:rsidRPr="00291DBC">
              <w:rPr>
                <w:rFonts w:ascii="Arial" w:hAnsi="Arial" w:cs="Arial"/>
                <w:color w:val="333333"/>
                <w:sz w:val="15"/>
                <w:szCs w:val="15"/>
              </w:rPr>
              <w:t> </w:t>
            </w:r>
            <w:r w:rsidRPr="00291DBC">
              <w:rPr>
                <w:rFonts w:ascii="Arial" w:hAnsi="Arial" w:cs="Arial"/>
                <w:color w:val="333333"/>
                <w:sz w:val="15"/>
                <w:szCs w:val="15"/>
              </w:rPr>
              <w:t> </w:t>
            </w:r>
            <w:r w:rsidRPr="00291DBC">
              <w:rPr>
                <w:rFonts w:ascii="Arial" w:hAnsi="Arial" w:cs="Arial"/>
                <w:color w:val="333333"/>
                <w:sz w:val="15"/>
                <w:szCs w:val="15"/>
              </w:rPr>
              <w:t> </w:t>
            </w:r>
            <w:r w:rsidRPr="00291DBC">
              <w:rPr>
                <w:rFonts w:ascii="Arial" w:hAnsi="Arial" w:cs="Arial"/>
                <w:color w:val="333333"/>
                <w:sz w:val="15"/>
                <w:szCs w:val="15"/>
              </w:rPr>
              <w:t> </w:t>
            </w:r>
            <w:r w:rsidRPr="00291DBC">
              <w:rPr>
                <w:rFonts w:ascii="Arial" w:hAnsi="Arial" w:cs="Arial"/>
                <w:color w:val="333333"/>
                <w:sz w:val="15"/>
                <w:szCs w:val="15"/>
              </w:rPr>
              <w:fldChar w:fldCharType="end"/>
            </w:r>
          </w:p>
        </w:tc>
      </w:tr>
    </w:tbl>
    <w:tbl>
      <w:tblPr>
        <w:tblpPr w:leftFromText="180" w:rightFromText="180" w:vertAnchor="text" w:horzAnchor="margin" w:tblpX="-176" w:tblpY="76"/>
        <w:tblW w:w="10677" w:type="dxa"/>
        <w:tblBorders>
          <w:top w:val="single" w:sz="4" w:space="0" w:color="C0C0C0"/>
          <w:left w:val="single" w:sz="4" w:space="0" w:color="C0C0C0"/>
          <w:bottom w:val="single" w:sz="4" w:space="0" w:color="C0C0C0"/>
          <w:right w:val="single" w:sz="4" w:space="0" w:color="C0C0C0"/>
        </w:tblBorders>
        <w:tblLayout w:type="fixed"/>
        <w:tblLook w:val="01E0" w:firstRow="1" w:lastRow="1" w:firstColumn="1" w:lastColumn="1" w:noHBand="0" w:noVBand="0"/>
      </w:tblPr>
      <w:tblGrid>
        <w:gridCol w:w="1516"/>
        <w:gridCol w:w="6655"/>
        <w:gridCol w:w="1406"/>
        <w:gridCol w:w="1100"/>
      </w:tblGrid>
      <w:tr w:rsidR="00B40630" w:rsidRPr="00A20A0C" w14:paraId="6AF4EB6E" w14:textId="77777777" w:rsidTr="00E87C36">
        <w:trPr>
          <w:trHeight w:val="353"/>
        </w:trPr>
        <w:tc>
          <w:tcPr>
            <w:tcW w:w="10677" w:type="dxa"/>
            <w:gridSpan w:val="4"/>
            <w:tcBorders>
              <w:top w:val="single" w:sz="4" w:space="0" w:color="C0C0C0"/>
              <w:left w:val="single" w:sz="4" w:space="0" w:color="C0C0C0"/>
              <w:bottom w:val="single" w:sz="4" w:space="0" w:color="C0C0C0"/>
              <w:right w:val="single" w:sz="4" w:space="0" w:color="C0C0C0"/>
            </w:tcBorders>
            <w:shd w:val="clear" w:color="auto" w:fill="17365D"/>
            <w:vAlign w:val="center"/>
          </w:tcPr>
          <w:p w14:paraId="449388D3" w14:textId="77777777" w:rsidR="00B40630" w:rsidRPr="00A20A0C" w:rsidRDefault="00B40630" w:rsidP="00E87C36">
            <w:pPr>
              <w:rPr>
                <w:rFonts w:ascii="Arial" w:hAnsi="Arial" w:cs="Arial"/>
                <w:b/>
                <w:color w:val="FFFFFF"/>
                <w:sz w:val="20"/>
              </w:rPr>
            </w:pPr>
            <w:r>
              <w:rPr>
                <w:rFonts w:ascii="Arial" w:hAnsi="Arial" w:cs="Arial"/>
                <w:b/>
                <w:color w:val="FFFFFF"/>
                <w:sz w:val="20"/>
              </w:rPr>
              <w:lastRenderedPageBreak/>
              <w:t>General</w:t>
            </w:r>
            <w:r w:rsidRPr="00A20A0C">
              <w:rPr>
                <w:rFonts w:ascii="Arial" w:hAnsi="Arial" w:cs="Arial"/>
                <w:b/>
                <w:color w:val="FFFFFF"/>
                <w:sz w:val="20"/>
              </w:rPr>
              <w:t xml:space="preserve"> </w:t>
            </w:r>
            <w:r>
              <w:rPr>
                <w:rFonts w:ascii="Arial" w:hAnsi="Arial" w:cs="Arial"/>
                <w:b/>
                <w:color w:val="FFFFFF"/>
                <w:sz w:val="20"/>
              </w:rPr>
              <w:t xml:space="preserve">Questionnaire </w:t>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t xml:space="preserve">     </w:t>
            </w:r>
            <w:r w:rsidRPr="0078361D">
              <w:rPr>
                <w:rFonts w:ascii="Arial" w:hAnsi="Arial" w:cs="Arial"/>
                <w:color w:val="FFFFFF"/>
                <w:sz w:val="16"/>
                <w:szCs w:val="16"/>
              </w:rPr>
              <w:t>(all applicants to complete)</w:t>
            </w:r>
          </w:p>
        </w:tc>
      </w:tr>
      <w:tr w:rsidR="00E87C36" w:rsidRPr="00A20A0C" w14:paraId="6E645FE2" w14:textId="77777777" w:rsidTr="00E87C36">
        <w:trPr>
          <w:trHeight w:val="419"/>
        </w:trPr>
        <w:tc>
          <w:tcPr>
            <w:tcW w:w="8171" w:type="dxa"/>
            <w:gridSpan w:val="2"/>
            <w:tcBorders>
              <w:top w:val="single" w:sz="4" w:space="0" w:color="C0C0C0"/>
              <w:left w:val="single" w:sz="4" w:space="0" w:color="C0C0C0"/>
              <w:bottom w:val="single" w:sz="4" w:space="0" w:color="C0C0C0"/>
              <w:right w:val="single" w:sz="4" w:space="0" w:color="C0C0C0"/>
            </w:tcBorders>
            <w:vAlign w:val="center"/>
          </w:tcPr>
          <w:p w14:paraId="50F8C090" w14:textId="77777777" w:rsidR="00B40630" w:rsidRDefault="00B40630" w:rsidP="00E87C36">
            <w:pPr>
              <w:pStyle w:val="ListParagraph"/>
              <w:numPr>
                <w:ilvl w:val="0"/>
                <w:numId w:val="35"/>
              </w:numPr>
              <w:ind w:left="350" w:hanging="284"/>
              <w:rPr>
                <w:rFonts w:ascii="Arial" w:hAnsi="Arial" w:cs="Arial"/>
                <w:color w:val="333333"/>
                <w:sz w:val="15"/>
                <w:szCs w:val="15"/>
              </w:rPr>
            </w:pPr>
            <w:r w:rsidRPr="00D100D1">
              <w:rPr>
                <w:rFonts w:ascii="Arial" w:hAnsi="Arial" w:cs="Arial"/>
                <w:color w:val="333333"/>
                <w:sz w:val="15"/>
                <w:szCs w:val="15"/>
              </w:rPr>
              <w:t>Has any insurer declined an application from you, or cancelled or refused to renew a policy of yours, required special terms to insure you, or declined or refused a claim?</w:t>
            </w:r>
          </w:p>
          <w:p w14:paraId="720039D6" w14:textId="77777777" w:rsidR="00B40630" w:rsidRDefault="00B40630" w:rsidP="00E87C36">
            <w:pPr>
              <w:pStyle w:val="ListParagraph"/>
              <w:numPr>
                <w:ilvl w:val="0"/>
                <w:numId w:val="35"/>
              </w:numPr>
              <w:ind w:left="350" w:hanging="284"/>
              <w:rPr>
                <w:rFonts w:ascii="Arial" w:hAnsi="Arial" w:cs="Arial"/>
                <w:color w:val="333333"/>
                <w:sz w:val="15"/>
                <w:szCs w:val="15"/>
              </w:rPr>
            </w:pPr>
            <w:r>
              <w:rPr>
                <w:rFonts w:ascii="Arial" w:hAnsi="Arial" w:cs="Arial"/>
                <w:color w:val="333333"/>
                <w:sz w:val="15"/>
                <w:szCs w:val="15"/>
              </w:rPr>
              <w:t>Has the organisation had any claims or circumstances which could give rise to a claim in the last 5 years for ANY of the insurances that renewal terms are being requested for?</w:t>
            </w:r>
          </w:p>
          <w:p w14:paraId="0DB7CBAB" w14:textId="77777777" w:rsidR="00B40630" w:rsidRPr="00D100D1" w:rsidRDefault="00B40630" w:rsidP="00E87C36">
            <w:pPr>
              <w:pStyle w:val="ListParagraph"/>
              <w:numPr>
                <w:ilvl w:val="0"/>
                <w:numId w:val="35"/>
              </w:numPr>
              <w:ind w:left="350" w:hanging="284"/>
              <w:rPr>
                <w:rFonts w:ascii="Arial" w:hAnsi="Arial" w:cs="Arial"/>
                <w:color w:val="333333"/>
                <w:sz w:val="15"/>
                <w:szCs w:val="15"/>
              </w:rPr>
            </w:pPr>
            <w:r w:rsidRPr="006A4B32">
              <w:rPr>
                <w:rFonts w:ascii="Arial" w:hAnsi="Arial" w:cs="Arial"/>
                <w:color w:val="000000"/>
                <w:sz w:val="15"/>
                <w:szCs w:val="15"/>
              </w:rPr>
              <w:t xml:space="preserve">Have </w:t>
            </w:r>
            <w:r>
              <w:rPr>
                <w:rFonts w:ascii="Arial" w:hAnsi="Arial" w:cs="Arial"/>
                <w:color w:val="000000"/>
                <w:sz w:val="15"/>
                <w:szCs w:val="15"/>
              </w:rPr>
              <w:t>y</w:t>
            </w:r>
            <w:r w:rsidRPr="006A4B32">
              <w:rPr>
                <w:rFonts w:ascii="Arial" w:hAnsi="Arial" w:cs="Arial"/>
                <w:color w:val="000000"/>
                <w:sz w:val="15"/>
                <w:szCs w:val="15"/>
              </w:rPr>
              <w:t>ou, or any person who will receive insurance protection under the proposed policy, been charged with, or convicted of, any criminal offences in the past 10 years?</w:t>
            </w:r>
          </w:p>
          <w:p w14:paraId="5F0D1B96" w14:textId="77777777" w:rsidR="00B40630" w:rsidRPr="00D100D1" w:rsidRDefault="00B40630" w:rsidP="00E87C36">
            <w:pPr>
              <w:pStyle w:val="ListParagraph"/>
              <w:numPr>
                <w:ilvl w:val="0"/>
                <w:numId w:val="35"/>
              </w:numPr>
              <w:ind w:left="350" w:hanging="284"/>
              <w:rPr>
                <w:rFonts w:ascii="Arial" w:hAnsi="Arial" w:cs="Arial"/>
                <w:color w:val="333333"/>
                <w:sz w:val="15"/>
                <w:szCs w:val="15"/>
              </w:rPr>
            </w:pPr>
            <w:r w:rsidRPr="006A4B32">
              <w:rPr>
                <w:rFonts w:ascii="Arial" w:hAnsi="Arial" w:cs="Arial"/>
                <w:color w:val="000000"/>
                <w:sz w:val="15"/>
                <w:szCs w:val="15"/>
              </w:rPr>
              <w:t xml:space="preserve">During the last </w:t>
            </w:r>
            <w:r>
              <w:rPr>
                <w:rFonts w:ascii="Arial" w:hAnsi="Arial" w:cs="Arial"/>
                <w:color w:val="000000"/>
                <w:sz w:val="15"/>
                <w:szCs w:val="15"/>
              </w:rPr>
              <w:t>5</w:t>
            </w:r>
            <w:r w:rsidRPr="006A4B32">
              <w:rPr>
                <w:rFonts w:ascii="Arial" w:hAnsi="Arial" w:cs="Arial"/>
                <w:color w:val="000000"/>
                <w:sz w:val="15"/>
                <w:szCs w:val="15"/>
              </w:rPr>
              <w:t xml:space="preserve"> years have </w:t>
            </w:r>
            <w:r>
              <w:rPr>
                <w:rFonts w:ascii="Arial" w:hAnsi="Arial" w:cs="Arial"/>
                <w:color w:val="000000"/>
                <w:sz w:val="15"/>
                <w:szCs w:val="15"/>
              </w:rPr>
              <w:t>y</w:t>
            </w:r>
            <w:r w:rsidRPr="006A4B32">
              <w:rPr>
                <w:rFonts w:ascii="Arial" w:hAnsi="Arial" w:cs="Arial"/>
                <w:color w:val="000000"/>
                <w:sz w:val="15"/>
                <w:szCs w:val="15"/>
              </w:rPr>
              <w:t xml:space="preserve">ou, or any other person to whom cover extends under </w:t>
            </w:r>
            <w:r w:rsidRPr="006A4B32">
              <w:rPr>
                <w:rFonts w:ascii="Arial" w:hAnsi="Arial" w:cs="Arial"/>
                <w:color w:val="000000"/>
                <w:sz w:val="15"/>
                <w:szCs w:val="15"/>
              </w:rPr>
              <w:br/>
              <w:t>this policy received any threats to life or property (private or business)?</w:t>
            </w:r>
          </w:p>
          <w:p w14:paraId="14E839BD" w14:textId="77777777" w:rsidR="00B40630" w:rsidRPr="00D100D1" w:rsidRDefault="00B40630" w:rsidP="00E87C36">
            <w:pPr>
              <w:pStyle w:val="ListParagraph"/>
              <w:numPr>
                <w:ilvl w:val="0"/>
                <w:numId w:val="35"/>
              </w:numPr>
              <w:ind w:left="350" w:hanging="284"/>
              <w:rPr>
                <w:rFonts w:ascii="Arial" w:hAnsi="Arial" w:cs="Arial"/>
                <w:color w:val="333333"/>
                <w:sz w:val="15"/>
                <w:szCs w:val="15"/>
              </w:rPr>
            </w:pPr>
            <w:r w:rsidRPr="006A4B32">
              <w:rPr>
                <w:rFonts w:ascii="Arial" w:hAnsi="Arial" w:cs="Arial"/>
                <w:color w:val="000000"/>
                <w:sz w:val="15"/>
                <w:szCs w:val="15"/>
              </w:rPr>
              <w:t xml:space="preserve">Are there any other relevant facts relating to the risk to be insured which </w:t>
            </w:r>
            <w:r>
              <w:rPr>
                <w:rFonts w:ascii="Arial" w:hAnsi="Arial" w:cs="Arial"/>
                <w:color w:val="000000"/>
                <w:sz w:val="15"/>
                <w:szCs w:val="15"/>
              </w:rPr>
              <w:t>y</w:t>
            </w:r>
            <w:r w:rsidRPr="006A4B32">
              <w:rPr>
                <w:rFonts w:ascii="Arial" w:hAnsi="Arial" w:cs="Arial"/>
                <w:color w:val="000000"/>
                <w:sz w:val="15"/>
                <w:szCs w:val="15"/>
              </w:rPr>
              <w:t xml:space="preserve">ou should disclose to </w:t>
            </w:r>
            <w:r>
              <w:rPr>
                <w:rFonts w:ascii="Arial" w:hAnsi="Arial" w:cs="Arial"/>
                <w:color w:val="000000"/>
                <w:sz w:val="15"/>
                <w:szCs w:val="15"/>
              </w:rPr>
              <w:t>u</w:t>
            </w:r>
            <w:r w:rsidRPr="006A4B32">
              <w:rPr>
                <w:rFonts w:ascii="Arial" w:hAnsi="Arial" w:cs="Arial"/>
                <w:color w:val="000000"/>
                <w:sz w:val="15"/>
                <w:szCs w:val="15"/>
              </w:rPr>
              <w:t xml:space="preserve">s, to enable a true assessment of </w:t>
            </w:r>
            <w:r>
              <w:rPr>
                <w:rFonts w:ascii="Arial" w:hAnsi="Arial" w:cs="Arial"/>
                <w:color w:val="000000"/>
                <w:sz w:val="15"/>
                <w:szCs w:val="15"/>
              </w:rPr>
              <w:t>y</w:t>
            </w:r>
            <w:r w:rsidRPr="006A4B32">
              <w:rPr>
                <w:rFonts w:ascii="Arial" w:hAnsi="Arial" w:cs="Arial"/>
                <w:color w:val="000000"/>
                <w:sz w:val="15"/>
                <w:szCs w:val="15"/>
              </w:rPr>
              <w:t xml:space="preserve">our insurance </w:t>
            </w:r>
            <w:r>
              <w:rPr>
                <w:rFonts w:ascii="Arial" w:hAnsi="Arial" w:cs="Arial"/>
                <w:color w:val="000000"/>
                <w:sz w:val="15"/>
                <w:szCs w:val="15"/>
              </w:rPr>
              <w:t>A</w:t>
            </w:r>
            <w:r w:rsidRPr="006A4B32">
              <w:rPr>
                <w:rFonts w:ascii="Arial" w:hAnsi="Arial" w:cs="Arial"/>
                <w:color w:val="000000"/>
                <w:sz w:val="15"/>
                <w:szCs w:val="15"/>
              </w:rPr>
              <w:t>pplication?</w:t>
            </w:r>
          </w:p>
        </w:tc>
        <w:tc>
          <w:tcPr>
            <w:tcW w:w="2506" w:type="dxa"/>
            <w:gridSpan w:val="2"/>
            <w:tcBorders>
              <w:top w:val="single" w:sz="4" w:space="0" w:color="C0C0C0"/>
              <w:left w:val="single" w:sz="4" w:space="0" w:color="C0C0C0"/>
              <w:bottom w:val="single" w:sz="4" w:space="0" w:color="C0C0C0"/>
              <w:right w:val="single" w:sz="4" w:space="0" w:color="C0C0C0"/>
            </w:tcBorders>
          </w:tcPr>
          <w:p w14:paraId="2BFBBEE2" w14:textId="77777777" w:rsidR="00B40630" w:rsidRDefault="00B40630" w:rsidP="00E87C36">
            <w:pPr>
              <w:rPr>
                <w:rFonts w:ascii="Arial" w:hAnsi="Arial" w:cs="Arial"/>
                <w:color w:val="333333"/>
                <w:sz w:val="15"/>
                <w:szCs w:val="15"/>
              </w:rPr>
            </w:pPr>
          </w:p>
          <w:p w14:paraId="73D6B8EB" w14:textId="77777777" w:rsidR="00B40630" w:rsidRDefault="00B40630" w:rsidP="00E87C36">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p w14:paraId="0F8100E4" w14:textId="77777777" w:rsidR="00B40630" w:rsidRDefault="00B40630" w:rsidP="00E87C36">
            <w:pPr>
              <w:rPr>
                <w:rFonts w:ascii="Arial" w:hAnsi="Arial" w:cs="Arial"/>
                <w:color w:val="333333"/>
                <w:sz w:val="15"/>
                <w:szCs w:val="15"/>
              </w:rPr>
            </w:pPr>
          </w:p>
          <w:p w14:paraId="630BE57F" w14:textId="77777777" w:rsidR="00B40630" w:rsidRDefault="00B40630" w:rsidP="00E87C36">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p w14:paraId="5A701B97" w14:textId="77777777" w:rsidR="00B40630" w:rsidRDefault="00B40630" w:rsidP="00E87C36">
            <w:pPr>
              <w:rPr>
                <w:rFonts w:ascii="Arial" w:hAnsi="Arial" w:cs="Arial"/>
                <w:color w:val="333333"/>
                <w:sz w:val="15"/>
                <w:szCs w:val="15"/>
              </w:rPr>
            </w:pPr>
          </w:p>
          <w:p w14:paraId="19DF639F" w14:textId="77777777" w:rsidR="00B40630" w:rsidRDefault="00B40630" w:rsidP="00E87C36">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p w14:paraId="29FD9697" w14:textId="77777777" w:rsidR="00B40630" w:rsidRDefault="00B40630" w:rsidP="00E87C36">
            <w:pPr>
              <w:rPr>
                <w:rFonts w:ascii="Arial" w:hAnsi="Arial" w:cs="Arial"/>
                <w:color w:val="333333"/>
                <w:sz w:val="15"/>
                <w:szCs w:val="15"/>
              </w:rPr>
            </w:pPr>
          </w:p>
          <w:p w14:paraId="0086F1CE" w14:textId="77777777" w:rsidR="00B40630" w:rsidRDefault="00B40630" w:rsidP="00E87C36">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p w14:paraId="53F7223C" w14:textId="77777777" w:rsidR="00B40630" w:rsidRDefault="00B40630" w:rsidP="00E87C36">
            <w:pPr>
              <w:rPr>
                <w:rFonts w:ascii="Arial" w:hAnsi="Arial" w:cs="Arial"/>
                <w:color w:val="333333"/>
                <w:sz w:val="15"/>
                <w:szCs w:val="15"/>
              </w:rPr>
            </w:pPr>
          </w:p>
          <w:p w14:paraId="4AE92CB1" w14:textId="77777777" w:rsidR="00B40630" w:rsidRPr="006A4B32" w:rsidRDefault="00B40630" w:rsidP="00E87C36">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B40630" w:rsidRPr="00A20A0C" w14:paraId="2CB2D271" w14:textId="77777777" w:rsidTr="00E87C36">
        <w:trPr>
          <w:trHeight w:val="267"/>
        </w:trPr>
        <w:tc>
          <w:tcPr>
            <w:tcW w:w="9577" w:type="dxa"/>
            <w:gridSpan w:val="3"/>
            <w:tcBorders>
              <w:top w:val="nil"/>
              <w:left w:val="single" w:sz="4" w:space="0" w:color="C0C0C0"/>
              <w:bottom w:val="single" w:sz="4" w:space="0" w:color="C0C0C0"/>
              <w:right w:val="nil"/>
            </w:tcBorders>
            <w:vAlign w:val="center"/>
          </w:tcPr>
          <w:p w14:paraId="1BBF5C49" w14:textId="77777777" w:rsidR="00B40630" w:rsidRPr="006A4B32" w:rsidRDefault="00B40630" w:rsidP="00E87C36">
            <w:pPr>
              <w:rPr>
                <w:rFonts w:ascii="Arial" w:hAnsi="Arial" w:cs="Arial"/>
                <w:color w:val="333333"/>
                <w:sz w:val="15"/>
                <w:szCs w:val="15"/>
              </w:rPr>
            </w:pPr>
            <w:r>
              <w:rPr>
                <w:rFonts w:ascii="Arial" w:hAnsi="Arial" w:cs="Arial"/>
                <w:sz w:val="15"/>
                <w:szCs w:val="15"/>
              </w:rPr>
              <w:t xml:space="preserve"> If you have answered </w:t>
            </w:r>
            <w:r w:rsidRPr="006A4B32">
              <w:rPr>
                <w:rFonts w:ascii="Arial" w:hAnsi="Arial" w:cs="Arial"/>
                <w:sz w:val="15"/>
                <w:szCs w:val="15"/>
              </w:rPr>
              <w:t>Y</w:t>
            </w:r>
            <w:r>
              <w:rPr>
                <w:rFonts w:ascii="Arial" w:hAnsi="Arial" w:cs="Arial"/>
                <w:sz w:val="15"/>
                <w:szCs w:val="15"/>
              </w:rPr>
              <w:t>es</w:t>
            </w:r>
            <w:r w:rsidRPr="006A4B32">
              <w:rPr>
                <w:rFonts w:ascii="Arial" w:hAnsi="Arial" w:cs="Arial"/>
                <w:sz w:val="15"/>
                <w:szCs w:val="15"/>
              </w:rPr>
              <w:t xml:space="preserve"> to any of questions 1-5 above</w:t>
            </w:r>
            <w:r>
              <w:rPr>
                <w:rFonts w:ascii="Arial" w:hAnsi="Arial" w:cs="Arial"/>
                <w:sz w:val="15"/>
                <w:szCs w:val="15"/>
              </w:rPr>
              <w:t>,</w:t>
            </w:r>
            <w:r w:rsidRPr="006A4B32">
              <w:rPr>
                <w:rFonts w:ascii="Arial" w:hAnsi="Arial" w:cs="Arial"/>
                <w:sz w:val="15"/>
                <w:szCs w:val="15"/>
              </w:rPr>
              <w:t xml:space="preserve"> please give full details</w:t>
            </w:r>
          </w:p>
        </w:tc>
        <w:tc>
          <w:tcPr>
            <w:tcW w:w="1100" w:type="dxa"/>
            <w:tcBorders>
              <w:top w:val="nil"/>
              <w:left w:val="nil"/>
              <w:bottom w:val="single" w:sz="4" w:space="0" w:color="C0C0C0"/>
              <w:right w:val="single" w:sz="4" w:space="0" w:color="C0C0C0"/>
            </w:tcBorders>
            <w:vAlign w:val="center"/>
          </w:tcPr>
          <w:p w14:paraId="174427AD" w14:textId="77777777" w:rsidR="00B40630" w:rsidRPr="006A4B32" w:rsidRDefault="00B40630" w:rsidP="00E87C36">
            <w:pPr>
              <w:jc w:val="center"/>
              <w:rPr>
                <w:rFonts w:ascii="Arial" w:hAnsi="Arial" w:cs="Arial"/>
                <w:color w:val="333333"/>
                <w:sz w:val="15"/>
                <w:szCs w:val="15"/>
              </w:rPr>
            </w:pPr>
          </w:p>
        </w:tc>
      </w:tr>
      <w:tr w:rsidR="00E87C36" w:rsidRPr="00A20A0C" w14:paraId="173ECF7D" w14:textId="77777777" w:rsidTr="00E87C36">
        <w:trPr>
          <w:trHeight w:val="253"/>
        </w:trPr>
        <w:tc>
          <w:tcPr>
            <w:tcW w:w="1516" w:type="dxa"/>
            <w:tcBorders>
              <w:top w:val="single" w:sz="4" w:space="0" w:color="C0C0C0"/>
              <w:left w:val="single" w:sz="4" w:space="0" w:color="C0C0C0"/>
              <w:bottom w:val="single" w:sz="4" w:space="0" w:color="C0C0C0"/>
              <w:right w:val="single" w:sz="4" w:space="0" w:color="C0C0C0"/>
            </w:tcBorders>
            <w:vAlign w:val="center"/>
          </w:tcPr>
          <w:p w14:paraId="63401489" w14:textId="77777777" w:rsidR="00B40630" w:rsidRPr="006A4B32" w:rsidRDefault="00B40630" w:rsidP="00E87C36">
            <w:pPr>
              <w:rPr>
                <w:rFonts w:ascii="Arial" w:hAnsi="Arial" w:cs="Arial"/>
                <w:color w:val="333333"/>
                <w:sz w:val="15"/>
                <w:szCs w:val="15"/>
              </w:rPr>
            </w:pPr>
            <w:r w:rsidRPr="006A4B32">
              <w:rPr>
                <w:rFonts w:ascii="Arial" w:hAnsi="Arial" w:cs="Arial"/>
                <w:color w:val="333333"/>
                <w:sz w:val="15"/>
                <w:szCs w:val="15"/>
              </w:rPr>
              <w:t>Question No.</w:t>
            </w:r>
          </w:p>
        </w:tc>
        <w:tc>
          <w:tcPr>
            <w:tcW w:w="9161" w:type="dxa"/>
            <w:gridSpan w:val="3"/>
            <w:tcBorders>
              <w:top w:val="single" w:sz="4" w:space="0" w:color="C0C0C0"/>
              <w:left w:val="single" w:sz="4" w:space="0" w:color="C0C0C0"/>
              <w:bottom w:val="single" w:sz="4" w:space="0" w:color="C0C0C0"/>
              <w:right w:val="single" w:sz="4" w:space="0" w:color="C0C0C0"/>
            </w:tcBorders>
            <w:vAlign w:val="center"/>
          </w:tcPr>
          <w:p w14:paraId="2C60C3A8" w14:textId="77777777" w:rsidR="00B40630" w:rsidRPr="006A4B32" w:rsidRDefault="00B40630" w:rsidP="00E87C36">
            <w:pPr>
              <w:rPr>
                <w:rFonts w:ascii="Arial" w:hAnsi="Arial" w:cs="Arial"/>
                <w:color w:val="333333"/>
                <w:sz w:val="15"/>
                <w:szCs w:val="15"/>
              </w:rPr>
            </w:pPr>
            <w:r>
              <w:rPr>
                <w:rFonts w:ascii="Arial" w:hAnsi="Arial" w:cs="Arial"/>
                <w:color w:val="333333"/>
                <w:sz w:val="15"/>
                <w:szCs w:val="15"/>
              </w:rPr>
              <w:t>Comments</w:t>
            </w:r>
          </w:p>
        </w:tc>
      </w:tr>
      <w:tr w:rsidR="00B40630" w:rsidRPr="00A20A0C" w14:paraId="414EA206" w14:textId="77777777" w:rsidTr="00E87C36">
        <w:trPr>
          <w:trHeight w:val="453"/>
        </w:trPr>
        <w:tc>
          <w:tcPr>
            <w:tcW w:w="1516" w:type="dxa"/>
            <w:tcBorders>
              <w:top w:val="single" w:sz="4" w:space="0" w:color="C0C0C0"/>
              <w:left w:val="single" w:sz="4" w:space="0" w:color="C0C0C0"/>
              <w:bottom w:val="single" w:sz="4" w:space="0" w:color="C0C0C0"/>
              <w:right w:val="single" w:sz="4" w:space="0" w:color="C0C0C0"/>
            </w:tcBorders>
          </w:tcPr>
          <w:p w14:paraId="5FAA9E83" w14:textId="77777777" w:rsidR="00B40630" w:rsidRPr="006A4B32" w:rsidRDefault="00B40630" w:rsidP="00E87C36">
            <w:pPr>
              <w:rPr>
                <w:rFonts w:ascii="Arial" w:hAnsi="Arial" w:cs="Arial"/>
                <w:color w:val="333333"/>
                <w:sz w:val="15"/>
                <w:szCs w:val="15"/>
              </w:rPr>
            </w:pP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9161" w:type="dxa"/>
            <w:gridSpan w:val="3"/>
            <w:tcBorders>
              <w:top w:val="single" w:sz="4" w:space="0" w:color="C0C0C0"/>
              <w:left w:val="single" w:sz="4" w:space="0" w:color="C0C0C0"/>
              <w:bottom w:val="single" w:sz="4" w:space="0" w:color="C0C0C0"/>
              <w:right w:val="single" w:sz="4" w:space="0" w:color="C0C0C0"/>
            </w:tcBorders>
          </w:tcPr>
          <w:p w14:paraId="2F8FF8F5" w14:textId="77777777" w:rsidR="00B40630" w:rsidRPr="006A4B32" w:rsidRDefault="00B40630" w:rsidP="00E87C36">
            <w:pPr>
              <w:rPr>
                <w:rFonts w:ascii="Arial" w:hAnsi="Arial" w:cs="Arial"/>
                <w:color w:val="333333"/>
                <w:sz w:val="15"/>
                <w:szCs w:val="15"/>
              </w:rPr>
            </w:pP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E87C36" w:rsidRPr="00A20A0C" w14:paraId="2E86C55F" w14:textId="77777777" w:rsidTr="00E87C36">
        <w:trPr>
          <w:trHeight w:val="526"/>
        </w:trPr>
        <w:tc>
          <w:tcPr>
            <w:tcW w:w="1516" w:type="dxa"/>
            <w:tcBorders>
              <w:top w:val="single" w:sz="4" w:space="0" w:color="C0C0C0"/>
              <w:left w:val="single" w:sz="4" w:space="0" w:color="C0C0C0"/>
              <w:bottom w:val="single" w:sz="4" w:space="0" w:color="C0C0C0"/>
              <w:right w:val="single" w:sz="4" w:space="0" w:color="C0C0C0"/>
            </w:tcBorders>
          </w:tcPr>
          <w:p w14:paraId="00AAA3EA" w14:textId="77777777" w:rsidR="00B40630" w:rsidRPr="006A4B32" w:rsidRDefault="00B40630" w:rsidP="00E87C36">
            <w:pPr>
              <w:rPr>
                <w:rFonts w:ascii="Arial" w:hAnsi="Arial" w:cs="Arial"/>
                <w:color w:val="333333"/>
                <w:sz w:val="15"/>
                <w:szCs w:val="15"/>
              </w:rPr>
            </w:pP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9161" w:type="dxa"/>
            <w:gridSpan w:val="3"/>
            <w:tcBorders>
              <w:top w:val="single" w:sz="4" w:space="0" w:color="C0C0C0"/>
              <w:left w:val="single" w:sz="4" w:space="0" w:color="C0C0C0"/>
              <w:bottom w:val="single" w:sz="4" w:space="0" w:color="C0C0C0"/>
              <w:right w:val="single" w:sz="4" w:space="0" w:color="C0C0C0"/>
            </w:tcBorders>
          </w:tcPr>
          <w:p w14:paraId="2D5EF26B" w14:textId="77777777" w:rsidR="00B40630" w:rsidRPr="006A4B32" w:rsidRDefault="00B40630" w:rsidP="00E87C36">
            <w:pPr>
              <w:rPr>
                <w:rFonts w:ascii="Arial" w:hAnsi="Arial" w:cs="Arial"/>
                <w:color w:val="333333"/>
                <w:sz w:val="15"/>
                <w:szCs w:val="15"/>
              </w:rPr>
            </w:pP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291DBC" w:rsidRPr="00A20A0C" w14:paraId="66478404" w14:textId="77777777" w:rsidTr="00E87C36">
        <w:trPr>
          <w:trHeight w:val="526"/>
        </w:trPr>
        <w:tc>
          <w:tcPr>
            <w:tcW w:w="1516" w:type="dxa"/>
            <w:tcBorders>
              <w:top w:val="single" w:sz="4" w:space="0" w:color="C0C0C0"/>
              <w:left w:val="single" w:sz="4" w:space="0" w:color="C0C0C0"/>
              <w:bottom w:val="single" w:sz="4" w:space="0" w:color="C0C0C0"/>
              <w:right w:val="single" w:sz="4" w:space="0" w:color="C0C0C0"/>
            </w:tcBorders>
          </w:tcPr>
          <w:p w14:paraId="661A547B" w14:textId="006CC7CC" w:rsidR="00291DBC" w:rsidRPr="006A4B32" w:rsidRDefault="00291DBC" w:rsidP="00291DBC">
            <w:pPr>
              <w:rPr>
                <w:rFonts w:ascii="Arial" w:hAnsi="Arial" w:cs="Arial"/>
                <w:color w:val="333333"/>
                <w:sz w:val="15"/>
                <w:szCs w:val="15"/>
              </w:rPr>
            </w:pP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9161" w:type="dxa"/>
            <w:gridSpan w:val="3"/>
            <w:tcBorders>
              <w:top w:val="single" w:sz="4" w:space="0" w:color="C0C0C0"/>
              <w:left w:val="single" w:sz="4" w:space="0" w:color="C0C0C0"/>
              <w:bottom w:val="single" w:sz="4" w:space="0" w:color="C0C0C0"/>
              <w:right w:val="single" w:sz="4" w:space="0" w:color="C0C0C0"/>
            </w:tcBorders>
          </w:tcPr>
          <w:p w14:paraId="1B27F0A4" w14:textId="683980A0" w:rsidR="00291DBC" w:rsidRPr="006A4B32" w:rsidRDefault="00291DBC" w:rsidP="00291DBC">
            <w:pPr>
              <w:rPr>
                <w:rFonts w:ascii="Arial" w:hAnsi="Arial" w:cs="Arial"/>
                <w:color w:val="333333"/>
                <w:sz w:val="15"/>
                <w:szCs w:val="15"/>
              </w:rPr>
            </w:pP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291DBC" w:rsidRPr="00A20A0C" w14:paraId="2DB1B1F4" w14:textId="77777777" w:rsidTr="00E87C36">
        <w:trPr>
          <w:trHeight w:val="526"/>
        </w:trPr>
        <w:tc>
          <w:tcPr>
            <w:tcW w:w="1516" w:type="dxa"/>
            <w:tcBorders>
              <w:top w:val="single" w:sz="4" w:space="0" w:color="C0C0C0"/>
              <w:left w:val="single" w:sz="4" w:space="0" w:color="C0C0C0"/>
              <w:bottom w:val="single" w:sz="4" w:space="0" w:color="C0C0C0"/>
              <w:right w:val="single" w:sz="4" w:space="0" w:color="C0C0C0"/>
            </w:tcBorders>
          </w:tcPr>
          <w:p w14:paraId="60A06F62" w14:textId="010857B7" w:rsidR="00291DBC" w:rsidRPr="006A4B32" w:rsidRDefault="00291DBC" w:rsidP="00291DBC">
            <w:pPr>
              <w:rPr>
                <w:rFonts w:ascii="Arial" w:hAnsi="Arial" w:cs="Arial"/>
                <w:color w:val="333333"/>
                <w:sz w:val="15"/>
                <w:szCs w:val="15"/>
              </w:rPr>
            </w:pP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9161" w:type="dxa"/>
            <w:gridSpan w:val="3"/>
            <w:tcBorders>
              <w:top w:val="single" w:sz="4" w:space="0" w:color="C0C0C0"/>
              <w:left w:val="single" w:sz="4" w:space="0" w:color="C0C0C0"/>
              <w:bottom w:val="single" w:sz="4" w:space="0" w:color="C0C0C0"/>
              <w:right w:val="single" w:sz="4" w:space="0" w:color="C0C0C0"/>
            </w:tcBorders>
          </w:tcPr>
          <w:p w14:paraId="05DDEBF4" w14:textId="3819C167" w:rsidR="00291DBC" w:rsidRPr="006A4B32" w:rsidRDefault="00291DBC" w:rsidP="00291DBC">
            <w:pPr>
              <w:rPr>
                <w:rFonts w:ascii="Arial" w:hAnsi="Arial" w:cs="Arial"/>
                <w:color w:val="333333"/>
                <w:sz w:val="15"/>
                <w:szCs w:val="15"/>
              </w:rPr>
            </w:pP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bl>
    <w:tbl>
      <w:tblPr>
        <w:tblW w:w="10661" w:type="dxa"/>
        <w:tblInd w:w="-176" w:type="dxa"/>
        <w:tblBorders>
          <w:top w:val="single" w:sz="4" w:space="0" w:color="C0C0C0"/>
        </w:tblBorders>
        <w:tblLayout w:type="fixed"/>
        <w:tblLook w:val="01E0" w:firstRow="1" w:lastRow="1" w:firstColumn="1" w:lastColumn="1" w:noHBand="0" w:noVBand="0"/>
      </w:tblPr>
      <w:tblGrid>
        <w:gridCol w:w="1388"/>
        <w:gridCol w:w="4170"/>
        <w:gridCol w:w="1055"/>
        <w:gridCol w:w="4048"/>
      </w:tblGrid>
      <w:tr w:rsidR="00E15D2F" w:rsidRPr="006A4B32" w14:paraId="726BFB6C" w14:textId="77777777" w:rsidTr="00E15D2F">
        <w:trPr>
          <w:trHeight w:val="854"/>
        </w:trPr>
        <w:tc>
          <w:tcPr>
            <w:tcW w:w="10661" w:type="dxa"/>
            <w:gridSpan w:val="4"/>
            <w:tcBorders>
              <w:top w:val="single" w:sz="4" w:space="0" w:color="C0C0C0"/>
              <w:left w:val="single" w:sz="4" w:space="0" w:color="C0C0C0"/>
              <w:bottom w:val="single" w:sz="4" w:space="0" w:color="C0C0C0"/>
              <w:right w:val="single" w:sz="4" w:space="0" w:color="C0C0C0"/>
            </w:tcBorders>
            <w:vAlign w:val="center"/>
          </w:tcPr>
          <w:p w14:paraId="56CB87F4" w14:textId="77777777" w:rsidR="00E15D2F" w:rsidRPr="006A4B32" w:rsidRDefault="00E15D2F" w:rsidP="00652560">
            <w:pPr>
              <w:rPr>
                <w:rFonts w:ascii="Arial" w:hAnsi="Arial" w:cs="Arial"/>
                <w:color w:val="333333"/>
                <w:sz w:val="15"/>
                <w:szCs w:val="15"/>
              </w:rPr>
            </w:pPr>
          </w:p>
          <w:p w14:paraId="592B8C08" w14:textId="77777777" w:rsidR="00E15D2F" w:rsidRPr="006A4B32" w:rsidRDefault="00E15D2F" w:rsidP="00652560">
            <w:pPr>
              <w:autoSpaceDE w:val="0"/>
              <w:autoSpaceDN w:val="0"/>
              <w:adjustRightInd w:val="0"/>
              <w:rPr>
                <w:rFonts w:ascii="Arial" w:hAnsi="Arial" w:cs="Arial"/>
                <w:color w:val="000000"/>
                <w:sz w:val="15"/>
                <w:szCs w:val="15"/>
              </w:rPr>
            </w:pPr>
            <w:r w:rsidRPr="006A4B32">
              <w:rPr>
                <w:rFonts w:ascii="Arial" w:hAnsi="Arial" w:cs="Arial"/>
                <w:color w:val="000000"/>
                <w:sz w:val="15"/>
                <w:szCs w:val="15"/>
              </w:rPr>
              <w:t xml:space="preserve">This </w:t>
            </w:r>
            <w:r>
              <w:rPr>
                <w:rFonts w:ascii="Arial" w:hAnsi="Arial" w:cs="Arial"/>
                <w:color w:val="000000"/>
                <w:sz w:val="15"/>
                <w:szCs w:val="15"/>
              </w:rPr>
              <w:t>D</w:t>
            </w:r>
            <w:r w:rsidRPr="006A4B32">
              <w:rPr>
                <w:rFonts w:ascii="Arial" w:hAnsi="Arial" w:cs="Arial"/>
                <w:color w:val="000000"/>
                <w:sz w:val="15"/>
                <w:szCs w:val="15"/>
              </w:rPr>
              <w:t xml:space="preserve">eclaration must be completed and signed by all parties applying for insurance or on their behalf by someone authorised to complete and sign this </w:t>
            </w:r>
            <w:r>
              <w:rPr>
                <w:rFonts w:ascii="Arial" w:hAnsi="Arial" w:cs="Arial"/>
                <w:color w:val="000000"/>
                <w:sz w:val="15"/>
                <w:szCs w:val="15"/>
              </w:rPr>
              <w:t>A</w:t>
            </w:r>
            <w:r w:rsidRPr="006A4B32">
              <w:rPr>
                <w:rFonts w:ascii="Arial" w:hAnsi="Arial" w:cs="Arial"/>
                <w:color w:val="000000"/>
                <w:sz w:val="15"/>
                <w:szCs w:val="15"/>
              </w:rPr>
              <w:t xml:space="preserve">pplication. </w:t>
            </w:r>
          </w:p>
          <w:p w14:paraId="76A7FA6D" w14:textId="77777777" w:rsidR="00E15D2F" w:rsidRPr="006A4B32" w:rsidRDefault="00E15D2F" w:rsidP="00652560">
            <w:pPr>
              <w:autoSpaceDE w:val="0"/>
              <w:autoSpaceDN w:val="0"/>
              <w:adjustRightInd w:val="0"/>
              <w:rPr>
                <w:rFonts w:ascii="Arial" w:hAnsi="Arial" w:cs="Arial"/>
                <w:color w:val="000000"/>
                <w:sz w:val="15"/>
                <w:szCs w:val="15"/>
              </w:rPr>
            </w:pPr>
            <w:r w:rsidRPr="006A4B32">
              <w:rPr>
                <w:rFonts w:ascii="Arial" w:hAnsi="Arial" w:cs="Arial"/>
                <w:color w:val="000000"/>
                <w:sz w:val="15"/>
                <w:szCs w:val="15"/>
              </w:rPr>
              <w:t>I/</w:t>
            </w:r>
            <w:r>
              <w:rPr>
                <w:rFonts w:ascii="Arial" w:hAnsi="Arial" w:cs="Arial"/>
                <w:color w:val="000000"/>
                <w:sz w:val="15"/>
                <w:szCs w:val="15"/>
              </w:rPr>
              <w:t>W</w:t>
            </w:r>
            <w:r w:rsidRPr="006A4B32">
              <w:rPr>
                <w:rFonts w:ascii="Arial" w:hAnsi="Arial" w:cs="Arial"/>
                <w:color w:val="000000"/>
                <w:sz w:val="15"/>
                <w:szCs w:val="15"/>
              </w:rPr>
              <w:t xml:space="preserve">e declare that: </w:t>
            </w:r>
          </w:p>
          <w:p w14:paraId="253F1A8A" w14:textId="77777777" w:rsidR="00E15D2F" w:rsidRPr="006A4B32" w:rsidRDefault="00E15D2F" w:rsidP="00652560">
            <w:pPr>
              <w:numPr>
                <w:ilvl w:val="0"/>
                <w:numId w:val="18"/>
              </w:numPr>
              <w:tabs>
                <w:tab w:val="clear" w:pos="2520"/>
              </w:tabs>
              <w:autoSpaceDE w:val="0"/>
              <w:autoSpaceDN w:val="0"/>
              <w:adjustRightInd w:val="0"/>
              <w:ind w:left="720"/>
              <w:rPr>
                <w:rFonts w:ascii="Arial" w:hAnsi="Arial" w:cs="Arial"/>
                <w:color w:val="000000"/>
                <w:sz w:val="15"/>
                <w:szCs w:val="15"/>
              </w:rPr>
            </w:pPr>
            <w:r w:rsidRPr="006A4B32">
              <w:rPr>
                <w:rFonts w:ascii="Arial" w:hAnsi="Arial" w:cs="Arial"/>
                <w:color w:val="000000"/>
                <w:sz w:val="15"/>
                <w:szCs w:val="15"/>
              </w:rPr>
              <w:t xml:space="preserve">the answers and information given by me/us in this </w:t>
            </w:r>
            <w:r>
              <w:rPr>
                <w:rFonts w:ascii="Arial" w:hAnsi="Arial" w:cs="Arial"/>
                <w:color w:val="000000"/>
                <w:sz w:val="15"/>
                <w:szCs w:val="15"/>
              </w:rPr>
              <w:t>A</w:t>
            </w:r>
            <w:r w:rsidRPr="006A4B32">
              <w:rPr>
                <w:rFonts w:ascii="Arial" w:hAnsi="Arial" w:cs="Arial"/>
                <w:color w:val="000000"/>
                <w:sz w:val="15"/>
                <w:szCs w:val="15"/>
              </w:rPr>
              <w:t>pplication are true and correct in all respects and that no material information has been withheld</w:t>
            </w:r>
            <w:r>
              <w:rPr>
                <w:rFonts w:ascii="Arial" w:hAnsi="Arial" w:cs="Arial"/>
                <w:color w:val="000000"/>
                <w:sz w:val="15"/>
                <w:szCs w:val="15"/>
              </w:rPr>
              <w:t>;</w:t>
            </w:r>
            <w:r w:rsidRPr="006A4B32">
              <w:rPr>
                <w:rFonts w:ascii="Arial" w:hAnsi="Arial" w:cs="Arial"/>
                <w:color w:val="000000"/>
                <w:sz w:val="15"/>
                <w:szCs w:val="15"/>
              </w:rPr>
              <w:t xml:space="preserve"> </w:t>
            </w:r>
          </w:p>
          <w:p w14:paraId="00E9EC30" w14:textId="77777777" w:rsidR="00E15D2F" w:rsidRPr="006A4B32" w:rsidRDefault="00E15D2F" w:rsidP="00652560">
            <w:pPr>
              <w:numPr>
                <w:ilvl w:val="0"/>
                <w:numId w:val="18"/>
              </w:numPr>
              <w:tabs>
                <w:tab w:val="clear" w:pos="2520"/>
              </w:tabs>
              <w:autoSpaceDE w:val="0"/>
              <w:autoSpaceDN w:val="0"/>
              <w:adjustRightInd w:val="0"/>
              <w:ind w:left="720"/>
              <w:rPr>
                <w:rFonts w:ascii="Arial" w:hAnsi="Arial" w:cs="Arial"/>
                <w:color w:val="000000"/>
                <w:sz w:val="15"/>
                <w:szCs w:val="15"/>
              </w:rPr>
            </w:pPr>
            <w:r w:rsidRPr="006A4B32">
              <w:rPr>
                <w:rFonts w:ascii="Arial" w:hAnsi="Arial" w:cs="Arial"/>
                <w:color w:val="000000"/>
                <w:sz w:val="15"/>
                <w:szCs w:val="15"/>
              </w:rPr>
              <w:t xml:space="preserve">where answers in this </w:t>
            </w:r>
            <w:r>
              <w:rPr>
                <w:rFonts w:ascii="Arial" w:hAnsi="Arial" w:cs="Arial"/>
                <w:color w:val="000000"/>
                <w:sz w:val="15"/>
                <w:szCs w:val="15"/>
              </w:rPr>
              <w:t>A</w:t>
            </w:r>
            <w:r w:rsidRPr="006A4B32">
              <w:rPr>
                <w:rFonts w:ascii="Arial" w:hAnsi="Arial" w:cs="Arial"/>
                <w:color w:val="000000"/>
                <w:sz w:val="15"/>
                <w:szCs w:val="15"/>
              </w:rPr>
              <w:t>pplication are not in my/our own handwriting, they have been checked by me/us and I/we agree they are correct</w:t>
            </w:r>
            <w:r>
              <w:rPr>
                <w:rFonts w:ascii="Arial" w:hAnsi="Arial" w:cs="Arial"/>
                <w:color w:val="000000"/>
                <w:sz w:val="15"/>
                <w:szCs w:val="15"/>
              </w:rPr>
              <w:t>;</w:t>
            </w:r>
            <w:r w:rsidRPr="006A4B32">
              <w:rPr>
                <w:rFonts w:ascii="Arial" w:hAnsi="Arial" w:cs="Arial"/>
                <w:color w:val="000000"/>
                <w:sz w:val="15"/>
                <w:szCs w:val="15"/>
              </w:rPr>
              <w:t xml:space="preserve"> </w:t>
            </w:r>
          </w:p>
          <w:p w14:paraId="2916AEED" w14:textId="77777777" w:rsidR="00E15D2F" w:rsidRPr="006A4B32" w:rsidRDefault="00E15D2F" w:rsidP="00652560">
            <w:pPr>
              <w:numPr>
                <w:ilvl w:val="0"/>
                <w:numId w:val="18"/>
              </w:numPr>
              <w:tabs>
                <w:tab w:val="clear" w:pos="2520"/>
              </w:tabs>
              <w:autoSpaceDE w:val="0"/>
              <w:autoSpaceDN w:val="0"/>
              <w:adjustRightInd w:val="0"/>
              <w:ind w:left="720"/>
              <w:rPr>
                <w:rFonts w:ascii="Arial" w:hAnsi="Arial" w:cs="Arial"/>
                <w:color w:val="000000"/>
                <w:sz w:val="15"/>
                <w:szCs w:val="15"/>
              </w:rPr>
            </w:pPr>
            <w:r w:rsidRPr="006A4B32">
              <w:rPr>
                <w:rFonts w:ascii="Arial" w:hAnsi="Arial" w:cs="Arial"/>
                <w:color w:val="000000"/>
                <w:sz w:val="15"/>
                <w:szCs w:val="15"/>
              </w:rPr>
              <w:t>I/we have read and understood the clauses detailed under the Important Notices secti</w:t>
            </w:r>
            <w:r>
              <w:rPr>
                <w:rFonts w:ascii="Arial" w:hAnsi="Arial" w:cs="Arial"/>
                <w:color w:val="000000"/>
                <w:sz w:val="15"/>
                <w:szCs w:val="15"/>
              </w:rPr>
              <w:t>on of this Application (</w:t>
            </w:r>
            <w:r w:rsidRPr="00D836B5">
              <w:rPr>
                <w:rFonts w:ascii="Arial" w:hAnsi="Arial" w:cs="Arial"/>
                <w:i/>
                <w:color w:val="000000"/>
                <w:sz w:val="15"/>
                <w:szCs w:val="15"/>
              </w:rPr>
              <w:t xml:space="preserve">see </w:t>
            </w:r>
            <w:r>
              <w:rPr>
                <w:rFonts w:ascii="Arial" w:hAnsi="Arial" w:cs="Arial"/>
                <w:i/>
                <w:color w:val="000000"/>
                <w:sz w:val="15"/>
                <w:szCs w:val="15"/>
              </w:rPr>
              <w:t>subsequent</w:t>
            </w:r>
            <w:r w:rsidRPr="00D836B5">
              <w:rPr>
                <w:rFonts w:ascii="Arial" w:hAnsi="Arial" w:cs="Arial"/>
                <w:i/>
                <w:color w:val="000000"/>
                <w:sz w:val="15"/>
                <w:szCs w:val="15"/>
              </w:rPr>
              <w:t xml:space="preserve"> page</w:t>
            </w:r>
            <w:r>
              <w:rPr>
                <w:rFonts w:ascii="Arial" w:hAnsi="Arial" w:cs="Arial"/>
                <w:i/>
                <w:color w:val="000000"/>
                <w:sz w:val="15"/>
                <w:szCs w:val="15"/>
              </w:rPr>
              <w:t>s</w:t>
            </w:r>
            <w:r w:rsidRPr="00D836B5">
              <w:rPr>
                <w:rFonts w:ascii="Arial" w:hAnsi="Arial" w:cs="Arial"/>
                <w:i/>
                <w:color w:val="000000"/>
                <w:sz w:val="15"/>
                <w:szCs w:val="15"/>
              </w:rPr>
              <w:t xml:space="preserve"> of </w:t>
            </w:r>
            <w:r>
              <w:rPr>
                <w:rFonts w:ascii="Arial" w:hAnsi="Arial" w:cs="Arial"/>
                <w:i/>
                <w:color w:val="000000"/>
                <w:sz w:val="15"/>
                <w:szCs w:val="15"/>
              </w:rPr>
              <w:t>A</w:t>
            </w:r>
            <w:r w:rsidRPr="00D836B5">
              <w:rPr>
                <w:rFonts w:ascii="Arial" w:hAnsi="Arial" w:cs="Arial"/>
                <w:i/>
                <w:color w:val="000000"/>
                <w:sz w:val="15"/>
                <w:szCs w:val="15"/>
              </w:rPr>
              <w:t>pplication form</w:t>
            </w:r>
            <w:r>
              <w:rPr>
                <w:rFonts w:ascii="Arial" w:hAnsi="Arial" w:cs="Arial"/>
                <w:color w:val="000000"/>
                <w:sz w:val="15"/>
                <w:szCs w:val="15"/>
              </w:rPr>
              <w:t>);</w:t>
            </w:r>
          </w:p>
          <w:p w14:paraId="66418A7F" w14:textId="77777777" w:rsidR="00E15D2F" w:rsidRPr="006A4B32" w:rsidRDefault="00E15D2F" w:rsidP="00652560">
            <w:pPr>
              <w:numPr>
                <w:ilvl w:val="0"/>
                <w:numId w:val="18"/>
              </w:numPr>
              <w:tabs>
                <w:tab w:val="clear" w:pos="2520"/>
              </w:tabs>
              <w:autoSpaceDE w:val="0"/>
              <w:autoSpaceDN w:val="0"/>
              <w:adjustRightInd w:val="0"/>
              <w:ind w:left="720"/>
              <w:rPr>
                <w:rFonts w:ascii="Arial" w:hAnsi="Arial" w:cs="Arial"/>
                <w:color w:val="000000"/>
                <w:sz w:val="15"/>
                <w:szCs w:val="15"/>
              </w:rPr>
            </w:pPr>
            <w:r w:rsidRPr="006A4B32">
              <w:rPr>
                <w:rFonts w:ascii="Arial" w:hAnsi="Arial" w:cs="Arial"/>
                <w:color w:val="000000"/>
                <w:sz w:val="15"/>
                <w:szCs w:val="15"/>
              </w:rPr>
              <w:t>if there was insufficient space to fully answer any questions, we have attached supplementary pages providing the additional information required</w:t>
            </w:r>
            <w:r>
              <w:rPr>
                <w:rFonts w:ascii="Arial" w:hAnsi="Arial" w:cs="Arial"/>
                <w:color w:val="000000"/>
                <w:sz w:val="15"/>
                <w:szCs w:val="15"/>
              </w:rPr>
              <w:t>;</w:t>
            </w:r>
            <w:r w:rsidRPr="006A4B32">
              <w:rPr>
                <w:rFonts w:ascii="Arial" w:hAnsi="Arial" w:cs="Arial"/>
                <w:color w:val="000000"/>
                <w:sz w:val="15"/>
                <w:szCs w:val="15"/>
              </w:rPr>
              <w:t xml:space="preserve"> </w:t>
            </w:r>
          </w:p>
          <w:p w14:paraId="7B6B0BA7" w14:textId="77777777" w:rsidR="00E15D2F" w:rsidRPr="006A4B32" w:rsidRDefault="00E15D2F" w:rsidP="00652560">
            <w:pPr>
              <w:numPr>
                <w:ilvl w:val="0"/>
                <w:numId w:val="18"/>
              </w:numPr>
              <w:tabs>
                <w:tab w:val="clear" w:pos="2520"/>
              </w:tabs>
              <w:autoSpaceDE w:val="0"/>
              <w:autoSpaceDN w:val="0"/>
              <w:adjustRightInd w:val="0"/>
              <w:ind w:left="720"/>
              <w:rPr>
                <w:rFonts w:ascii="Arial" w:hAnsi="Arial" w:cs="Arial"/>
                <w:color w:val="000000"/>
                <w:sz w:val="15"/>
                <w:szCs w:val="15"/>
              </w:rPr>
            </w:pPr>
            <w:r w:rsidRPr="006A4B32">
              <w:rPr>
                <w:rFonts w:ascii="Arial" w:hAnsi="Arial" w:cs="Arial"/>
                <w:color w:val="000000"/>
                <w:sz w:val="15"/>
                <w:szCs w:val="15"/>
              </w:rPr>
              <w:t>if any information given by me/us alter</w:t>
            </w:r>
            <w:r>
              <w:rPr>
                <w:rFonts w:ascii="Arial" w:hAnsi="Arial" w:cs="Arial"/>
                <w:color w:val="000000"/>
                <w:sz w:val="15"/>
                <w:szCs w:val="15"/>
              </w:rPr>
              <w:t>s</w:t>
            </w:r>
            <w:r w:rsidRPr="006A4B32">
              <w:rPr>
                <w:rFonts w:ascii="Arial" w:hAnsi="Arial" w:cs="Arial"/>
                <w:color w:val="000000"/>
                <w:sz w:val="15"/>
                <w:szCs w:val="15"/>
              </w:rPr>
              <w:t xml:space="preserve"> between the date of this </w:t>
            </w:r>
            <w:r>
              <w:rPr>
                <w:rFonts w:ascii="Arial" w:hAnsi="Arial" w:cs="Arial"/>
                <w:color w:val="000000"/>
                <w:sz w:val="15"/>
                <w:szCs w:val="15"/>
              </w:rPr>
              <w:t>A</w:t>
            </w:r>
            <w:r w:rsidRPr="006A4B32">
              <w:rPr>
                <w:rFonts w:ascii="Arial" w:hAnsi="Arial" w:cs="Arial"/>
                <w:color w:val="000000"/>
                <w:sz w:val="15"/>
                <w:szCs w:val="15"/>
              </w:rPr>
              <w:t>pplication form and the inception date of the Insurance to which this application relates, I/we shall give immediate notice of this</w:t>
            </w:r>
            <w:r>
              <w:rPr>
                <w:rFonts w:ascii="Arial" w:hAnsi="Arial" w:cs="Arial"/>
                <w:color w:val="000000"/>
                <w:sz w:val="15"/>
                <w:szCs w:val="15"/>
              </w:rPr>
              <w:t>;</w:t>
            </w:r>
            <w:r w:rsidRPr="006A4B32">
              <w:rPr>
                <w:rFonts w:ascii="Arial" w:hAnsi="Arial" w:cs="Arial"/>
                <w:color w:val="000000"/>
                <w:sz w:val="15"/>
                <w:szCs w:val="15"/>
              </w:rPr>
              <w:t xml:space="preserve"> </w:t>
            </w:r>
          </w:p>
          <w:p w14:paraId="54AB0233" w14:textId="77777777" w:rsidR="00E15D2F" w:rsidRDefault="00E15D2F" w:rsidP="00652560">
            <w:pPr>
              <w:numPr>
                <w:ilvl w:val="0"/>
                <w:numId w:val="18"/>
              </w:numPr>
              <w:tabs>
                <w:tab w:val="clear" w:pos="2520"/>
              </w:tabs>
              <w:autoSpaceDE w:val="0"/>
              <w:autoSpaceDN w:val="0"/>
              <w:adjustRightInd w:val="0"/>
              <w:ind w:left="720"/>
              <w:rPr>
                <w:rFonts w:ascii="Arial" w:hAnsi="Arial" w:cs="Arial"/>
                <w:color w:val="000000"/>
                <w:sz w:val="15"/>
                <w:szCs w:val="15"/>
              </w:rPr>
            </w:pPr>
            <w:r w:rsidRPr="006A4B32">
              <w:rPr>
                <w:rFonts w:ascii="Arial" w:hAnsi="Arial" w:cs="Arial"/>
                <w:color w:val="000000"/>
                <w:sz w:val="15"/>
                <w:szCs w:val="15"/>
              </w:rPr>
              <w:t xml:space="preserve">I/we authorise </w:t>
            </w:r>
            <w:r>
              <w:rPr>
                <w:rFonts w:ascii="Arial" w:hAnsi="Arial" w:cs="Arial"/>
                <w:color w:val="000000"/>
                <w:sz w:val="15"/>
                <w:szCs w:val="15"/>
              </w:rPr>
              <w:t xml:space="preserve">Community Underwriting and Insurer(s) </w:t>
            </w:r>
            <w:r w:rsidRPr="006A4B32">
              <w:rPr>
                <w:rFonts w:ascii="Arial" w:hAnsi="Arial" w:cs="Arial"/>
                <w:color w:val="000000"/>
                <w:sz w:val="15"/>
                <w:szCs w:val="15"/>
              </w:rPr>
              <w:t>to collect or disclose any personal information relating to this insurance to/from any other insurers or insurance reference service</w:t>
            </w:r>
            <w:r>
              <w:rPr>
                <w:rFonts w:ascii="Arial" w:hAnsi="Arial" w:cs="Arial"/>
                <w:color w:val="000000"/>
                <w:sz w:val="15"/>
                <w:szCs w:val="15"/>
              </w:rPr>
              <w:t>;</w:t>
            </w:r>
          </w:p>
          <w:p w14:paraId="3F80342C" w14:textId="77777777" w:rsidR="00E15D2F" w:rsidRDefault="00E15D2F" w:rsidP="00652560">
            <w:pPr>
              <w:numPr>
                <w:ilvl w:val="0"/>
                <w:numId w:val="18"/>
              </w:numPr>
              <w:tabs>
                <w:tab w:val="clear" w:pos="2520"/>
              </w:tabs>
              <w:autoSpaceDE w:val="0"/>
              <w:autoSpaceDN w:val="0"/>
              <w:adjustRightInd w:val="0"/>
              <w:ind w:left="720"/>
              <w:rPr>
                <w:rFonts w:ascii="Arial" w:hAnsi="Arial" w:cs="Arial"/>
                <w:color w:val="000000"/>
                <w:sz w:val="15"/>
                <w:szCs w:val="15"/>
              </w:rPr>
            </w:pPr>
            <w:r>
              <w:rPr>
                <w:rFonts w:ascii="Arial" w:hAnsi="Arial" w:cs="Arial"/>
                <w:color w:val="000000"/>
                <w:sz w:val="15"/>
                <w:szCs w:val="15"/>
              </w:rPr>
              <w:t>w</w:t>
            </w:r>
            <w:r w:rsidRPr="006A4B32">
              <w:rPr>
                <w:rFonts w:ascii="Arial" w:hAnsi="Arial" w:cs="Arial"/>
                <w:color w:val="000000"/>
                <w:sz w:val="15"/>
                <w:szCs w:val="15"/>
              </w:rPr>
              <w:t>here I/we have provided information about another individual (for example, an employee, or client), I/we declare that the individual has been or will be made aware of that fact</w:t>
            </w:r>
            <w:r>
              <w:rPr>
                <w:rFonts w:ascii="Arial" w:hAnsi="Arial" w:cs="Arial"/>
                <w:color w:val="000000"/>
                <w:sz w:val="15"/>
                <w:szCs w:val="15"/>
              </w:rPr>
              <w:t>;</w:t>
            </w:r>
            <w:r w:rsidRPr="006A4B32">
              <w:rPr>
                <w:rFonts w:ascii="Arial" w:hAnsi="Arial" w:cs="Arial"/>
                <w:color w:val="000000"/>
                <w:sz w:val="15"/>
                <w:szCs w:val="15"/>
              </w:rPr>
              <w:t xml:space="preserve"> </w:t>
            </w:r>
          </w:p>
          <w:p w14:paraId="345E4710" w14:textId="77777777" w:rsidR="00E15D2F" w:rsidRPr="00907FC5" w:rsidRDefault="00E15D2F" w:rsidP="00652560">
            <w:pPr>
              <w:numPr>
                <w:ilvl w:val="0"/>
                <w:numId w:val="18"/>
              </w:numPr>
              <w:tabs>
                <w:tab w:val="clear" w:pos="2520"/>
              </w:tabs>
              <w:autoSpaceDE w:val="0"/>
              <w:autoSpaceDN w:val="0"/>
              <w:adjustRightInd w:val="0"/>
              <w:ind w:left="720"/>
              <w:rPr>
                <w:rFonts w:ascii="Arial" w:hAnsi="Arial" w:cs="Arial"/>
                <w:color w:val="000000"/>
                <w:sz w:val="15"/>
                <w:szCs w:val="15"/>
              </w:rPr>
            </w:pPr>
            <w:r>
              <w:rPr>
                <w:rFonts w:ascii="Arial" w:hAnsi="Arial" w:cs="Arial"/>
                <w:color w:val="000000"/>
                <w:sz w:val="15"/>
                <w:szCs w:val="15"/>
              </w:rPr>
              <w:t xml:space="preserve">where I/we have provided </w:t>
            </w:r>
            <w:r w:rsidRPr="00907FC5">
              <w:rPr>
                <w:rFonts w:ascii="Arial" w:hAnsi="Arial" w:cs="Arial"/>
                <w:color w:val="000000"/>
                <w:sz w:val="15"/>
                <w:szCs w:val="15"/>
              </w:rPr>
              <w:t xml:space="preserve">personal information about other individuals, I/we have complied with all relevant obligations under the </w:t>
            </w:r>
            <w:r w:rsidRPr="00907FC5">
              <w:rPr>
                <w:rFonts w:ascii="Arial" w:hAnsi="Arial" w:cs="Arial"/>
                <w:i/>
                <w:color w:val="000000"/>
                <w:sz w:val="15"/>
                <w:szCs w:val="15"/>
              </w:rPr>
              <w:t xml:space="preserve">Privacy Act 1988 </w:t>
            </w:r>
            <w:r w:rsidRPr="009B408A">
              <w:rPr>
                <w:rFonts w:ascii="Arial" w:hAnsi="Arial" w:cs="Arial"/>
                <w:color w:val="000000"/>
                <w:sz w:val="15"/>
                <w:szCs w:val="15"/>
              </w:rPr>
              <w:t>(Cth)</w:t>
            </w:r>
            <w:r>
              <w:rPr>
                <w:rFonts w:ascii="Arial" w:hAnsi="Arial" w:cs="Arial"/>
                <w:i/>
                <w:color w:val="000000"/>
                <w:sz w:val="15"/>
                <w:szCs w:val="15"/>
              </w:rPr>
              <w:t xml:space="preserve"> (</w:t>
            </w:r>
            <w:r w:rsidRPr="00D836B5">
              <w:rPr>
                <w:rFonts w:ascii="Arial" w:hAnsi="Arial" w:cs="Arial"/>
                <w:i/>
                <w:color w:val="000000"/>
                <w:sz w:val="15"/>
                <w:szCs w:val="15"/>
              </w:rPr>
              <w:t xml:space="preserve">see </w:t>
            </w:r>
            <w:r>
              <w:rPr>
                <w:rFonts w:ascii="Arial" w:hAnsi="Arial" w:cs="Arial"/>
                <w:i/>
                <w:color w:val="000000"/>
                <w:sz w:val="15"/>
                <w:szCs w:val="15"/>
              </w:rPr>
              <w:t>subsequent</w:t>
            </w:r>
            <w:r w:rsidRPr="00D836B5">
              <w:rPr>
                <w:rFonts w:ascii="Arial" w:hAnsi="Arial" w:cs="Arial"/>
                <w:i/>
                <w:color w:val="000000"/>
                <w:sz w:val="15"/>
                <w:szCs w:val="15"/>
              </w:rPr>
              <w:t xml:space="preserve"> page</w:t>
            </w:r>
            <w:r>
              <w:rPr>
                <w:rFonts w:ascii="Arial" w:hAnsi="Arial" w:cs="Arial"/>
                <w:i/>
                <w:color w:val="000000"/>
                <w:sz w:val="15"/>
                <w:szCs w:val="15"/>
              </w:rPr>
              <w:t>s</w:t>
            </w:r>
            <w:r w:rsidRPr="00D836B5">
              <w:rPr>
                <w:rFonts w:ascii="Arial" w:hAnsi="Arial" w:cs="Arial"/>
                <w:i/>
                <w:color w:val="000000"/>
                <w:sz w:val="15"/>
                <w:szCs w:val="15"/>
              </w:rPr>
              <w:t xml:space="preserve"> of </w:t>
            </w:r>
            <w:r>
              <w:rPr>
                <w:rFonts w:ascii="Arial" w:hAnsi="Arial" w:cs="Arial"/>
                <w:i/>
                <w:color w:val="000000"/>
                <w:sz w:val="15"/>
                <w:szCs w:val="15"/>
              </w:rPr>
              <w:t>A</w:t>
            </w:r>
            <w:r w:rsidRPr="00D836B5">
              <w:rPr>
                <w:rFonts w:ascii="Arial" w:hAnsi="Arial" w:cs="Arial"/>
                <w:i/>
                <w:color w:val="000000"/>
                <w:sz w:val="15"/>
                <w:szCs w:val="15"/>
              </w:rPr>
              <w:t>pplication form</w:t>
            </w:r>
            <w:r>
              <w:rPr>
                <w:rFonts w:ascii="Arial" w:hAnsi="Arial" w:cs="Arial"/>
                <w:color w:val="000000"/>
                <w:sz w:val="15"/>
                <w:szCs w:val="15"/>
              </w:rPr>
              <w:t>);</w:t>
            </w:r>
          </w:p>
          <w:p w14:paraId="1FD90ACE" w14:textId="77777777" w:rsidR="00E15D2F" w:rsidRDefault="00E15D2F" w:rsidP="00652560">
            <w:pPr>
              <w:numPr>
                <w:ilvl w:val="0"/>
                <w:numId w:val="18"/>
              </w:numPr>
              <w:tabs>
                <w:tab w:val="clear" w:pos="2520"/>
              </w:tabs>
              <w:autoSpaceDE w:val="0"/>
              <w:autoSpaceDN w:val="0"/>
              <w:adjustRightInd w:val="0"/>
              <w:ind w:left="720"/>
              <w:rPr>
                <w:rFonts w:ascii="Arial" w:hAnsi="Arial" w:cs="Arial"/>
                <w:color w:val="000000"/>
                <w:sz w:val="15"/>
                <w:szCs w:val="15"/>
              </w:rPr>
            </w:pPr>
            <w:r>
              <w:rPr>
                <w:rFonts w:ascii="Arial" w:hAnsi="Arial" w:cs="Arial"/>
                <w:color w:val="000000"/>
                <w:sz w:val="15"/>
                <w:szCs w:val="15"/>
              </w:rPr>
              <w:t>I/</w:t>
            </w:r>
            <w:r w:rsidRPr="006A4B32">
              <w:rPr>
                <w:rFonts w:ascii="Arial" w:hAnsi="Arial" w:cs="Arial"/>
                <w:color w:val="000000"/>
                <w:sz w:val="15"/>
                <w:szCs w:val="15"/>
              </w:rPr>
              <w:t xml:space="preserve">we also confirm that the undersigned are authorised to act for and on behalf of all persons who may be entitled to indemnity under any policy which may be issued pursuant to this </w:t>
            </w:r>
            <w:r>
              <w:rPr>
                <w:rFonts w:ascii="Arial" w:hAnsi="Arial" w:cs="Arial"/>
                <w:color w:val="000000"/>
                <w:sz w:val="15"/>
                <w:szCs w:val="15"/>
              </w:rPr>
              <w:t>Application</w:t>
            </w:r>
            <w:r w:rsidRPr="006A4B32">
              <w:rPr>
                <w:rFonts w:ascii="Arial" w:hAnsi="Arial" w:cs="Arial"/>
                <w:color w:val="000000"/>
                <w:sz w:val="15"/>
                <w:szCs w:val="15"/>
              </w:rPr>
              <w:t xml:space="preserve"> </w:t>
            </w:r>
            <w:r>
              <w:rPr>
                <w:rFonts w:ascii="Arial" w:hAnsi="Arial" w:cs="Arial"/>
                <w:color w:val="000000"/>
                <w:sz w:val="15"/>
                <w:szCs w:val="15"/>
              </w:rPr>
              <w:t>F</w:t>
            </w:r>
            <w:r w:rsidRPr="006A4B32">
              <w:rPr>
                <w:rFonts w:ascii="Arial" w:hAnsi="Arial" w:cs="Arial"/>
                <w:color w:val="000000"/>
                <w:sz w:val="15"/>
                <w:szCs w:val="15"/>
              </w:rPr>
              <w:t xml:space="preserve">orm. </w:t>
            </w:r>
            <w:r>
              <w:rPr>
                <w:rFonts w:ascii="Arial" w:hAnsi="Arial" w:cs="Arial"/>
                <w:color w:val="000000"/>
                <w:sz w:val="15"/>
                <w:szCs w:val="15"/>
              </w:rPr>
              <w:t>I/we</w:t>
            </w:r>
            <w:r w:rsidRPr="006A4B32">
              <w:rPr>
                <w:rFonts w:ascii="Arial" w:hAnsi="Arial" w:cs="Arial"/>
                <w:color w:val="000000"/>
                <w:sz w:val="15"/>
                <w:szCs w:val="15"/>
              </w:rPr>
              <w:t xml:space="preserve"> </w:t>
            </w:r>
            <w:r>
              <w:rPr>
                <w:rFonts w:ascii="Arial" w:hAnsi="Arial" w:cs="Arial"/>
                <w:color w:val="000000"/>
                <w:sz w:val="15"/>
                <w:szCs w:val="15"/>
              </w:rPr>
              <w:t xml:space="preserve">have </w:t>
            </w:r>
            <w:r w:rsidRPr="006A4B32">
              <w:rPr>
                <w:rFonts w:ascii="Arial" w:hAnsi="Arial" w:cs="Arial"/>
                <w:color w:val="000000"/>
                <w:sz w:val="15"/>
                <w:szCs w:val="15"/>
              </w:rPr>
              <w:t>complete</w:t>
            </w:r>
            <w:r>
              <w:rPr>
                <w:rFonts w:ascii="Arial" w:hAnsi="Arial" w:cs="Arial"/>
                <w:color w:val="000000"/>
                <w:sz w:val="15"/>
                <w:szCs w:val="15"/>
              </w:rPr>
              <w:t>d</w:t>
            </w:r>
            <w:r w:rsidRPr="006A4B32">
              <w:rPr>
                <w:rFonts w:ascii="Arial" w:hAnsi="Arial" w:cs="Arial"/>
                <w:color w:val="000000"/>
                <w:sz w:val="15"/>
                <w:szCs w:val="15"/>
              </w:rPr>
              <w:t xml:space="preserve"> this </w:t>
            </w:r>
            <w:r>
              <w:rPr>
                <w:rFonts w:ascii="Arial" w:hAnsi="Arial" w:cs="Arial"/>
                <w:color w:val="000000"/>
                <w:sz w:val="15"/>
                <w:szCs w:val="15"/>
              </w:rPr>
              <w:t>Application F</w:t>
            </w:r>
            <w:r w:rsidRPr="006A4B32">
              <w:rPr>
                <w:rFonts w:ascii="Arial" w:hAnsi="Arial" w:cs="Arial"/>
                <w:color w:val="000000"/>
                <w:sz w:val="15"/>
                <w:szCs w:val="15"/>
              </w:rPr>
              <w:t>orm on their behalf, after enquiry has been made of all directors and senior staff</w:t>
            </w:r>
            <w:r>
              <w:rPr>
                <w:rFonts w:ascii="Arial" w:hAnsi="Arial" w:cs="Arial"/>
                <w:color w:val="000000"/>
                <w:sz w:val="15"/>
                <w:szCs w:val="15"/>
              </w:rPr>
              <w:t>;</w:t>
            </w:r>
          </w:p>
          <w:p w14:paraId="64803A14" w14:textId="77777777" w:rsidR="00E15D2F" w:rsidRPr="00B64C7E" w:rsidRDefault="00E15D2F" w:rsidP="00652560">
            <w:pPr>
              <w:numPr>
                <w:ilvl w:val="0"/>
                <w:numId w:val="18"/>
              </w:numPr>
              <w:tabs>
                <w:tab w:val="clear" w:pos="2520"/>
              </w:tabs>
              <w:autoSpaceDE w:val="0"/>
              <w:autoSpaceDN w:val="0"/>
              <w:adjustRightInd w:val="0"/>
              <w:ind w:left="720"/>
              <w:rPr>
                <w:rFonts w:ascii="Arial" w:hAnsi="Arial" w:cs="Arial"/>
                <w:color w:val="000000"/>
                <w:sz w:val="15"/>
                <w:szCs w:val="15"/>
              </w:rPr>
            </w:pPr>
            <w:r>
              <w:rPr>
                <w:rFonts w:ascii="Arial" w:hAnsi="Arial" w:cs="Arial"/>
                <w:color w:val="000000"/>
                <w:sz w:val="15"/>
                <w:szCs w:val="15"/>
              </w:rPr>
              <w:t xml:space="preserve">I/we </w:t>
            </w:r>
            <w:r w:rsidRPr="00562C9C">
              <w:rPr>
                <w:rFonts w:ascii="Arial" w:hAnsi="Arial" w:cs="Arial"/>
                <w:color w:val="000000"/>
                <w:sz w:val="15"/>
                <w:szCs w:val="15"/>
              </w:rPr>
              <w:t>confirm that we consent to receive insurance documentation from Community U</w:t>
            </w:r>
            <w:r>
              <w:rPr>
                <w:rFonts w:ascii="Arial" w:hAnsi="Arial" w:cs="Arial"/>
                <w:color w:val="000000"/>
                <w:sz w:val="15"/>
                <w:szCs w:val="15"/>
              </w:rPr>
              <w:t>nderwriting by electronic means; and</w:t>
            </w:r>
          </w:p>
          <w:p w14:paraId="6468630D" w14:textId="77777777" w:rsidR="00E15D2F" w:rsidRPr="00692AEF" w:rsidRDefault="00E15D2F" w:rsidP="00E15D2F">
            <w:pPr>
              <w:numPr>
                <w:ilvl w:val="0"/>
                <w:numId w:val="18"/>
              </w:numPr>
              <w:tabs>
                <w:tab w:val="clear" w:pos="2520"/>
              </w:tabs>
              <w:autoSpaceDE w:val="0"/>
              <w:autoSpaceDN w:val="0"/>
              <w:adjustRightInd w:val="0"/>
              <w:ind w:left="720"/>
              <w:rPr>
                <w:rFonts w:ascii="Arial" w:hAnsi="Arial" w:cs="Arial"/>
                <w:color w:val="333333"/>
                <w:sz w:val="15"/>
                <w:szCs w:val="15"/>
              </w:rPr>
            </w:pPr>
            <w:r>
              <w:rPr>
                <w:rFonts w:ascii="Arial" w:hAnsi="Arial" w:cs="Arial"/>
                <w:color w:val="000000"/>
                <w:sz w:val="15"/>
                <w:szCs w:val="15"/>
              </w:rPr>
              <w:t xml:space="preserve">I/we have read and understood the </w:t>
            </w:r>
            <w:r w:rsidRPr="00324F56">
              <w:rPr>
                <w:rFonts w:ascii="Arial" w:hAnsi="Arial" w:cs="Arial"/>
                <w:i/>
                <w:color w:val="000000"/>
                <w:sz w:val="15"/>
                <w:szCs w:val="15"/>
              </w:rPr>
              <w:t>Privacy Act 1988</w:t>
            </w:r>
            <w:r>
              <w:rPr>
                <w:rFonts w:ascii="Arial" w:hAnsi="Arial" w:cs="Arial"/>
                <w:color w:val="000000"/>
                <w:sz w:val="15"/>
                <w:szCs w:val="15"/>
              </w:rPr>
              <w:t xml:space="preserve"> information and consent to the collection, storage, use and disclosure of personal and sensitive information of all persons covered by the General insurance Application Form. Where personal information has been provided on someone else’s behalf, that person has consented to this provision.</w:t>
            </w:r>
          </w:p>
          <w:p w14:paraId="5170E0C6" w14:textId="5552CBFC" w:rsidR="00692AEF" w:rsidRPr="006A4B32" w:rsidRDefault="00692AEF" w:rsidP="00692AEF">
            <w:pPr>
              <w:autoSpaceDE w:val="0"/>
              <w:autoSpaceDN w:val="0"/>
              <w:adjustRightInd w:val="0"/>
              <w:ind w:left="360"/>
              <w:rPr>
                <w:rFonts w:ascii="Arial" w:hAnsi="Arial" w:cs="Arial"/>
                <w:color w:val="333333"/>
                <w:sz w:val="15"/>
                <w:szCs w:val="15"/>
              </w:rPr>
            </w:pPr>
          </w:p>
        </w:tc>
      </w:tr>
      <w:tr w:rsidR="00E15D2F" w:rsidRPr="006A4B32" w14:paraId="77A0308B" w14:textId="77777777" w:rsidTr="00E15D2F">
        <w:tblPrEx>
          <w:tblBorders>
            <w:top w:val="none" w:sz="0" w:space="0" w:color="auto"/>
            <w:left w:val="single" w:sz="4" w:space="0" w:color="C0C0C0"/>
            <w:bottom w:val="single" w:sz="4" w:space="0" w:color="C0C0C0"/>
            <w:right w:val="single" w:sz="4" w:space="0" w:color="C0C0C0"/>
            <w:insideH w:val="single" w:sz="4" w:space="0" w:color="C0C0C0"/>
          </w:tblBorders>
        </w:tblPrEx>
        <w:trPr>
          <w:trHeight w:val="192"/>
        </w:trPr>
        <w:tc>
          <w:tcPr>
            <w:tcW w:w="1388" w:type="dxa"/>
            <w:tcBorders>
              <w:top w:val="single" w:sz="4" w:space="0" w:color="C0C0C0"/>
              <w:right w:val="single" w:sz="4" w:space="0" w:color="C0C0C0"/>
            </w:tcBorders>
            <w:vAlign w:val="center"/>
          </w:tcPr>
          <w:p w14:paraId="339942DD" w14:textId="77777777" w:rsidR="00E15D2F" w:rsidRPr="006A4B32" w:rsidRDefault="00E15D2F" w:rsidP="00652560">
            <w:pPr>
              <w:rPr>
                <w:rFonts w:ascii="Arial" w:hAnsi="Arial" w:cs="Arial"/>
                <w:b/>
                <w:color w:val="333333"/>
                <w:sz w:val="15"/>
                <w:szCs w:val="15"/>
              </w:rPr>
            </w:pPr>
            <w:r w:rsidRPr="006A4B32">
              <w:rPr>
                <w:rFonts w:ascii="Arial" w:hAnsi="Arial" w:cs="Arial"/>
                <w:b/>
                <w:bCs/>
                <w:color w:val="000000"/>
                <w:sz w:val="15"/>
                <w:szCs w:val="15"/>
              </w:rPr>
              <w:t xml:space="preserve">Signature </w:t>
            </w:r>
          </w:p>
        </w:tc>
        <w:tc>
          <w:tcPr>
            <w:tcW w:w="4170" w:type="dxa"/>
            <w:tcBorders>
              <w:top w:val="single" w:sz="4" w:space="0" w:color="C0C0C0"/>
              <w:left w:val="single" w:sz="4" w:space="0" w:color="C0C0C0"/>
              <w:right w:val="single" w:sz="4" w:space="0" w:color="C0C0C0"/>
            </w:tcBorders>
            <w:vAlign w:val="center"/>
          </w:tcPr>
          <w:p w14:paraId="742203C9" w14:textId="77777777" w:rsidR="00E15D2F" w:rsidRDefault="00E15D2F" w:rsidP="00652560">
            <w:pPr>
              <w:rPr>
                <w:rFonts w:ascii="Arial" w:hAnsi="Arial" w:cs="Arial"/>
                <w:b/>
                <w:color w:val="333333"/>
                <w:sz w:val="15"/>
                <w:szCs w:val="15"/>
              </w:rPr>
            </w:pPr>
          </w:p>
          <w:p w14:paraId="19A6F007" w14:textId="1A84CFBB" w:rsidR="00692AEF" w:rsidRPr="006A4B32" w:rsidRDefault="00692AEF" w:rsidP="00652560">
            <w:pPr>
              <w:rPr>
                <w:rFonts w:ascii="Arial" w:hAnsi="Arial" w:cs="Arial"/>
                <w:b/>
                <w:color w:val="333333"/>
                <w:sz w:val="15"/>
                <w:szCs w:val="15"/>
              </w:rPr>
            </w:pPr>
          </w:p>
        </w:tc>
        <w:tc>
          <w:tcPr>
            <w:tcW w:w="1055" w:type="dxa"/>
            <w:tcBorders>
              <w:top w:val="single" w:sz="4" w:space="0" w:color="C0C0C0"/>
              <w:left w:val="single" w:sz="4" w:space="0" w:color="C0C0C0"/>
              <w:right w:val="single" w:sz="4" w:space="0" w:color="C0C0C0"/>
            </w:tcBorders>
            <w:vAlign w:val="center"/>
          </w:tcPr>
          <w:p w14:paraId="34530AEB" w14:textId="77777777" w:rsidR="00E15D2F" w:rsidRPr="006A4B32" w:rsidRDefault="00E15D2F" w:rsidP="00652560">
            <w:pPr>
              <w:rPr>
                <w:rFonts w:ascii="Arial" w:hAnsi="Arial" w:cs="Arial"/>
                <w:b/>
                <w:color w:val="333333"/>
                <w:sz w:val="15"/>
                <w:szCs w:val="15"/>
              </w:rPr>
            </w:pPr>
            <w:r w:rsidRPr="006A4B32">
              <w:rPr>
                <w:rFonts w:ascii="Arial" w:hAnsi="Arial" w:cs="Arial"/>
                <w:b/>
                <w:color w:val="333333"/>
                <w:sz w:val="15"/>
                <w:szCs w:val="15"/>
              </w:rPr>
              <w:t>Date</w:t>
            </w:r>
          </w:p>
        </w:tc>
        <w:tc>
          <w:tcPr>
            <w:tcW w:w="4048" w:type="dxa"/>
            <w:tcBorders>
              <w:top w:val="single" w:sz="4" w:space="0" w:color="C0C0C0"/>
              <w:left w:val="single" w:sz="4" w:space="0" w:color="C0C0C0"/>
            </w:tcBorders>
            <w:vAlign w:val="center"/>
          </w:tcPr>
          <w:p w14:paraId="70D6B30F" w14:textId="77777777" w:rsidR="00E15D2F" w:rsidRPr="006A4B32" w:rsidRDefault="00E15D2F" w:rsidP="00652560">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r>
      <w:tr w:rsidR="00E15D2F" w:rsidRPr="006A4B32" w14:paraId="529CF827" w14:textId="77777777" w:rsidTr="00E15D2F">
        <w:tblPrEx>
          <w:tblBorders>
            <w:top w:val="none" w:sz="0" w:space="0" w:color="auto"/>
            <w:left w:val="single" w:sz="4" w:space="0" w:color="C0C0C0"/>
            <w:bottom w:val="single" w:sz="4" w:space="0" w:color="C0C0C0"/>
            <w:right w:val="single" w:sz="4" w:space="0" w:color="C0C0C0"/>
            <w:insideH w:val="single" w:sz="4" w:space="0" w:color="C0C0C0"/>
          </w:tblBorders>
        </w:tblPrEx>
        <w:trPr>
          <w:trHeight w:val="267"/>
        </w:trPr>
        <w:tc>
          <w:tcPr>
            <w:tcW w:w="1388" w:type="dxa"/>
            <w:tcBorders>
              <w:top w:val="single" w:sz="4" w:space="0" w:color="C0C0C0"/>
              <w:right w:val="single" w:sz="4" w:space="0" w:color="C0C0C0"/>
            </w:tcBorders>
            <w:vAlign w:val="center"/>
          </w:tcPr>
          <w:p w14:paraId="57734C7D" w14:textId="77777777" w:rsidR="00E15D2F" w:rsidRPr="006A4B32" w:rsidRDefault="00E15D2F" w:rsidP="00652560">
            <w:pPr>
              <w:rPr>
                <w:rFonts w:ascii="Arial" w:hAnsi="Arial" w:cs="Arial"/>
                <w:b/>
                <w:color w:val="333333"/>
                <w:sz w:val="15"/>
                <w:szCs w:val="15"/>
              </w:rPr>
            </w:pPr>
            <w:r w:rsidRPr="006A4B32">
              <w:rPr>
                <w:rFonts w:ascii="Arial" w:hAnsi="Arial" w:cs="Arial"/>
                <w:b/>
                <w:color w:val="333333"/>
                <w:sz w:val="15"/>
                <w:szCs w:val="15"/>
              </w:rPr>
              <w:t>Name</w:t>
            </w:r>
          </w:p>
        </w:tc>
        <w:tc>
          <w:tcPr>
            <w:tcW w:w="4170" w:type="dxa"/>
            <w:tcBorders>
              <w:top w:val="single" w:sz="4" w:space="0" w:color="C0C0C0"/>
              <w:left w:val="single" w:sz="4" w:space="0" w:color="C0C0C0"/>
              <w:right w:val="single" w:sz="4" w:space="0" w:color="C0C0C0"/>
            </w:tcBorders>
            <w:vAlign w:val="center"/>
          </w:tcPr>
          <w:p w14:paraId="7D4A4B52" w14:textId="77777777" w:rsidR="00E15D2F" w:rsidRPr="006A4B32" w:rsidRDefault="00E15D2F" w:rsidP="00652560">
            <w:pPr>
              <w:rPr>
                <w:rFonts w:ascii="Arial" w:hAnsi="Arial" w:cs="Arial"/>
                <w:b/>
                <w:color w:val="333333"/>
                <w:sz w:val="15"/>
                <w:szCs w:val="15"/>
              </w:rPr>
            </w:pPr>
          </w:p>
        </w:tc>
        <w:tc>
          <w:tcPr>
            <w:tcW w:w="1055" w:type="dxa"/>
            <w:tcBorders>
              <w:top w:val="single" w:sz="4" w:space="0" w:color="C0C0C0"/>
              <w:left w:val="single" w:sz="4" w:space="0" w:color="C0C0C0"/>
              <w:right w:val="single" w:sz="4" w:space="0" w:color="C0C0C0"/>
            </w:tcBorders>
            <w:vAlign w:val="center"/>
          </w:tcPr>
          <w:p w14:paraId="263888EB" w14:textId="77777777" w:rsidR="00E15D2F" w:rsidRPr="006A4B32" w:rsidRDefault="00E15D2F" w:rsidP="00652560">
            <w:pPr>
              <w:rPr>
                <w:rFonts w:ascii="Arial" w:hAnsi="Arial" w:cs="Arial"/>
                <w:b/>
                <w:color w:val="333333"/>
                <w:sz w:val="15"/>
                <w:szCs w:val="15"/>
              </w:rPr>
            </w:pPr>
            <w:r w:rsidRPr="006A4B32">
              <w:rPr>
                <w:rFonts w:ascii="Arial" w:hAnsi="Arial" w:cs="Arial"/>
                <w:b/>
                <w:color w:val="333333"/>
                <w:sz w:val="15"/>
                <w:szCs w:val="15"/>
              </w:rPr>
              <w:t>Title</w:t>
            </w:r>
          </w:p>
        </w:tc>
        <w:tc>
          <w:tcPr>
            <w:tcW w:w="4048" w:type="dxa"/>
            <w:tcBorders>
              <w:top w:val="single" w:sz="4" w:space="0" w:color="C0C0C0"/>
              <w:left w:val="single" w:sz="4" w:space="0" w:color="C0C0C0"/>
            </w:tcBorders>
            <w:vAlign w:val="center"/>
          </w:tcPr>
          <w:p w14:paraId="61E96A39" w14:textId="77777777" w:rsidR="00E15D2F" w:rsidRPr="006A4B32" w:rsidRDefault="00E15D2F" w:rsidP="00652560">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r>
      <w:tr w:rsidR="00E15D2F" w:rsidRPr="006A4B32" w14:paraId="46F3B6A1" w14:textId="77777777" w:rsidTr="00E15D2F">
        <w:tblPrEx>
          <w:tblBorders>
            <w:top w:val="none" w:sz="0" w:space="0" w:color="auto"/>
            <w:left w:val="single" w:sz="4" w:space="0" w:color="C0C0C0"/>
            <w:bottom w:val="single" w:sz="4" w:space="0" w:color="C0C0C0"/>
            <w:right w:val="single" w:sz="4" w:space="0" w:color="C0C0C0"/>
            <w:insideH w:val="single" w:sz="4" w:space="0" w:color="C0C0C0"/>
          </w:tblBorders>
        </w:tblPrEx>
        <w:trPr>
          <w:trHeight w:val="231"/>
        </w:trPr>
        <w:tc>
          <w:tcPr>
            <w:tcW w:w="1388" w:type="dxa"/>
            <w:tcBorders>
              <w:top w:val="single" w:sz="4" w:space="0" w:color="C0C0C0"/>
              <w:right w:val="single" w:sz="4" w:space="0" w:color="C0C0C0"/>
            </w:tcBorders>
            <w:vAlign w:val="center"/>
          </w:tcPr>
          <w:p w14:paraId="6AE8DC23" w14:textId="77777777" w:rsidR="00E15D2F" w:rsidRPr="006A4B32" w:rsidRDefault="00E15D2F" w:rsidP="00652560">
            <w:pPr>
              <w:rPr>
                <w:rFonts w:ascii="Arial" w:hAnsi="Arial" w:cs="Arial"/>
                <w:b/>
                <w:color w:val="333333"/>
                <w:sz w:val="15"/>
                <w:szCs w:val="15"/>
              </w:rPr>
            </w:pPr>
            <w:r>
              <w:rPr>
                <w:rFonts w:ascii="Arial" w:hAnsi="Arial" w:cs="Arial"/>
                <w:b/>
                <w:bCs/>
                <w:color w:val="000000"/>
                <w:sz w:val="15"/>
                <w:szCs w:val="15"/>
              </w:rPr>
              <w:t xml:space="preserve">Position </w:t>
            </w:r>
          </w:p>
        </w:tc>
        <w:tc>
          <w:tcPr>
            <w:tcW w:w="4170" w:type="dxa"/>
            <w:tcBorders>
              <w:top w:val="single" w:sz="4" w:space="0" w:color="C0C0C0"/>
              <w:left w:val="single" w:sz="4" w:space="0" w:color="C0C0C0"/>
              <w:right w:val="single" w:sz="4" w:space="0" w:color="C0C0C0"/>
            </w:tcBorders>
            <w:vAlign w:val="center"/>
          </w:tcPr>
          <w:p w14:paraId="6528BE5A" w14:textId="77777777" w:rsidR="00E15D2F" w:rsidRDefault="00E15D2F" w:rsidP="00652560">
            <w:pPr>
              <w:rPr>
                <w:rFonts w:ascii="Arial" w:hAnsi="Arial" w:cs="Arial"/>
                <w:b/>
                <w:color w:val="333333"/>
                <w:sz w:val="15"/>
                <w:szCs w:val="15"/>
              </w:rPr>
            </w:pPr>
          </w:p>
          <w:p w14:paraId="0252211B" w14:textId="57F82177" w:rsidR="00692AEF" w:rsidRPr="006A4B32" w:rsidRDefault="00692AEF" w:rsidP="00652560">
            <w:pPr>
              <w:rPr>
                <w:rFonts w:ascii="Arial" w:hAnsi="Arial" w:cs="Arial"/>
                <w:b/>
                <w:color w:val="333333"/>
                <w:sz w:val="15"/>
                <w:szCs w:val="15"/>
              </w:rPr>
            </w:pPr>
          </w:p>
        </w:tc>
        <w:tc>
          <w:tcPr>
            <w:tcW w:w="1055" w:type="dxa"/>
            <w:tcBorders>
              <w:top w:val="single" w:sz="4" w:space="0" w:color="C0C0C0"/>
              <w:left w:val="single" w:sz="4" w:space="0" w:color="C0C0C0"/>
              <w:right w:val="single" w:sz="4" w:space="0" w:color="C0C0C0"/>
            </w:tcBorders>
            <w:vAlign w:val="center"/>
          </w:tcPr>
          <w:p w14:paraId="23CCBBFD" w14:textId="77777777" w:rsidR="00E15D2F" w:rsidRPr="006A4B32" w:rsidRDefault="00E15D2F" w:rsidP="00652560">
            <w:pPr>
              <w:rPr>
                <w:rFonts w:ascii="Arial" w:hAnsi="Arial" w:cs="Arial"/>
                <w:b/>
                <w:color w:val="333333"/>
                <w:sz w:val="15"/>
                <w:szCs w:val="15"/>
              </w:rPr>
            </w:pPr>
            <w:r w:rsidRPr="006A4B32">
              <w:rPr>
                <w:rFonts w:ascii="Arial" w:hAnsi="Arial" w:cs="Arial"/>
                <w:b/>
                <w:color w:val="333333"/>
                <w:sz w:val="15"/>
                <w:szCs w:val="15"/>
              </w:rPr>
              <w:t>Date</w:t>
            </w:r>
          </w:p>
        </w:tc>
        <w:tc>
          <w:tcPr>
            <w:tcW w:w="4048" w:type="dxa"/>
            <w:tcBorders>
              <w:top w:val="single" w:sz="4" w:space="0" w:color="C0C0C0"/>
              <w:left w:val="single" w:sz="4" w:space="0" w:color="C0C0C0"/>
            </w:tcBorders>
            <w:vAlign w:val="center"/>
          </w:tcPr>
          <w:p w14:paraId="00548EB7" w14:textId="77777777" w:rsidR="00E15D2F" w:rsidRPr="006A4B32" w:rsidRDefault="00E15D2F" w:rsidP="00652560">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r>
      <w:tr w:rsidR="00E15D2F" w:rsidRPr="006A4B32" w14:paraId="63C912A3" w14:textId="77777777" w:rsidTr="00E15D2F">
        <w:tblPrEx>
          <w:tblBorders>
            <w:top w:val="none" w:sz="0" w:space="0" w:color="auto"/>
            <w:left w:val="single" w:sz="4" w:space="0" w:color="C0C0C0"/>
            <w:bottom w:val="single" w:sz="4" w:space="0" w:color="C0C0C0"/>
            <w:right w:val="single" w:sz="4" w:space="0" w:color="C0C0C0"/>
            <w:insideH w:val="single" w:sz="4" w:space="0" w:color="C0C0C0"/>
          </w:tblBorders>
        </w:tblPrEx>
        <w:trPr>
          <w:trHeight w:val="440"/>
        </w:trPr>
        <w:tc>
          <w:tcPr>
            <w:tcW w:w="10661" w:type="dxa"/>
            <w:gridSpan w:val="4"/>
            <w:vAlign w:val="center"/>
          </w:tcPr>
          <w:p w14:paraId="0EB22884" w14:textId="77777777" w:rsidR="00E15D2F" w:rsidRPr="006A4B32" w:rsidRDefault="00E15D2F" w:rsidP="00652560">
            <w:pPr>
              <w:autoSpaceDE w:val="0"/>
              <w:autoSpaceDN w:val="0"/>
              <w:adjustRightInd w:val="0"/>
              <w:rPr>
                <w:rFonts w:ascii="Arial" w:hAnsi="Arial" w:cs="Arial"/>
                <w:color w:val="000000"/>
                <w:sz w:val="15"/>
                <w:szCs w:val="15"/>
              </w:rPr>
            </w:pPr>
            <w:r w:rsidRPr="006A4B32">
              <w:rPr>
                <w:rFonts w:ascii="Arial" w:hAnsi="Arial" w:cs="Arial"/>
                <w:color w:val="000000"/>
                <w:sz w:val="15"/>
                <w:szCs w:val="15"/>
              </w:rPr>
              <w:t xml:space="preserve">It is important the signatory/signatories to the Declaration is/are fully aware of the scope of this insurance so that all questions can be answered. If in doubt, please contact </w:t>
            </w:r>
            <w:r>
              <w:rPr>
                <w:rFonts w:ascii="Arial" w:hAnsi="Arial" w:cs="Arial"/>
                <w:color w:val="000000"/>
                <w:sz w:val="15"/>
                <w:szCs w:val="15"/>
              </w:rPr>
              <w:t>y</w:t>
            </w:r>
            <w:r w:rsidRPr="006A4B32">
              <w:rPr>
                <w:rFonts w:ascii="Arial" w:hAnsi="Arial" w:cs="Arial"/>
                <w:color w:val="000000"/>
                <w:sz w:val="15"/>
                <w:szCs w:val="15"/>
              </w:rPr>
              <w:t>our insurance broker since non-disclosure may affect an insured</w:t>
            </w:r>
            <w:r w:rsidRPr="006A4B32">
              <w:rPr>
                <w:rFonts w:ascii="Arial" w:eastAsia="MS Gothic" w:hAnsi="Arial" w:cs="Arial"/>
                <w:color w:val="000000"/>
                <w:sz w:val="15"/>
                <w:szCs w:val="15"/>
              </w:rPr>
              <w:t>’</w:t>
            </w:r>
            <w:r w:rsidRPr="006A4B32">
              <w:rPr>
                <w:rFonts w:ascii="Arial" w:hAnsi="Arial" w:cs="Arial"/>
                <w:color w:val="000000"/>
                <w:sz w:val="15"/>
                <w:szCs w:val="15"/>
              </w:rPr>
              <w:t xml:space="preserve">s right of recovery under the policy or lead to it being voided. </w:t>
            </w:r>
          </w:p>
        </w:tc>
      </w:tr>
    </w:tbl>
    <w:p w14:paraId="27BFBB03" w14:textId="77777777" w:rsidR="0079698A" w:rsidRDefault="0079698A" w:rsidP="008D1F58">
      <w:pPr>
        <w:rPr>
          <w:rFonts w:ascii="Arial" w:hAnsi="Arial" w:cs="Arial"/>
          <w:sz w:val="15"/>
          <w:szCs w:val="15"/>
        </w:rPr>
      </w:pPr>
    </w:p>
    <w:tbl>
      <w:tblPr>
        <w:tblW w:w="10206" w:type="dxa"/>
        <w:tblLook w:val="04A0" w:firstRow="1" w:lastRow="0" w:firstColumn="1" w:lastColumn="0" w:noHBand="0" w:noVBand="1"/>
      </w:tblPr>
      <w:tblGrid>
        <w:gridCol w:w="10206"/>
      </w:tblGrid>
      <w:tr w:rsidR="007D5DCD" w:rsidRPr="00A20A0C" w14:paraId="158A573C" w14:textId="77777777" w:rsidTr="00652560">
        <w:tc>
          <w:tcPr>
            <w:tcW w:w="10206" w:type="dxa"/>
            <w:shd w:val="clear" w:color="auto" w:fill="17365D"/>
            <w:vAlign w:val="center"/>
          </w:tcPr>
          <w:p w14:paraId="69E872D5" w14:textId="77777777" w:rsidR="007D5DCD" w:rsidRPr="00A20A0C" w:rsidRDefault="007D5DCD" w:rsidP="00652560">
            <w:pPr>
              <w:spacing w:before="60" w:after="60"/>
              <w:rPr>
                <w:rFonts w:ascii="Arial" w:hAnsi="Arial" w:cs="Arial"/>
                <w:b/>
                <w:i/>
                <w:color w:val="FFFFFF"/>
                <w:sz w:val="20"/>
              </w:rPr>
            </w:pPr>
            <w:r>
              <w:rPr>
                <w:rFonts w:ascii="Arial" w:hAnsi="Arial" w:cs="Arial"/>
                <w:b/>
                <w:color w:val="FFFFFF"/>
                <w:sz w:val="20"/>
              </w:rPr>
              <w:t xml:space="preserve">Important Notices </w:t>
            </w:r>
          </w:p>
        </w:tc>
      </w:tr>
    </w:tbl>
    <w:p w14:paraId="2ED2D956" w14:textId="77777777" w:rsidR="007D5DCD" w:rsidRDefault="007D5DCD" w:rsidP="008D1F58">
      <w:pPr>
        <w:rPr>
          <w:rFonts w:ascii="Arial" w:hAnsi="Arial" w:cs="Arial"/>
          <w:sz w:val="15"/>
          <w:szCs w:val="15"/>
        </w:rPr>
      </w:pPr>
    </w:p>
    <w:p w14:paraId="4EB4EA3B" w14:textId="77777777" w:rsidR="00B416C7" w:rsidRDefault="00B416C7" w:rsidP="008D1F58">
      <w:pPr>
        <w:rPr>
          <w:rFonts w:ascii="Arial" w:hAnsi="Arial" w:cs="Arial"/>
          <w:sz w:val="15"/>
          <w:szCs w:val="15"/>
        </w:rPr>
        <w:sectPr w:rsidR="00B416C7" w:rsidSect="00736E61">
          <w:headerReference w:type="even" r:id="rId17"/>
          <w:headerReference w:type="default" r:id="rId18"/>
          <w:footerReference w:type="even" r:id="rId19"/>
          <w:footerReference w:type="default" r:id="rId20"/>
          <w:headerReference w:type="first" r:id="rId21"/>
          <w:footerReference w:type="first" r:id="rId22"/>
          <w:pgSz w:w="11909" w:h="16834" w:code="9"/>
          <w:pgMar w:top="284" w:right="862" w:bottom="426" w:left="862" w:header="130" w:footer="225" w:gutter="0"/>
          <w:paperSrc w:first="7" w:other="7"/>
          <w:cols w:space="720"/>
        </w:sectPr>
      </w:pPr>
    </w:p>
    <w:p w14:paraId="7E9D5864" w14:textId="77777777" w:rsidR="00B34AD7" w:rsidRPr="003443FA" w:rsidRDefault="00B34AD7" w:rsidP="00B34AD7">
      <w:pPr>
        <w:rPr>
          <w:rFonts w:ascii="Arial" w:hAnsi="Arial" w:cs="Arial"/>
          <w:sz w:val="14"/>
          <w:szCs w:val="16"/>
        </w:rPr>
      </w:pPr>
      <w:r w:rsidRPr="003443FA">
        <w:rPr>
          <w:rFonts w:ascii="Arial" w:hAnsi="Arial" w:cs="Arial"/>
          <w:sz w:val="14"/>
          <w:szCs w:val="16"/>
        </w:rPr>
        <w:t>It is important that you read the terms and conditions listed below from Community Underwriting and Insurer(s) collectively referred to in this section as ‘we’, ‘us’ and ‘our’.</w:t>
      </w:r>
    </w:p>
    <w:p w14:paraId="7554E53E" w14:textId="77777777" w:rsidR="00B34AD7" w:rsidRPr="00F1241D" w:rsidRDefault="00B34AD7" w:rsidP="00B34AD7">
      <w:pPr>
        <w:rPr>
          <w:rFonts w:ascii="Arial" w:hAnsi="Arial" w:cs="Arial"/>
          <w:sz w:val="14"/>
          <w:szCs w:val="16"/>
        </w:rPr>
      </w:pPr>
    </w:p>
    <w:tbl>
      <w:tblPr>
        <w:tblStyle w:val="TableGrid"/>
        <w:tblW w:w="0" w:type="auto"/>
        <w:shd w:val="clear" w:color="auto" w:fill="44546A"/>
        <w:tblLook w:val="04A0" w:firstRow="1" w:lastRow="0" w:firstColumn="1" w:lastColumn="0" w:noHBand="0" w:noVBand="1"/>
      </w:tblPr>
      <w:tblGrid>
        <w:gridCol w:w="4722"/>
      </w:tblGrid>
      <w:tr w:rsidR="00B34AD7" w:rsidRPr="00F06241" w14:paraId="676F71E7" w14:textId="77777777" w:rsidTr="00B34AD7">
        <w:tc>
          <w:tcPr>
            <w:tcW w:w="4722" w:type="dxa"/>
            <w:shd w:val="clear" w:color="auto" w:fill="44546A"/>
          </w:tcPr>
          <w:p w14:paraId="54EB7189" w14:textId="77777777" w:rsidR="00B34AD7" w:rsidRPr="00B34AD7" w:rsidRDefault="00B34AD7" w:rsidP="00652560">
            <w:pPr>
              <w:rPr>
                <w:rFonts w:ascii="Arial" w:hAnsi="Arial" w:cs="Arial"/>
                <w:b/>
                <w:color w:val="FFFFFF"/>
                <w:sz w:val="20"/>
              </w:rPr>
            </w:pPr>
            <w:r w:rsidRPr="00B34AD7">
              <w:rPr>
                <w:rFonts w:ascii="Arial" w:hAnsi="Arial" w:cs="Arial"/>
                <w:b/>
                <w:color w:val="FFFFFF"/>
                <w:sz w:val="20"/>
              </w:rPr>
              <w:t>Duty of Disclosure Applicable to Business Package, General Liability and Association Liability Insurance Policies.</w:t>
            </w:r>
          </w:p>
        </w:tc>
      </w:tr>
    </w:tbl>
    <w:p w14:paraId="3971A2A7" w14:textId="77777777" w:rsidR="00B34AD7" w:rsidRDefault="00B34AD7" w:rsidP="00B34AD7">
      <w:pPr>
        <w:rPr>
          <w:rFonts w:ascii="Arial" w:hAnsi="Arial" w:cs="Arial"/>
          <w:sz w:val="14"/>
          <w:szCs w:val="16"/>
        </w:rPr>
      </w:pPr>
    </w:p>
    <w:p w14:paraId="5779C48C" w14:textId="77777777" w:rsidR="00B34AD7" w:rsidRPr="003443FA" w:rsidRDefault="00B34AD7" w:rsidP="00B34AD7">
      <w:pPr>
        <w:rPr>
          <w:rFonts w:ascii="Arial" w:hAnsi="Arial" w:cs="Arial"/>
          <w:sz w:val="14"/>
          <w:szCs w:val="16"/>
        </w:rPr>
      </w:pPr>
      <w:r>
        <w:rPr>
          <w:rFonts w:ascii="Arial" w:hAnsi="Arial" w:cs="Arial"/>
          <w:sz w:val="14"/>
          <w:szCs w:val="16"/>
        </w:rPr>
        <w:t>Our policies are</w:t>
      </w:r>
      <w:r w:rsidRPr="003443FA">
        <w:rPr>
          <w:rFonts w:ascii="Arial" w:hAnsi="Arial" w:cs="Arial"/>
          <w:sz w:val="14"/>
          <w:szCs w:val="16"/>
        </w:rPr>
        <w:t xml:space="preserve"> subject to the Insurance Contracts Act 1984. Under that Act you have a duty of disclosure. Before you take out insurance with us, you have a duty to tell us of everything that you know, or could reasonably be expected to know, that is relevant to our decision to insure you and to the terms of that insurance. If you are not sure whether something is relevant you should inform us anyway. You have the same duty to inform us of those matters before you renew, extend, vary, or reinstate your contract of insurance. </w:t>
      </w:r>
    </w:p>
    <w:p w14:paraId="75760D91" w14:textId="77777777" w:rsidR="00B34AD7" w:rsidRPr="003443FA" w:rsidRDefault="00B34AD7" w:rsidP="00B34AD7">
      <w:pPr>
        <w:rPr>
          <w:rFonts w:ascii="Arial" w:hAnsi="Arial" w:cs="Arial"/>
          <w:sz w:val="14"/>
          <w:szCs w:val="16"/>
        </w:rPr>
      </w:pPr>
    </w:p>
    <w:p w14:paraId="4CF3644B" w14:textId="77777777" w:rsidR="00B34AD7" w:rsidRDefault="00B34AD7" w:rsidP="00B34AD7">
      <w:pPr>
        <w:rPr>
          <w:rFonts w:ascii="Arial" w:hAnsi="Arial" w:cs="Arial"/>
          <w:sz w:val="14"/>
          <w:szCs w:val="16"/>
        </w:rPr>
      </w:pPr>
      <w:r w:rsidRPr="003443FA">
        <w:rPr>
          <w:rFonts w:ascii="Arial" w:hAnsi="Arial" w:cs="Arial"/>
          <w:sz w:val="14"/>
          <w:szCs w:val="16"/>
        </w:rPr>
        <w:t xml:space="preserve">Your duty however does not require disclosure of matters that: </w:t>
      </w:r>
    </w:p>
    <w:p w14:paraId="305B6B63" w14:textId="77777777" w:rsidR="00B34AD7" w:rsidRPr="003443FA" w:rsidRDefault="00B34AD7" w:rsidP="00B34AD7">
      <w:pPr>
        <w:rPr>
          <w:rFonts w:ascii="Arial" w:hAnsi="Arial" w:cs="Arial"/>
          <w:sz w:val="14"/>
          <w:szCs w:val="16"/>
        </w:rPr>
      </w:pPr>
    </w:p>
    <w:p w14:paraId="3E337C26" w14:textId="77777777" w:rsidR="00B34AD7" w:rsidRPr="00D100D1" w:rsidRDefault="00B34AD7" w:rsidP="00B34AD7">
      <w:pPr>
        <w:pStyle w:val="ListParagraph"/>
        <w:numPr>
          <w:ilvl w:val="0"/>
          <w:numId w:val="31"/>
        </w:numPr>
        <w:rPr>
          <w:rFonts w:ascii="Arial" w:hAnsi="Arial" w:cs="Arial"/>
          <w:sz w:val="14"/>
          <w:szCs w:val="16"/>
        </w:rPr>
      </w:pPr>
      <w:r w:rsidRPr="00D100D1">
        <w:rPr>
          <w:rFonts w:ascii="Arial" w:hAnsi="Arial" w:cs="Arial"/>
          <w:sz w:val="14"/>
          <w:szCs w:val="16"/>
        </w:rPr>
        <w:t xml:space="preserve">Reduce the risk </w:t>
      </w:r>
    </w:p>
    <w:p w14:paraId="582E86B5" w14:textId="77777777" w:rsidR="00B34AD7" w:rsidRPr="00D100D1" w:rsidRDefault="00B34AD7" w:rsidP="00B34AD7">
      <w:pPr>
        <w:pStyle w:val="ListParagraph"/>
        <w:numPr>
          <w:ilvl w:val="0"/>
          <w:numId w:val="31"/>
        </w:numPr>
        <w:rPr>
          <w:rFonts w:ascii="Arial" w:hAnsi="Arial" w:cs="Arial"/>
          <w:sz w:val="14"/>
          <w:szCs w:val="16"/>
        </w:rPr>
      </w:pPr>
      <w:r w:rsidRPr="00D100D1">
        <w:rPr>
          <w:rFonts w:ascii="Arial" w:hAnsi="Arial" w:cs="Arial"/>
          <w:sz w:val="14"/>
          <w:szCs w:val="16"/>
        </w:rPr>
        <w:t xml:space="preserve">Are common knowledge </w:t>
      </w:r>
    </w:p>
    <w:p w14:paraId="0BF2C3D8" w14:textId="77777777" w:rsidR="00B34AD7" w:rsidRPr="00D100D1" w:rsidRDefault="00B34AD7" w:rsidP="00B34AD7">
      <w:pPr>
        <w:pStyle w:val="ListParagraph"/>
        <w:numPr>
          <w:ilvl w:val="0"/>
          <w:numId w:val="31"/>
        </w:numPr>
        <w:rPr>
          <w:rFonts w:ascii="Arial" w:hAnsi="Arial" w:cs="Arial"/>
          <w:sz w:val="14"/>
          <w:szCs w:val="16"/>
        </w:rPr>
      </w:pPr>
      <w:r w:rsidRPr="00D100D1">
        <w:rPr>
          <w:rFonts w:ascii="Arial" w:hAnsi="Arial" w:cs="Arial"/>
          <w:sz w:val="14"/>
          <w:szCs w:val="16"/>
        </w:rPr>
        <w:t xml:space="preserve">We know or, in the ordinary course of our business, ought to know, or </w:t>
      </w:r>
    </w:p>
    <w:p w14:paraId="7B4FF322" w14:textId="77777777" w:rsidR="00B34AD7" w:rsidRPr="00D100D1" w:rsidRDefault="00B34AD7" w:rsidP="00B34AD7">
      <w:pPr>
        <w:pStyle w:val="ListParagraph"/>
        <w:numPr>
          <w:ilvl w:val="0"/>
          <w:numId w:val="31"/>
        </w:numPr>
        <w:rPr>
          <w:rFonts w:ascii="Arial" w:hAnsi="Arial" w:cs="Arial"/>
          <w:sz w:val="14"/>
          <w:szCs w:val="16"/>
        </w:rPr>
      </w:pPr>
      <w:r w:rsidRPr="00D100D1">
        <w:rPr>
          <w:rFonts w:ascii="Arial" w:hAnsi="Arial" w:cs="Arial"/>
          <w:sz w:val="14"/>
          <w:szCs w:val="16"/>
        </w:rPr>
        <w:t xml:space="preserve">We have indicated we do not want to know. </w:t>
      </w:r>
    </w:p>
    <w:p w14:paraId="452F4BFF" w14:textId="77777777" w:rsidR="00B34AD7" w:rsidRPr="003443FA" w:rsidRDefault="00B34AD7" w:rsidP="00B34AD7">
      <w:pPr>
        <w:rPr>
          <w:rFonts w:ascii="Arial" w:hAnsi="Arial" w:cs="Arial"/>
          <w:sz w:val="14"/>
          <w:szCs w:val="16"/>
        </w:rPr>
      </w:pPr>
    </w:p>
    <w:p w14:paraId="42835E29" w14:textId="77777777" w:rsidR="00B34AD7" w:rsidRDefault="00B34AD7" w:rsidP="00B34AD7">
      <w:pPr>
        <w:rPr>
          <w:rFonts w:ascii="Arial" w:hAnsi="Arial" w:cs="Arial"/>
          <w:sz w:val="14"/>
          <w:szCs w:val="16"/>
        </w:rPr>
      </w:pPr>
      <w:r w:rsidRPr="003443FA">
        <w:rPr>
          <w:rFonts w:ascii="Arial" w:hAnsi="Arial" w:cs="Arial"/>
          <w:sz w:val="14"/>
          <w:szCs w:val="16"/>
        </w:rPr>
        <w:t>If you do not comply with your duty of disclosure, we may be entitled to:</w:t>
      </w:r>
    </w:p>
    <w:p w14:paraId="44C033A5" w14:textId="4F1D4F8E" w:rsidR="00B34AD7" w:rsidRDefault="00B34AD7" w:rsidP="00B34AD7">
      <w:pPr>
        <w:rPr>
          <w:rFonts w:ascii="Arial" w:hAnsi="Arial" w:cs="Arial"/>
          <w:sz w:val="14"/>
          <w:szCs w:val="16"/>
        </w:rPr>
      </w:pPr>
    </w:p>
    <w:p w14:paraId="3281D64D" w14:textId="77777777" w:rsidR="00291DBC" w:rsidRPr="003443FA" w:rsidRDefault="00291DBC" w:rsidP="00B34AD7">
      <w:pPr>
        <w:rPr>
          <w:rFonts w:ascii="Arial" w:hAnsi="Arial" w:cs="Arial"/>
          <w:sz w:val="14"/>
          <w:szCs w:val="16"/>
        </w:rPr>
      </w:pPr>
    </w:p>
    <w:p w14:paraId="1C8A183C" w14:textId="77777777" w:rsidR="00B34AD7" w:rsidRPr="00D100D1" w:rsidRDefault="00B34AD7" w:rsidP="00B34AD7">
      <w:pPr>
        <w:pStyle w:val="ListParagraph"/>
        <w:numPr>
          <w:ilvl w:val="0"/>
          <w:numId w:val="32"/>
        </w:numPr>
        <w:rPr>
          <w:rFonts w:ascii="Arial" w:hAnsi="Arial" w:cs="Arial"/>
          <w:sz w:val="14"/>
          <w:szCs w:val="16"/>
        </w:rPr>
      </w:pPr>
      <w:r w:rsidRPr="00D100D1">
        <w:rPr>
          <w:rFonts w:ascii="Arial" w:hAnsi="Arial" w:cs="Arial"/>
          <w:sz w:val="14"/>
          <w:szCs w:val="16"/>
        </w:rPr>
        <w:t xml:space="preserve">Reduce our liability for any claim </w:t>
      </w:r>
    </w:p>
    <w:p w14:paraId="78D080B9" w14:textId="77777777" w:rsidR="00B34AD7" w:rsidRPr="00D100D1" w:rsidRDefault="00B34AD7" w:rsidP="00B34AD7">
      <w:pPr>
        <w:pStyle w:val="ListParagraph"/>
        <w:numPr>
          <w:ilvl w:val="0"/>
          <w:numId w:val="32"/>
        </w:numPr>
        <w:rPr>
          <w:rFonts w:ascii="Arial" w:hAnsi="Arial" w:cs="Arial"/>
          <w:sz w:val="14"/>
          <w:szCs w:val="16"/>
        </w:rPr>
      </w:pPr>
      <w:r w:rsidRPr="00D100D1">
        <w:rPr>
          <w:rFonts w:ascii="Arial" w:hAnsi="Arial" w:cs="Arial"/>
          <w:sz w:val="14"/>
          <w:szCs w:val="16"/>
        </w:rPr>
        <w:t xml:space="preserve">Cancel the contract </w:t>
      </w:r>
    </w:p>
    <w:p w14:paraId="71E72B9F" w14:textId="77777777" w:rsidR="00B34AD7" w:rsidRPr="00D100D1" w:rsidRDefault="00B34AD7" w:rsidP="00B34AD7">
      <w:pPr>
        <w:pStyle w:val="ListParagraph"/>
        <w:numPr>
          <w:ilvl w:val="0"/>
          <w:numId w:val="32"/>
        </w:numPr>
        <w:rPr>
          <w:rFonts w:ascii="Arial" w:hAnsi="Arial" w:cs="Arial"/>
          <w:sz w:val="14"/>
          <w:szCs w:val="16"/>
        </w:rPr>
      </w:pPr>
      <w:r w:rsidRPr="00D100D1">
        <w:rPr>
          <w:rFonts w:ascii="Arial" w:hAnsi="Arial" w:cs="Arial"/>
          <w:sz w:val="14"/>
          <w:szCs w:val="16"/>
        </w:rPr>
        <w:t xml:space="preserve">Refuse to pay the claim </w:t>
      </w:r>
    </w:p>
    <w:p w14:paraId="4C815AB0" w14:textId="77777777" w:rsidR="00B34AD7" w:rsidRPr="00D100D1" w:rsidRDefault="00B34AD7" w:rsidP="00B34AD7">
      <w:pPr>
        <w:pStyle w:val="ListParagraph"/>
        <w:numPr>
          <w:ilvl w:val="0"/>
          <w:numId w:val="32"/>
        </w:numPr>
        <w:rPr>
          <w:rFonts w:ascii="Arial" w:hAnsi="Arial" w:cs="Arial"/>
          <w:sz w:val="14"/>
          <w:szCs w:val="16"/>
        </w:rPr>
      </w:pPr>
      <w:r w:rsidRPr="00D100D1">
        <w:rPr>
          <w:rFonts w:ascii="Arial" w:hAnsi="Arial" w:cs="Arial"/>
          <w:sz w:val="14"/>
          <w:szCs w:val="16"/>
        </w:rPr>
        <w:t xml:space="preserve">Avoid the contract from its beginning, if your non-disclosure was fraudulent. </w:t>
      </w:r>
    </w:p>
    <w:p w14:paraId="1980E962" w14:textId="77777777" w:rsidR="00B34AD7" w:rsidRPr="00F1241D" w:rsidRDefault="00B34AD7" w:rsidP="00B34AD7">
      <w:pPr>
        <w:rPr>
          <w:rFonts w:ascii="Arial" w:hAnsi="Arial" w:cs="Arial"/>
          <w:sz w:val="14"/>
          <w:szCs w:val="16"/>
        </w:rPr>
      </w:pPr>
    </w:p>
    <w:tbl>
      <w:tblPr>
        <w:tblStyle w:val="TableGrid"/>
        <w:tblW w:w="0" w:type="auto"/>
        <w:shd w:val="clear" w:color="auto" w:fill="44546A"/>
        <w:tblLook w:val="04A0" w:firstRow="1" w:lastRow="0" w:firstColumn="1" w:lastColumn="0" w:noHBand="0" w:noVBand="1"/>
      </w:tblPr>
      <w:tblGrid>
        <w:gridCol w:w="4722"/>
      </w:tblGrid>
      <w:tr w:rsidR="00B34AD7" w:rsidRPr="00F06241" w14:paraId="0DCB5A9F" w14:textId="77777777" w:rsidTr="00B34AD7">
        <w:tc>
          <w:tcPr>
            <w:tcW w:w="4722" w:type="dxa"/>
            <w:shd w:val="clear" w:color="auto" w:fill="44546A"/>
          </w:tcPr>
          <w:p w14:paraId="0186071B" w14:textId="77777777" w:rsidR="00B34AD7" w:rsidRPr="00B34AD7" w:rsidRDefault="00B34AD7" w:rsidP="00652560">
            <w:pPr>
              <w:rPr>
                <w:rFonts w:ascii="Arial" w:hAnsi="Arial" w:cs="Arial"/>
                <w:b/>
                <w:color w:val="FFFFFF"/>
                <w:sz w:val="20"/>
              </w:rPr>
            </w:pPr>
            <w:r w:rsidRPr="00B34AD7">
              <w:rPr>
                <w:rFonts w:ascii="Arial" w:hAnsi="Arial" w:cs="Arial"/>
                <w:b/>
                <w:color w:val="FFFFFF"/>
                <w:sz w:val="20"/>
              </w:rPr>
              <w:t>Duty of Disclosure Applicable to Motor Vehicle and Personal Accident Insurance Policies.</w:t>
            </w:r>
          </w:p>
        </w:tc>
      </w:tr>
    </w:tbl>
    <w:p w14:paraId="4D604800" w14:textId="77777777" w:rsidR="00B34AD7" w:rsidRDefault="00B34AD7" w:rsidP="00B34AD7">
      <w:pPr>
        <w:rPr>
          <w:rFonts w:ascii="Arial" w:hAnsi="Arial" w:cs="Arial"/>
          <w:sz w:val="14"/>
          <w:szCs w:val="16"/>
        </w:rPr>
      </w:pPr>
    </w:p>
    <w:p w14:paraId="01B6FCDC" w14:textId="77777777" w:rsidR="00B34AD7" w:rsidRDefault="00B34AD7" w:rsidP="00B34AD7">
      <w:pPr>
        <w:rPr>
          <w:rFonts w:ascii="Arial" w:hAnsi="Arial" w:cs="Arial"/>
          <w:sz w:val="14"/>
          <w:szCs w:val="16"/>
        </w:rPr>
      </w:pPr>
      <w:r w:rsidRPr="003443FA">
        <w:rPr>
          <w:rFonts w:ascii="Arial" w:hAnsi="Arial" w:cs="Arial"/>
          <w:sz w:val="14"/>
          <w:szCs w:val="16"/>
        </w:rPr>
        <w:t>What You Must Tell Us</w:t>
      </w:r>
    </w:p>
    <w:p w14:paraId="640F3F6A" w14:textId="77777777" w:rsidR="00B34AD7" w:rsidRPr="003443FA" w:rsidRDefault="00B34AD7" w:rsidP="00B34AD7">
      <w:pPr>
        <w:rPr>
          <w:rFonts w:ascii="Arial" w:hAnsi="Arial" w:cs="Arial"/>
          <w:sz w:val="14"/>
          <w:szCs w:val="16"/>
        </w:rPr>
      </w:pPr>
    </w:p>
    <w:p w14:paraId="3800A7E4" w14:textId="77777777" w:rsidR="00B34AD7" w:rsidRPr="003443FA" w:rsidRDefault="00B34AD7" w:rsidP="00B34AD7">
      <w:pPr>
        <w:rPr>
          <w:rFonts w:ascii="Arial" w:hAnsi="Arial" w:cs="Arial"/>
          <w:sz w:val="14"/>
          <w:szCs w:val="16"/>
        </w:rPr>
      </w:pPr>
      <w:r w:rsidRPr="003443FA">
        <w:rPr>
          <w:rFonts w:ascii="Arial" w:hAnsi="Arial" w:cs="Arial"/>
          <w:sz w:val="14"/>
          <w:szCs w:val="16"/>
        </w:rPr>
        <w:t xml:space="preserve">When answering our questions, you must be honest and you have a duty under law to tell us anything known to you, and which a reasonable person in the circumstances, would include in the answer to the question. We will use the answers in deciding whether to insure you and anyone else to be insured under the policy, and on what terms. </w:t>
      </w:r>
    </w:p>
    <w:p w14:paraId="0C35B344" w14:textId="77777777" w:rsidR="00B34AD7" w:rsidRPr="003443FA" w:rsidRDefault="00B34AD7" w:rsidP="00B34AD7">
      <w:pPr>
        <w:rPr>
          <w:rFonts w:ascii="Arial" w:hAnsi="Arial" w:cs="Arial"/>
          <w:sz w:val="14"/>
          <w:szCs w:val="16"/>
        </w:rPr>
      </w:pPr>
    </w:p>
    <w:p w14:paraId="032AFE97" w14:textId="77777777" w:rsidR="00B34AD7" w:rsidRDefault="00B34AD7" w:rsidP="00B34AD7">
      <w:pPr>
        <w:rPr>
          <w:rFonts w:ascii="Arial" w:hAnsi="Arial" w:cs="Arial"/>
          <w:sz w:val="14"/>
          <w:szCs w:val="16"/>
        </w:rPr>
      </w:pPr>
      <w:r w:rsidRPr="003443FA">
        <w:rPr>
          <w:rFonts w:ascii="Arial" w:hAnsi="Arial" w:cs="Arial"/>
          <w:sz w:val="14"/>
          <w:szCs w:val="16"/>
        </w:rPr>
        <w:t xml:space="preserve">Who Needs to Tell Us? </w:t>
      </w:r>
    </w:p>
    <w:p w14:paraId="237593E4" w14:textId="77777777" w:rsidR="00B34AD7" w:rsidRPr="003443FA" w:rsidRDefault="00B34AD7" w:rsidP="00B34AD7">
      <w:pPr>
        <w:rPr>
          <w:rFonts w:ascii="Arial" w:hAnsi="Arial" w:cs="Arial"/>
          <w:sz w:val="14"/>
          <w:szCs w:val="16"/>
        </w:rPr>
      </w:pPr>
    </w:p>
    <w:p w14:paraId="70B74BAC" w14:textId="77777777" w:rsidR="00B34AD7" w:rsidRPr="003443FA" w:rsidRDefault="00B34AD7" w:rsidP="00B34AD7">
      <w:pPr>
        <w:rPr>
          <w:rFonts w:ascii="Arial" w:hAnsi="Arial" w:cs="Arial"/>
          <w:sz w:val="14"/>
          <w:szCs w:val="16"/>
        </w:rPr>
      </w:pPr>
      <w:r w:rsidRPr="003443FA">
        <w:rPr>
          <w:rFonts w:ascii="Arial" w:hAnsi="Arial" w:cs="Arial"/>
          <w:sz w:val="14"/>
          <w:szCs w:val="16"/>
        </w:rPr>
        <w:t xml:space="preserve">It is important that you understand you are answering our questions in this way for yourself and anyone else whom you want to be covered by the policy. </w:t>
      </w:r>
    </w:p>
    <w:p w14:paraId="42DEFF05" w14:textId="77777777" w:rsidR="00B34AD7" w:rsidRPr="003443FA" w:rsidRDefault="00B34AD7" w:rsidP="00B34AD7">
      <w:pPr>
        <w:rPr>
          <w:rFonts w:ascii="Arial" w:hAnsi="Arial" w:cs="Arial"/>
          <w:sz w:val="14"/>
          <w:szCs w:val="16"/>
        </w:rPr>
      </w:pPr>
    </w:p>
    <w:p w14:paraId="2057DE55" w14:textId="77777777" w:rsidR="00692AEF" w:rsidRDefault="00692AEF" w:rsidP="00B34AD7">
      <w:pPr>
        <w:rPr>
          <w:rFonts w:ascii="Arial" w:hAnsi="Arial" w:cs="Arial"/>
          <w:sz w:val="14"/>
          <w:szCs w:val="16"/>
        </w:rPr>
      </w:pPr>
    </w:p>
    <w:p w14:paraId="7FEA2E44" w14:textId="671B60A7" w:rsidR="00B34AD7" w:rsidRDefault="00B34AD7" w:rsidP="00B34AD7">
      <w:pPr>
        <w:rPr>
          <w:rFonts w:ascii="Arial" w:hAnsi="Arial" w:cs="Arial"/>
          <w:sz w:val="14"/>
          <w:szCs w:val="16"/>
        </w:rPr>
      </w:pPr>
      <w:r w:rsidRPr="003443FA">
        <w:rPr>
          <w:rFonts w:ascii="Arial" w:hAnsi="Arial" w:cs="Arial"/>
          <w:sz w:val="14"/>
          <w:szCs w:val="16"/>
        </w:rPr>
        <w:t>If You Do Not Tell Us</w:t>
      </w:r>
    </w:p>
    <w:p w14:paraId="55FDE388" w14:textId="77777777" w:rsidR="00B34AD7" w:rsidRPr="003443FA" w:rsidRDefault="00B34AD7" w:rsidP="00B34AD7">
      <w:pPr>
        <w:rPr>
          <w:rFonts w:ascii="Arial" w:hAnsi="Arial" w:cs="Arial"/>
          <w:sz w:val="14"/>
          <w:szCs w:val="16"/>
        </w:rPr>
      </w:pPr>
    </w:p>
    <w:p w14:paraId="080EC9ED" w14:textId="65F9196D" w:rsidR="00B34AD7" w:rsidRDefault="00B34AD7" w:rsidP="00B34AD7">
      <w:pPr>
        <w:rPr>
          <w:rFonts w:ascii="Arial" w:hAnsi="Arial" w:cs="Arial"/>
          <w:sz w:val="14"/>
          <w:szCs w:val="16"/>
        </w:rPr>
      </w:pPr>
      <w:r w:rsidRPr="003443FA">
        <w:rPr>
          <w:rFonts w:ascii="Arial" w:hAnsi="Arial" w:cs="Arial"/>
          <w:sz w:val="14"/>
          <w:szCs w:val="16"/>
        </w:rPr>
        <w:t xml:space="preserve">If you do not answer our questions in this way, we may reduce or refuse to pay a claim, or cancel the policy. If you answer our questions fraudulently, we may refuse to pay a claim and treat this policy as never having been in force. </w:t>
      </w:r>
    </w:p>
    <w:p w14:paraId="20514D6E" w14:textId="77777777" w:rsidR="00692AEF" w:rsidRPr="003443FA" w:rsidRDefault="00692AEF" w:rsidP="00B34AD7">
      <w:pPr>
        <w:rPr>
          <w:rFonts w:ascii="Arial" w:hAnsi="Arial" w:cs="Arial"/>
          <w:sz w:val="14"/>
          <w:szCs w:val="16"/>
        </w:rPr>
      </w:pPr>
    </w:p>
    <w:tbl>
      <w:tblPr>
        <w:tblStyle w:val="TableGrid"/>
        <w:tblW w:w="0" w:type="auto"/>
        <w:shd w:val="clear" w:color="auto" w:fill="44546A"/>
        <w:tblLook w:val="04A0" w:firstRow="1" w:lastRow="0" w:firstColumn="1" w:lastColumn="0" w:noHBand="0" w:noVBand="1"/>
      </w:tblPr>
      <w:tblGrid>
        <w:gridCol w:w="4722"/>
      </w:tblGrid>
      <w:tr w:rsidR="00B34AD7" w:rsidRPr="00F06241" w14:paraId="69D7EEE7" w14:textId="77777777" w:rsidTr="00B34AD7">
        <w:tc>
          <w:tcPr>
            <w:tcW w:w="4722" w:type="dxa"/>
            <w:shd w:val="clear" w:color="auto" w:fill="44546A"/>
          </w:tcPr>
          <w:p w14:paraId="59E2B8C9" w14:textId="77777777" w:rsidR="00B34AD7" w:rsidRPr="00B34AD7" w:rsidRDefault="00B34AD7" w:rsidP="00652560">
            <w:pPr>
              <w:rPr>
                <w:rFonts w:ascii="Arial" w:hAnsi="Arial" w:cs="Arial"/>
                <w:b/>
                <w:color w:val="FFFFFF"/>
                <w:sz w:val="20"/>
              </w:rPr>
            </w:pPr>
            <w:r w:rsidRPr="00B34AD7">
              <w:rPr>
                <w:rFonts w:ascii="Arial" w:hAnsi="Arial" w:cs="Arial"/>
                <w:b/>
                <w:color w:val="FFFFFF"/>
                <w:sz w:val="20"/>
              </w:rPr>
              <w:t>Underinsurance</w:t>
            </w:r>
          </w:p>
        </w:tc>
      </w:tr>
    </w:tbl>
    <w:p w14:paraId="1BF505BD" w14:textId="77777777" w:rsidR="00B34AD7" w:rsidRDefault="00B34AD7" w:rsidP="00B34AD7">
      <w:pPr>
        <w:rPr>
          <w:rFonts w:ascii="Arial" w:hAnsi="Arial" w:cs="Arial"/>
          <w:sz w:val="14"/>
          <w:szCs w:val="16"/>
        </w:rPr>
      </w:pPr>
    </w:p>
    <w:p w14:paraId="21E9D3C4" w14:textId="77777777" w:rsidR="00B34AD7" w:rsidRPr="003443FA" w:rsidRDefault="00B34AD7" w:rsidP="00B34AD7">
      <w:pPr>
        <w:rPr>
          <w:rFonts w:ascii="Arial" w:hAnsi="Arial" w:cs="Arial"/>
          <w:sz w:val="14"/>
          <w:szCs w:val="16"/>
        </w:rPr>
      </w:pPr>
      <w:r w:rsidRPr="003443FA">
        <w:rPr>
          <w:rFonts w:ascii="Arial" w:hAnsi="Arial" w:cs="Arial"/>
          <w:sz w:val="14"/>
          <w:szCs w:val="16"/>
        </w:rPr>
        <w:t xml:space="preserve">The Business Package policy is subject to an 80% “Underinsurance” clause. </w:t>
      </w:r>
    </w:p>
    <w:p w14:paraId="226DD135" w14:textId="77777777" w:rsidR="00B34AD7" w:rsidRPr="003443FA" w:rsidRDefault="00B34AD7" w:rsidP="00B34AD7">
      <w:pPr>
        <w:rPr>
          <w:rFonts w:ascii="Arial" w:hAnsi="Arial" w:cs="Arial"/>
          <w:sz w:val="14"/>
          <w:szCs w:val="16"/>
        </w:rPr>
      </w:pPr>
      <w:r w:rsidRPr="003443FA">
        <w:rPr>
          <w:rFonts w:ascii="Arial" w:hAnsi="Arial" w:cs="Arial"/>
          <w:sz w:val="14"/>
          <w:szCs w:val="16"/>
        </w:rPr>
        <w:t xml:space="preserve">This means that if you have insured items under this policy for less than 80% of their actual value at the time you took out this policy, we will reduce the amount we pay you under this policy in accordance with the following sum: </w:t>
      </w:r>
    </w:p>
    <w:p w14:paraId="69FFB146" w14:textId="77777777" w:rsidR="00B34AD7" w:rsidRPr="003443FA" w:rsidRDefault="00B34AD7" w:rsidP="00B34AD7">
      <w:pPr>
        <w:rPr>
          <w:rFonts w:ascii="Arial" w:hAnsi="Arial" w:cs="Arial"/>
          <w:sz w:val="14"/>
          <w:szCs w:val="16"/>
        </w:rPr>
      </w:pPr>
    </w:p>
    <w:p w14:paraId="1140AE2A" w14:textId="77777777" w:rsidR="00B34AD7" w:rsidRPr="003443FA" w:rsidRDefault="00B34AD7" w:rsidP="00B34AD7">
      <w:pPr>
        <w:rPr>
          <w:rFonts w:ascii="Arial" w:hAnsi="Arial" w:cs="Arial"/>
          <w:sz w:val="14"/>
          <w:szCs w:val="16"/>
        </w:rPr>
      </w:pPr>
      <w:r w:rsidRPr="003443FA">
        <w:rPr>
          <w:rFonts w:ascii="Arial" w:hAnsi="Arial" w:cs="Arial"/>
          <w:sz w:val="14"/>
          <w:szCs w:val="16"/>
        </w:rPr>
        <w:t xml:space="preserve">Sum Insured x Amount of loss/damage ÷ 80% of value </w:t>
      </w:r>
    </w:p>
    <w:p w14:paraId="79662BAA" w14:textId="77777777" w:rsidR="00B34AD7" w:rsidRPr="003443FA" w:rsidRDefault="00B34AD7" w:rsidP="00B34AD7">
      <w:pPr>
        <w:rPr>
          <w:rFonts w:ascii="Arial" w:hAnsi="Arial" w:cs="Arial"/>
          <w:sz w:val="14"/>
          <w:szCs w:val="16"/>
        </w:rPr>
      </w:pPr>
      <w:r w:rsidRPr="003443FA">
        <w:rPr>
          <w:rFonts w:ascii="Arial" w:hAnsi="Arial" w:cs="Arial"/>
          <w:sz w:val="14"/>
          <w:szCs w:val="16"/>
        </w:rPr>
        <w:t xml:space="preserve">= Amount payable by Insurer(s) (up to the Sum Insured). </w:t>
      </w:r>
    </w:p>
    <w:p w14:paraId="5FA6119E" w14:textId="77777777" w:rsidR="00B34AD7" w:rsidRPr="003443FA" w:rsidRDefault="00B34AD7" w:rsidP="00B34AD7">
      <w:pPr>
        <w:rPr>
          <w:rFonts w:ascii="Arial" w:hAnsi="Arial" w:cs="Arial"/>
          <w:sz w:val="14"/>
          <w:szCs w:val="16"/>
        </w:rPr>
      </w:pPr>
    </w:p>
    <w:p w14:paraId="00FEB3CB" w14:textId="77777777" w:rsidR="00B34AD7" w:rsidRPr="003443FA" w:rsidRDefault="00B34AD7" w:rsidP="00B34AD7">
      <w:pPr>
        <w:rPr>
          <w:rFonts w:ascii="Arial" w:hAnsi="Arial" w:cs="Arial"/>
          <w:sz w:val="14"/>
          <w:szCs w:val="16"/>
        </w:rPr>
      </w:pPr>
      <w:r w:rsidRPr="003443FA">
        <w:rPr>
          <w:rFonts w:ascii="Arial" w:hAnsi="Arial" w:cs="Arial"/>
          <w:sz w:val="14"/>
          <w:szCs w:val="16"/>
        </w:rPr>
        <w:t xml:space="preserve">The “Underinsurance” clause applies to the Fire, and the “Gross Income” and Departmental Clause under the Business Interruption Section and Electronic Equipment Sections. </w:t>
      </w:r>
    </w:p>
    <w:p w14:paraId="46441A9C" w14:textId="77777777" w:rsidR="00B34AD7" w:rsidRDefault="00B34AD7" w:rsidP="00B34AD7">
      <w:pPr>
        <w:rPr>
          <w:rFonts w:ascii="Arial" w:hAnsi="Arial" w:cs="Arial"/>
          <w:b/>
          <w:sz w:val="14"/>
          <w:szCs w:val="16"/>
        </w:rPr>
      </w:pPr>
    </w:p>
    <w:p w14:paraId="3DBD9E6D" w14:textId="77777777" w:rsidR="00B34AD7" w:rsidRPr="00F06241" w:rsidRDefault="00B34AD7" w:rsidP="00B34AD7">
      <w:pPr>
        <w:rPr>
          <w:rFonts w:ascii="Arial" w:hAnsi="Arial" w:cs="Arial"/>
          <w:b/>
          <w:sz w:val="14"/>
          <w:szCs w:val="16"/>
        </w:rPr>
      </w:pPr>
    </w:p>
    <w:tbl>
      <w:tblPr>
        <w:tblStyle w:val="TableGrid"/>
        <w:tblW w:w="0" w:type="auto"/>
        <w:shd w:val="clear" w:color="auto" w:fill="44546A"/>
        <w:tblLook w:val="04A0" w:firstRow="1" w:lastRow="0" w:firstColumn="1" w:lastColumn="0" w:noHBand="0" w:noVBand="1"/>
      </w:tblPr>
      <w:tblGrid>
        <w:gridCol w:w="4722"/>
      </w:tblGrid>
      <w:tr w:rsidR="00B34AD7" w:rsidRPr="00F06241" w14:paraId="22DCBF80" w14:textId="77777777" w:rsidTr="00B34AD7">
        <w:tc>
          <w:tcPr>
            <w:tcW w:w="4722" w:type="dxa"/>
            <w:shd w:val="clear" w:color="auto" w:fill="44546A"/>
          </w:tcPr>
          <w:p w14:paraId="2E73930A" w14:textId="77777777" w:rsidR="00B34AD7" w:rsidRPr="00B34AD7" w:rsidRDefault="00B34AD7" w:rsidP="00652560">
            <w:pPr>
              <w:rPr>
                <w:rFonts w:ascii="Arial" w:hAnsi="Arial" w:cs="Arial"/>
                <w:b/>
                <w:color w:val="FFFFFF"/>
                <w:sz w:val="20"/>
              </w:rPr>
            </w:pPr>
            <w:r w:rsidRPr="00B34AD7">
              <w:rPr>
                <w:rFonts w:ascii="Arial" w:hAnsi="Arial" w:cs="Arial"/>
                <w:b/>
                <w:color w:val="FFFFFF"/>
                <w:sz w:val="20"/>
              </w:rPr>
              <w:t>Our Right of Recovery</w:t>
            </w:r>
          </w:p>
        </w:tc>
      </w:tr>
    </w:tbl>
    <w:p w14:paraId="09AB5550" w14:textId="77777777" w:rsidR="00B34AD7" w:rsidRDefault="00B34AD7" w:rsidP="00B34AD7">
      <w:pPr>
        <w:rPr>
          <w:rFonts w:ascii="Arial" w:hAnsi="Arial" w:cs="Arial"/>
          <w:sz w:val="14"/>
          <w:szCs w:val="16"/>
        </w:rPr>
      </w:pPr>
    </w:p>
    <w:p w14:paraId="0CF4A04D" w14:textId="77777777" w:rsidR="00B34AD7" w:rsidRPr="003443FA" w:rsidRDefault="00B34AD7" w:rsidP="00B34AD7">
      <w:pPr>
        <w:rPr>
          <w:rFonts w:ascii="Arial" w:hAnsi="Arial" w:cs="Arial"/>
          <w:sz w:val="14"/>
          <w:szCs w:val="16"/>
        </w:rPr>
      </w:pPr>
      <w:r w:rsidRPr="003443FA">
        <w:rPr>
          <w:rFonts w:ascii="Arial" w:hAnsi="Arial" w:cs="Arial"/>
          <w:sz w:val="14"/>
          <w:szCs w:val="16"/>
        </w:rPr>
        <w:t xml:space="preserve">The policies you are applying for contain a provision which states that if you </w:t>
      </w:r>
    </w:p>
    <w:p w14:paraId="1FB67354" w14:textId="77777777" w:rsidR="00B34AD7" w:rsidRPr="003443FA" w:rsidRDefault="00B34AD7" w:rsidP="00B34AD7">
      <w:pPr>
        <w:rPr>
          <w:rFonts w:ascii="Arial" w:hAnsi="Arial" w:cs="Arial"/>
          <w:sz w:val="14"/>
          <w:szCs w:val="16"/>
        </w:rPr>
      </w:pPr>
      <w:r>
        <w:rPr>
          <w:rFonts w:ascii="Arial" w:hAnsi="Arial" w:cs="Arial"/>
          <w:sz w:val="14"/>
          <w:szCs w:val="16"/>
        </w:rPr>
        <w:t xml:space="preserve">Enter into any contractual arrangement and/or </w:t>
      </w:r>
      <w:r w:rsidRPr="003443FA">
        <w:rPr>
          <w:rFonts w:ascii="Arial" w:hAnsi="Arial" w:cs="Arial"/>
          <w:sz w:val="14"/>
          <w:szCs w:val="16"/>
        </w:rPr>
        <w:t>surrender your right to seek recovery from another party for a loss covered by the policy, we have a right to reject any claim from you in relation to that loss.</w:t>
      </w:r>
    </w:p>
    <w:p w14:paraId="357330B0" w14:textId="77777777" w:rsidR="00B34AD7" w:rsidRPr="00F06241" w:rsidRDefault="00B34AD7" w:rsidP="00B34AD7">
      <w:pPr>
        <w:rPr>
          <w:rFonts w:ascii="Arial" w:hAnsi="Arial" w:cs="Arial"/>
          <w:b/>
          <w:sz w:val="14"/>
          <w:szCs w:val="16"/>
        </w:rPr>
      </w:pPr>
    </w:p>
    <w:tbl>
      <w:tblPr>
        <w:tblStyle w:val="TableGrid"/>
        <w:tblW w:w="0" w:type="auto"/>
        <w:shd w:val="clear" w:color="auto" w:fill="44546A"/>
        <w:tblLook w:val="04A0" w:firstRow="1" w:lastRow="0" w:firstColumn="1" w:lastColumn="0" w:noHBand="0" w:noVBand="1"/>
      </w:tblPr>
      <w:tblGrid>
        <w:gridCol w:w="4722"/>
      </w:tblGrid>
      <w:tr w:rsidR="00B34AD7" w:rsidRPr="00F06241" w14:paraId="1A93620E" w14:textId="77777777" w:rsidTr="00B34AD7">
        <w:tc>
          <w:tcPr>
            <w:tcW w:w="4722" w:type="dxa"/>
            <w:shd w:val="clear" w:color="auto" w:fill="44546A"/>
          </w:tcPr>
          <w:p w14:paraId="1F1F9B3E" w14:textId="77777777" w:rsidR="00B34AD7" w:rsidRPr="00B34AD7" w:rsidRDefault="00B34AD7" w:rsidP="00652560">
            <w:pPr>
              <w:rPr>
                <w:rFonts w:ascii="Arial" w:hAnsi="Arial" w:cs="Arial"/>
                <w:b/>
                <w:color w:val="FFFFFF"/>
                <w:sz w:val="20"/>
              </w:rPr>
            </w:pPr>
            <w:r w:rsidRPr="00B34AD7">
              <w:rPr>
                <w:rFonts w:ascii="Arial" w:hAnsi="Arial" w:cs="Arial"/>
                <w:b/>
                <w:color w:val="FFFFFF"/>
                <w:sz w:val="20"/>
              </w:rPr>
              <w:t>GST</w:t>
            </w:r>
          </w:p>
        </w:tc>
      </w:tr>
    </w:tbl>
    <w:p w14:paraId="23258655" w14:textId="77777777" w:rsidR="00B34AD7" w:rsidRDefault="00B34AD7" w:rsidP="00B34AD7">
      <w:pPr>
        <w:rPr>
          <w:rFonts w:ascii="Arial" w:hAnsi="Arial" w:cs="Arial"/>
          <w:sz w:val="14"/>
          <w:szCs w:val="16"/>
        </w:rPr>
      </w:pPr>
    </w:p>
    <w:p w14:paraId="719F3D26" w14:textId="77777777" w:rsidR="00B34AD7" w:rsidRPr="003443FA" w:rsidRDefault="00B34AD7" w:rsidP="00B34AD7">
      <w:pPr>
        <w:rPr>
          <w:rFonts w:ascii="Arial" w:hAnsi="Arial" w:cs="Arial"/>
          <w:sz w:val="14"/>
          <w:szCs w:val="16"/>
        </w:rPr>
      </w:pPr>
      <w:r w:rsidRPr="003443FA">
        <w:rPr>
          <w:rFonts w:ascii="Arial" w:hAnsi="Arial" w:cs="Arial"/>
          <w:sz w:val="14"/>
          <w:szCs w:val="16"/>
        </w:rPr>
        <w:t xml:space="preserve">The amount of cover you choose excludes Goods and Services Tax (GST). </w:t>
      </w:r>
    </w:p>
    <w:p w14:paraId="04F9C595" w14:textId="77777777" w:rsidR="00B34AD7" w:rsidRPr="003443FA" w:rsidRDefault="00B34AD7" w:rsidP="00B34AD7">
      <w:pPr>
        <w:rPr>
          <w:rFonts w:ascii="Arial" w:hAnsi="Arial" w:cs="Arial"/>
          <w:sz w:val="14"/>
          <w:szCs w:val="16"/>
        </w:rPr>
      </w:pPr>
      <w:r w:rsidRPr="003443FA">
        <w:rPr>
          <w:rFonts w:ascii="Arial" w:hAnsi="Arial" w:cs="Arial"/>
          <w:sz w:val="14"/>
          <w:szCs w:val="16"/>
        </w:rPr>
        <w:t>If you are not registered for GST, in the event of a claim we will reimburse you</w:t>
      </w:r>
      <w:r>
        <w:rPr>
          <w:rFonts w:ascii="Arial" w:hAnsi="Arial" w:cs="Arial"/>
          <w:sz w:val="14"/>
          <w:szCs w:val="16"/>
        </w:rPr>
        <w:t xml:space="preserve"> </w:t>
      </w:r>
      <w:r w:rsidRPr="003443FA">
        <w:rPr>
          <w:rFonts w:ascii="Arial" w:hAnsi="Arial" w:cs="Arial"/>
          <w:sz w:val="14"/>
          <w:szCs w:val="16"/>
        </w:rPr>
        <w:t xml:space="preserve">the GST component in addition to the amount that we pay. The amount that we are liable to pay under this policy will be reduced by the amount of any input tax credit that you are or may be entitled to claim for the supply of goods or services covered by that payment. </w:t>
      </w:r>
    </w:p>
    <w:p w14:paraId="7D1D9275" w14:textId="77777777" w:rsidR="00B34AD7" w:rsidRDefault="00B34AD7" w:rsidP="00B34AD7">
      <w:pPr>
        <w:rPr>
          <w:rFonts w:ascii="Arial" w:hAnsi="Arial" w:cs="Arial"/>
          <w:sz w:val="14"/>
          <w:szCs w:val="16"/>
        </w:rPr>
      </w:pPr>
    </w:p>
    <w:p w14:paraId="72888E95" w14:textId="77777777" w:rsidR="00B34AD7" w:rsidRPr="003443FA" w:rsidRDefault="00B34AD7" w:rsidP="00B34AD7">
      <w:pPr>
        <w:rPr>
          <w:rFonts w:ascii="Arial" w:hAnsi="Arial" w:cs="Arial"/>
          <w:sz w:val="14"/>
          <w:szCs w:val="16"/>
        </w:rPr>
      </w:pPr>
    </w:p>
    <w:p w14:paraId="7BD2E289" w14:textId="77777777" w:rsidR="00B34AD7" w:rsidRPr="003443FA" w:rsidRDefault="00B34AD7" w:rsidP="00B34AD7">
      <w:pPr>
        <w:rPr>
          <w:rFonts w:ascii="Arial" w:hAnsi="Arial" w:cs="Arial"/>
          <w:sz w:val="14"/>
          <w:szCs w:val="16"/>
        </w:rPr>
      </w:pPr>
      <w:r w:rsidRPr="003443FA">
        <w:rPr>
          <w:rFonts w:ascii="Arial" w:hAnsi="Arial" w:cs="Arial"/>
          <w:sz w:val="14"/>
          <w:szCs w:val="16"/>
        </w:rPr>
        <w:t xml:space="preserve">If you are entitled to an input tax credit for the Premium you have paid, you must inform us of the extent of that entitlement at or before the time you make a claim under this policy. We will not indemnify you for any GST liability, fines or penalties that arise from or are attributable to your failure to notify us of your entitlement (or correct entitlement) to an input tax credit on the premium. If you are liable to pay an Excess under this policy, the amount payable will be calculated after deduction of any input tax credit that you are or may be entitled to claim on payment of the Excess. </w:t>
      </w:r>
    </w:p>
    <w:p w14:paraId="64499E13" w14:textId="77777777" w:rsidR="00B34AD7" w:rsidRPr="003443FA" w:rsidRDefault="00B34AD7" w:rsidP="00B34AD7">
      <w:pPr>
        <w:rPr>
          <w:rFonts w:ascii="Arial" w:hAnsi="Arial" w:cs="Arial"/>
          <w:sz w:val="14"/>
          <w:szCs w:val="16"/>
        </w:rPr>
      </w:pPr>
    </w:p>
    <w:p w14:paraId="774225ED" w14:textId="77777777" w:rsidR="00B34AD7" w:rsidRPr="003443FA" w:rsidRDefault="00B34AD7" w:rsidP="00B34AD7">
      <w:pPr>
        <w:rPr>
          <w:rFonts w:ascii="Arial" w:hAnsi="Arial" w:cs="Arial"/>
          <w:sz w:val="14"/>
          <w:szCs w:val="16"/>
        </w:rPr>
      </w:pPr>
      <w:r w:rsidRPr="003443FA">
        <w:rPr>
          <w:rFonts w:ascii="Arial" w:hAnsi="Arial" w:cs="Arial"/>
          <w:sz w:val="14"/>
          <w:szCs w:val="16"/>
        </w:rPr>
        <w:t xml:space="preserve">If you are unsure about the taxation implications of this policy, you should seek advice from your accountant or tax professional. </w:t>
      </w:r>
    </w:p>
    <w:p w14:paraId="3FB5EBEF" w14:textId="77777777" w:rsidR="00B34AD7" w:rsidRPr="003443FA" w:rsidRDefault="00B34AD7" w:rsidP="00B34AD7">
      <w:pPr>
        <w:rPr>
          <w:rFonts w:ascii="Arial" w:hAnsi="Arial" w:cs="Arial"/>
          <w:sz w:val="14"/>
          <w:szCs w:val="16"/>
        </w:rPr>
      </w:pPr>
    </w:p>
    <w:tbl>
      <w:tblPr>
        <w:tblStyle w:val="TableGrid"/>
        <w:tblW w:w="0" w:type="auto"/>
        <w:shd w:val="clear" w:color="auto" w:fill="44546A"/>
        <w:tblLook w:val="04A0" w:firstRow="1" w:lastRow="0" w:firstColumn="1" w:lastColumn="0" w:noHBand="0" w:noVBand="1"/>
      </w:tblPr>
      <w:tblGrid>
        <w:gridCol w:w="4722"/>
      </w:tblGrid>
      <w:tr w:rsidR="00B34AD7" w:rsidRPr="00F06241" w14:paraId="5EE30ABD" w14:textId="77777777" w:rsidTr="00B34AD7">
        <w:tc>
          <w:tcPr>
            <w:tcW w:w="4722" w:type="dxa"/>
            <w:shd w:val="clear" w:color="auto" w:fill="44546A"/>
          </w:tcPr>
          <w:p w14:paraId="41290CF6" w14:textId="77777777" w:rsidR="00B34AD7" w:rsidRPr="00B34AD7" w:rsidRDefault="00B34AD7" w:rsidP="00652560">
            <w:pPr>
              <w:rPr>
                <w:rFonts w:ascii="Arial" w:hAnsi="Arial" w:cs="Arial"/>
                <w:b/>
                <w:color w:val="FFFFFF"/>
                <w:sz w:val="20"/>
              </w:rPr>
            </w:pPr>
            <w:r w:rsidRPr="00B34AD7">
              <w:rPr>
                <w:rFonts w:ascii="Arial" w:hAnsi="Arial" w:cs="Arial"/>
                <w:b/>
                <w:color w:val="FFFFFF"/>
                <w:sz w:val="20"/>
              </w:rPr>
              <w:t>Notices Only Applicable to the Association Liability Policy</w:t>
            </w:r>
          </w:p>
        </w:tc>
      </w:tr>
    </w:tbl>
    <w:p w14:paraId="471FD88A" w14:textId="77777777" w:rsidR="00B34AD7" w:rsidRDefault="00B34AD7" w:rsidP="00B34AD7">
      <w:pPr>
        <w:rPr>
          <w:rFonts w:ascii="Arial" w:hAnsi="Arial" w:cs="Arial"/>
          <w:sz w:val="14"/>
          <w:szCs w:val="16"/>
        </w:rPr>
      </w:pPr>
    </w:p>
    <w:p w14:paraId="2BC304D8" w14:textId="77777777" w:rsidR="00B34AD7" w:rsidRPr="003443FA" w:rsidRDefault="00B34AD7" w:rsidP="00B34AD7">
      <w:pPr>
        <w:rPr>
          <w:rFonts w:ascii="Arial" w:hAnsi="Arial" w:cs="Arial"/>
          <w:sz w:val="14"/>
          <w:szCs w:val="16"/>
        </w:rPr>
      </w:pPr>
      <w:r w:rsidRPr="003443FA">
        <w:rPr>
          <w:rFonts w:ascii="Arial" w:hAnsi="Arial" w:cs="Arial"/>
          <w:sz w:val="14"/>
          <w:szCs w:val="16"/>
        </w:rPr>
        <w:t xml:space="preserve">Claims Made and Notified Policy </w:t>
      </w:r>
    </w:p>
    <w:p w14:paraId="739D9CB8" w14:textId="77777777" w:rsidR="00B34AD7" w:rsidRDefault="00B34AD7" w:rsidP="00B34AD7">
      <w:pPr>
        <w:rPr>
          <w:rFonts w:ascii="Arial" w:hAnsi="Arial" w:cs="Arial"/>
          <w:sz w:val="14"/>
          <w:szCs w:val="16"/>
        </w:rPr>
      </w:pPr>
    </w:p>
    <w:p w14:paraId="00923F46" w14:textId="77777777" w:rsidR="00B34AD7" w:rsidRPr="003443FA" w:rsidRDefault="00B34AD7" w:rsidP="00B34AD7">
      <w:pPr>
        <w:rPr>
          <w:rFonts w:ascii="Arial" w:hAnsi="Arial" w:cs="Arial"/>
          <w:sz w:val="14"/>
          <w:szCs w:val="16"/>
        </w:rPr>
      </w:pPr>
      <w:r w:rsidRPr="003443FA">
        <w:rPr>
          <w:rFonts w:ascii="Arial" w:hAnsi="Arial" w:cs="Arial"/>
          <w:sz w:val="14"/>
          <w:szCs w:val="16"/>
        </w:rPr>
        <w:t xml:space="preserve">The Application as far as it relates to Association Liability Insurance is for a ‘claims made’ policy. This means that the policy covers you for claims made against you during the period of insurance specified in your policy schedule and notified to us during that period of insurance. </w:t>
      </w:r>
    </w:p>
    <w:p w14:paraId="059220CC" w14:textId="77777777" w:rsidR="00B34AD7" w:rsidRPr="003443FA" w:rsidRDefault="00B34AD7" w:rsidP="00B34AD7">
      <w:pPr>
        <w:rPr>
          <w:rFonts w:ascii="Arial" w:hAnsi="Arial" w:cs="Arial"/>
          <w:sz w:val="14"/>
          <w:szCs w:val="16"/>
        </w:rPr>
      </w:pPr>
    </w:p>
    <w:p w14:paraId="5200E6B6" w14:textId="77777777" w:rsidR="00B34AD7" w:rsidRDefault="00B34AD7" w:rsidP="00B34AD7">
      <w:pPr>
        <w:rPr>
          <w:rFonts w:ascii="Arial" w:hAnsi="Arial" w:cs="Arial"/>
          <w:sz w:val="14"/>
          <w:szCs w:val="16"/>
        </w:rPr>
      </w:pPr>
      <w:r w:rsidRPr="003443FA">
        <w:rPr>
          <w:rFonts w:ascii="Arial" w:hAnsi="Arial" w:cs="Arial"/>
          <w:sz w:val="14"/>
          <w:szCs w:val="16"/>
        </w:rPr>
        <w:t>This means that the policy does not provide cover in relation to:</w:t>
      </w:r>
    </w:p>
    <w:p w14:paraId="079FA6BA" w14:textId="77777777" w:rsidR="00B34AD7" w:rsidRPr="003443FA" w:rsidRDefault="00B34AD7" w:rsidP="00B34AD7">
      <w:pPr>
        <w:rPr>
          <w:rFonts w:ascii="Arial" w:hAnsi="Arial" w:cs="Arial"/>
          <w:sz w:val="14"/>
          <w:szCs w:val="16"/>
        </w:rPr>
      </w:pPr>
    </w:p>
    <w:p w14:paraId="12CBD031" w14:textId="77777777" w:rsidR="00B34AD7" w:rsidRPr="002E2F39" w:rsidRDefault="00B34AD7" w:rsidP="00B34AD7">
      <w:pPr>
        <w:pStyle w:val="ListParagraph"/>
        <w:numPr>
          <w:ilvl w:val="0"/>
          <w:numId w:val="31"/>
        </w:numPr>
        <w:rPr>
          <w:rFonts w:ascii="Arial" w:hAnsi="Arial" w:cs="Arial"/>
          <w:sz w:val="14"/>
          <w:szCs w:val="16"/>
        </w:rPr>
      </w:pPr>
      <w:r w:rsidRPr="002E2F39">
        <w:rPr>
          <w:rFonts w:ascii="Arial" w:hAnsi="Arial" w:cs="Arial"/>
          <w:sz w:val="14"/>
          <w:szCs w:val="16"/>
        </w:rPr>
        <w:t>Events which occurred prior to the period of insurance or an</w:t>
      </w:r>
      <w:r w:rsidRPr="00563EC4">
        <w:rPr>
          <w:rFonts w:ascii="Arial" w:hAnsi="Arial" w:cs="Arial"/>
          <w:sz w:val="14"/>
          <w:szCs w:val="16"/>
        </w:rPr>
        <w:t xml:space="preserve">y earlier </w:t>
      </w:r>
      <w:r w:rsidRPr="002E2F39">
        <w:rPr>
          <w:rFonts w:ascii="Arial" w:hAnsi="Arial" w:cs="Arial"/>
          <w:sz w:val="14"/>
          <w:szCs w:val="16"/>
        </w:rPr>
        <w:t xml:space="preserve">retroactive date stipulated in the policy schedule; </w:t>
      </w:r>
    </w:p>
    <w:p w14:paraId="2FFE9821" w14:textId="77777777" w:rsidR="00B34AD7" w:rsidRPr="003443FA" w:rsidRDefault="00B34AD7" w:rsidP="00B34AD7">
      <w:pPr>
        <w:pStyle w:val="ListParagraph"/>
        <w:numPr>
          <w:ilvl w:val="0"/>
          <w:numId w:val="31"/>
        </w:numPr>
        <w:rPr>
          <w:rFonts w:ascii="Arial" w:hAnsi="Arial" w:cs="Arial"/>
          <w:sz w:val="14"/>
          <w:szCs w:val="16"/>
        </w:rPr>
      </w:pPr>
      <w:r w:rsidRPr="003443FA">
        <w:rPr>
          <w:rFonts w:ascii="Arial" w:hAnsi="Arial" w:cs="Arial"/>
          <w:sz w:val="14"/>
          <w:szCs w:val="16"/>
        </w:rPr>
        <w:t xml:space="preserve">Claims made against you after the expiry of the period of insurance even though the event giving rise to the claim may have occurred during the period of insurance; </w:t>
      </w:r>
    </w:p>
    <w:p w14:paraId="551F09E5" w14:textId="77777777" w:rsidR="00B34AD7" w:rsidRPr="003443FA" w:rsidRDefault="00B34AD7" w:rsidP="00B34AD7">
      <w:pPr>
        <w:pStyle w:val="ListParagraph"/>
        <w:numPr>
          <w:ilvl w:val="0"/>
          <w:numId w:val="31"/>
        </w:numPr>
        <w:rPr>
          <w:rFonts w:ascii="Arial" w:hAnsi="Arial" w:cs="Arial"/>
          <w:sz w:val="14"/>
          <w:szCs w:val="16"/>
        </w:rPr>
      </w:pPr>
      <w:r w:rsidRPr="003443FA">
        <w:rPr>
          <w:rFonts w:ascii="Arial" w:hAnsi="Arial" w:cs="Arial"/>
          <w:sz w:val="14"/>
          <w:szCs w:val="16"/>
        </w:rPr>
        <w:t xml:space="preserve">Claims arising from or attributable to any facts, circumstances or occurrences noted on the Application for the current period of insurance or on any previous or of which notice had been given under any previous policy; </w:t>
      </w:r>
    </w:p>
    <w:p w14:paraId="22CB8337" w14:textId="77777777" w:rsidR="00B34AD7" w:rsidRPr="003443FA" w:rsidRDefault="00B34AD7" w:rsidP="00B34AD7">
      <w:pPr>
        <w:pStyle w:val="ListParagraph"/>
        <w:numPr>
          <w:ilvl w:val="0"/>
          <w:numId w:val="31"/>
        </w:numPr>
        <w:rPr>
          <w:rFonts w:ascii="Arial" w:hAnsi="Arial" w:cs="Arial"/>
          <w:sz w:val="14"/>
          <w:szCs w:val="16"/>
        </w:rPr>
      </w:pPr>
      <w:r w:rsidRPr="003443FA">
        <w:rPr>
          <w:rFonts w:ascii="Arial" w:hAnsi="Arial" w:cs="Arial"/>
          <w:sz w:val="14"/>
          <w:szCs w:val="16"/>
        </w:rPr>
        <w:t xml:space="preserve">Claims arising from or attributable to any facts, circumstances or occurrences of which you were aware and knew (or ought reasonably to have realised) prior to the commencement of the period of insurance may give rise to a claim. </w:t>
      </w:r>
    </w:p>
    <w:p w14:paraId="74759378" w14:textId="77777777" w:rsidR="00B34AD7" w:rsidRPr="003443FA" w:rsidRDefault="00B34AD7" w:rsidP="00B34AD7">
      <w:pPr>
        <w:rPr>
          <w:rFonts w:ascii="Arial" w:hAnsi="Arial" w:cs="Arial"/>
          <w:sz w:val="14"/>
          <w:szCs w:val="16"/>
        </w:rPr>
      </w:pPr>
    </w:p>
    <w:p w14:paraId="5DA74F2A" w14:textId="77777777" w:rsidR="00B34AD7" w:rsidRPr="003443FA" w:rsidRDefault="00B34AD7" w:rsidP="00B34AD7">
      <w:pPr>
        <w:rPr>
          <w:rFonts w:ascii="Arial" w:hAnsi="Arial" w:cs="Arial"/>
          <w:sz w:val="14"/>
          <w:szCs w:val="16"/>
        </w:rPr>
      </w:pPr>
      <w:r w:rsidRPr="003443FA">
        <w:rPr>
          <w:rFonts w:ascii="Arial" w:hAnsi="Arial" w:cs="Arial"/>
          <w:sz w:val="14"/>
          <w:szCs w:val="16"/>
        </w:rPr>
        <w:t xml:space="preserve">Section 40(3) of the Insurance Contracts Act 1984 provides that an insurer is not relieved from liability under a contract of insurance in respect of a claim by reason only that the claim was made after the expiry of the period of insurance cover provided by the contract where the insured has. </w:t>
      </w:r>
    </w:p>
    <w:p w14:paraId="7694DFBD" w14:textId="77777777" w:rsidR="00B34AD7" w:rsidRPr="003443FA" w:rsidRDefault="00B34AD7" w:rsidP="00B34AD7">
      <w:pPr>
        <w:rPr>
          <w:rFonts w:ascii="Arial" w:hAnsi="Arial" w:cs="Arial"/>
          <w:sz w:val="14"/>
          <w:szCs w:val="16"/>
        </w:rPr>
      </w:pPr>
    </w:p>
    <w:p w14:paraId="48583B90" w14:textId="77777777" w:rsidR="00B34AD7" w:rsidRDefault="00B34AD7" w:rsidP="00B34AD7">
      <w:pPr>
        <w:rPr>
          <w:rFonts w:ascii="Arial" w:hAnsi="Arial" w:cs="Arial"/>
          <w:sz w:val="14"/>
          <w:szCs w:val="16"/>
        </w:rPr>
      </w:pPr>
      <w:r w:rsidRPr="003443FA">
        <w:rPr>
          <w:rFonts w:ascii="Arial" w:hAnsi="Arial" w:cs="Arial"/>
          <w:sz w:val="14"/>
          <w:szCs w:val="16"/>
        </w:rPr>
        <w:t xml:space="preserve">Given notice in writing to the insurer: </w:t>
      </w:r>
    </w:p>
    <w:p w14:paraId="7BF1DE59" w14:textId="77777777" w:rsidR="00B34AD7" w:rsidRPr="003443FA" w:rsidRDefault="00B34AD7" w:rsidP="00B34AD7">
      <w:pPr>
        <w:rPr>
          <w:rFonts w:ascii="Arial" w:hAnsi="Arial" w:cs="Arial"/>
          <w:sz w:val="14"/>
          <w:szCs w:val="16"/>
        </w:rPr>
      </w:pPr>
    </w:p>
    <w:p w14:paraId="08EBF0C6" w14:textId="77777777" w:rsidR="00B34AD7" w:rsidRPr="003443FA" w:rsidRDefault="00B34AD7" w:rsidP="00B34AD7">
      <w:pPr>
        <w:pStyle w:val="ListParagraph"/>
        <w:numPr>
          <w:ilvl w:val="0"/>
          <w:numId w:val="31"/>
        </w:numPr>
        <w:rPr>
          <w:rFonts w:ascii="Arial" w:hAnsi="Arial" w:cs="Arial"/>
          <w:sz w:val="14"/>
          <w:szCs w:val="16"/>
        </w:rPr>
      </w:pPr>
      <w:r w:rsidRPr="003443FA">
        <w:rPr>
          <w:rFonts w:ascii="Arial" w:hAnsi="Arial" w:cs="Arial"/>
          <w:sz w:val="14"/>
          <w:szCs w:val="16"/>
        </w:rPr>
        <w:t xml:space="preserve">of the facts that might give rise to a claim against the insured; </w:t>
      </w:r>
    </w:p>
    <w:p w14:paraId="5E8099E5" w14:textId="77777777" w:rsidR="00B34AD7" w:rsidRDefault="00B34AD7" w:rsidP="00B34AD7">
      <w:pPr>
        <w:pStyle w:val="ListParagraph"/>
        <w:numPr>
          <w:ilvl w:val="0"/>
          <w:numId w:val="31"/>
        </w:numPr>
        <w:rPr>
          <w:rFonts w:ascii="Arial" w:hAnsi="Arial" w:cs="Arial"/>
          <w:sz w:val="14"/>
          <w:szCs w:val="16"/>
        </w:rPr>
      </w:pPr>
      <w:r w:rsidRPr="002E2F39">
        <w:rPr>
          <w:rFonts w:ascii="Arial" w:hAnsi="Arial" w:cs="Arial"/>
          <w:sz w:val="14"/>
          <w:szCs w:val="16"/>
        </w:rPr>
        <w:t>as soon as was reasonably practicable after the insured became aware of those facts, and</w:t>
      </w:r>
    </w:p>
    <w:p w14:paraId="069CC85A" w14:textId="77777777" w:rsidR="00B34AD7" w:rsidRPr="002E470E" w:rsidRDefault="00B34AD7" w:rsidP="00B34AD7">
      <w:pPr>
        <w:pStyle w:val="ListParagraph"/>
        <w:numPr>
          <w:ilvl w:val="0"/>
          <w:numId w:val="31"/>
        </w:numPr>
        <w:rPr>
          <w:rFonts w:ascii="Arial" w:hAnsi="Arial" w:cs="Arial"/>
          <w:sz w:val="14"/>
          <w:szCs w:val="16"/>
        </w:rPr>
      </w:pPr>
      <w:r w:rsidRPr="002E2F39">
        <w:rPr>
          <w:rFonts w:ascii="Arial" w:hAnsi="Arial" w:cs="Arial"/>
          <w:sz w:val="14"/>
          <w:szCs w:val="16"/>
        </w:rPr>
        <w:t xml:space="preserve">before the expiry of the period of insurance. </w:t>
      </w:r>
    </w:p>
    <w:p w14:paraId="3ACC26B9" w14:textId="77777777" w:rsidR="00291DBC" w:rsidRDefault="00291DBC" w:rsidP="00B34AD7">
      <w:pPr>
        <w:rPr>
          <w:rFonts w:ascii="Arial" w:hAnsi="Arial" w:cs="Arial"/>
          <w:sz w:val="14"/>
          <w:szCs w:val="16"/>
        </w:rPr>
      </w:pPr>
    </w:p>
    <w:p w14:paraId="7F2D2504" w14:textId="3A070809" w:rsidR="00B34AD7" w:rsidRDefault="00B34AD7" w:rsidP="00B34AD7">
      <w:pPr>
        <w:rPr>
          <w:rFonts w:ascii="Arial" w:hAnsi="Arial" w:cs="Arial"/>
          <w:sz w:val="14"/>
          <w:szCs w:val="16"/>
        </w:rPr>
      </w:pPr>
      <w:r w:rsidRPr="003443FA">
        <w:rPr>
          <w:rFonts w:ascii="Arial" w:hAnsi="Arial" w:cs="Arial"/>
          <w:sz w:val="14"/>
          <w:szCs w:val="16"/>
        </w:rPr>
        <w:t>Retroactive Liability</w:t>
      </w:r>
    </w:p>
    <w:p w14:paraId="01F20245" w14:textId="77777777" w:rsidR="00B34AD7" w:rsidRPr="003443FA" w:rsidRDefault="00B34AD7" w:rsidP="00B34AD7">
      <w:pPr>
        <w:rPr>
          <w:rFonts w:ascii="Arial" w:hAnsi="Arial" w:cs="Arial"/>
          <w:sz w:val="14"/>
          <w:szCs w:val="16"/>
        </w:rPr>
      </w:pPr>
    </w:p>
    <w:p w14:paraId="3C4DAF43" w14:textId="77777777" w:rsidR="00B34AD7" w:rsidRPr="003443FA" w:rsidRDefault="00B34AD7" w:rsidP="00B34AD7">
      <w:pPr>
        <w:rPr>
          <w:rFonts w:ascii="Arial" w:hAnsi="Arial" w:cs="Arial"/>
          <w:sz w:val="14"/>
          <w:szCs w:val="16"/>
        </w:rPr>
      </w:pPr>
      <w:r w:rsidRPr="003443FA">
        <w:rPr>
          <w:rFonts w:ascii="Arial" w:hAnsi="Arial" w:cs="Arial"/>
          <w:sz w:val="14"/>
          <w:szCs w:val="16"/>
        </w:rPr>
        <w:t xml:space="preserve">The Association Liability insurance may be limited by a retroactive date which will be shown on the schedule. If a retroactive date applies the policy </w:t>
      </w:r>
      <w:r w:rsidRPr="003443FA">
        <w:rPr>
          <w:rFonts w:ascii="Arial" w:hAnsi="Arial" w:cs="Arial"/>
          <w:sz w:val="14"/>
          <w:szCs w:val="16"/>
        </w:rPr>
        <w:t xml:space="preserve">does not cover any claim arising from any actual or alleged act, error, omission or conduct occurring prior to the retroactive date. </w:t>
      </w:r>
    </w:p>
    <w:p w14:paraId="0B497EE7" w14:textId="77777777" w:rsidR="00B34AD7" w:rsidRPr="003443FA" w:rsidRDefault="00B34AD7" w:rsidP="00B34AD7">
      <w:pPr>
        <w:rPr>
          <w:rFonts w:ascii="Arial" w:hAnsi="Arial" w:cs="Arial"/>
          <w:sz w:val="14"/>
          <w:szCs w:val="16"/>
        </w:rPr>
      </w:pPr>
    </w:p>
    <w:p w14:paraId="1D961B11" w14:textId="77777777" w:rsidR="00B34AD7" w:rsidRDefault="00B34AD7" w:rsidP="00B34AD7">
      <w:pPr>
        <w:rPr>
          <w:rFonts w:ascii="Arial" w:hAnsi="Arial" w:cs="Arial"/>
          <w:sz w:val="14"/>
          <w:szCs w:val="16"/>
        </w:rPr>
      </w:pPr>
      <w:r w:rsidRPr="003443FA">
        <w:rPr>
          <w:rFonts w:ascii="Arial" w:hAnsi="Arial" w:cs="Arial"/>
          <w:sz w:val="14"/>
          <w:szCs w:val="16"/>
        </w:rPr>
        <w:t xml:space="preserve">Average Provision </w:t>
      </w:r>
    </w:p>
    <w:p w14:paraId="22992907" w14:textId="77777777" w:rsidR="00B34AD7" w:rsidRPr="003443FA" w:rsidRDefault="00B34AD7" w:rsidP="00B34AD7">
      <w:pPr>
        <w:rPr>
          <w:rFonts w:ascii="Arial" w:hAnsi="Arial" w:cs="Arial"/>
          <w:sz w:val="14"/>
          <w:szCs w:val="16"/>
        </w:rPr>
      </w:pPr>
    </w:p>
    <w:p w14:paraId="68C7C0D1" w14:textId="77777777" w:rsidR="00B34AD7" w:rsidRDefault="00B34AD7" w:rsidP="00B34AD7">
      <w:pPr>
        <w:rPr>
          <w:rFonts w:ascii="Arial" w:hAnsi="Arial" w:cs="Arial"/>
          <w:sz w:val="14"/>
          <w:szCs w:val="16"/>
        </w:rPr>
      </w:pPr>
      <w:r w:rsidRPr="003443FA">
        <w:rPr>
          <w:rFonts w:ascii="Arial" w:hAnsi="Arial" w:cs="Arial"/>
          <w:sz w:val="14"/>
          <w:szCs w:val="16"/>
        </w:rPr>
        <w:t>One of the provisions of the proposed Association Liability insurance provides that where the amount required to dispose of a claim exceeds the limit of indemnity in the policy then the insurer will only be liable only for a proportion of the total costs and expenses. This will be the same proportion of the total costs and expenses as the policy limit bears to the total amount required to dispose of the claim.</w:t>
      </w:r>
    </w:p>
    <w:p w14:paraId="523CF282" w14:textId="77777777" w:rsidR="00B34AD7" w:rsidRDefault="00B34AD7" w:rsidP="00B34AD7">
      <w:pPr>
        <w:rPr>
          <w:rFonts w:ascii="Arial" w:hAnsi="Arial" w:cs="Arial"/>
          <w:sz w:val="14"/>
          <w:szCs w:val="16"/>
        </w:rPr>
      </w:pPr>
    </w:p>
    <w:tbl>
      <w:tblPr>
        <w:tblStyle w:val="TableGrid"/>
        <w:tblW w:w="0" w:type="auto"/>
        <w:shd w:val="clear" w:color="auto" w:fill="44546A"/>
        <w:tblLook w:val="04A0" w:firstRow="1" w:lastRow="0" w:firstColumn="1" w:lastColumn="0" w:noHBand="0" w:noVBand="1"/>
      </w:tblPr>
      <w:tblGrid>
        <w:gridCol w:w="4722"/>
      </w:tblGrid>
      <w:tr w:rsidR="00B34AD7" w:rsidRPr="00F06241" w14:paraId="61B697EC" w14:textId="77777777" w:rsidTr="00B34AD7">
        <w:tc>
          <w:tcPr>
            <w:tcW w:w="4722" w:type="dxa"/>
            <w:shd w:val="clear" w:color="auto" w:fill="44546A"/>
          </w:tcPr>
          <w:p w14:paraId="0730443D" w14:textId="77777777" w:rsidR="00B34AD7" w:rsidRPr="00B34AD7" w:rsidRDefault="00B34AD7" w:rsidP="00652560">
            <w:pPr>
              <w:rPr>
                <w:rFonts w:ascii="Arial" w:hAnsi="Arial" w:cs="Arial"/>
                <w:b/>
                <w:color w:val="FFFFFF"/>
                <w:sz w:val="20"/>
              </w:rPr>
            </w:pPr>
            <w:r w:rsidRPr="00B34AD7">
              <w:rPr>
                <w:rFonts w:ascii="Arial" w:hAnsi="Arial" w:cs="Arial"/>
                <w:b/>
                <w:color w:val="FFFFFF"/>
                <w:sz w:val="20"/>
              </w:rPr>
              <w:t>Privacy</w:t>
            </w:r>
          </w:p>
        </w:tc>
      </w:tr>
    </w:tbl>
    <w:p w14:paraId="34EF28AE" w14:textId="77777777" w:rsidR="00B34AD7" w:rsidRDefault="00B34AD7" w:rsidP="00B34AD7">
      <w:pPr>
        <w:rPr>
          <w:rFonts w:ascii="Arial" w:hAnsi="Arial" w:cs="Arial"/>
          <w:sz w:val="14"/>
          <w:szCs w:val="16"/>
        </w:rPr>
      </w:pPr>
    </w:p>
    <w:p w14:paraId="55F85CEC" w14:textId="77777777" w:rsidR="00B34AD7" w:rsidRPr="003443FA" w:rsidRDefault="00B34AD7" w:rsidP="00B34AD7">
      <w:pPr>
        <w:rPr>
          <w:rFonts w:ascii="Arial" w:hAnsi="Arial" w:cs="Arial"/>
          <w:sz w:val="14"/>
          <w:szCs w:val="16"/>
        </w:rPr>
      </w:pPr>
      <w:r w:rsidRPr="003443FA">
        <w:rPr>
          <w:rFonts w:ascii="Arial" w:hAnsi="Arial" w:cs="Arial"/>
          <w:sz w:val="14"/>
          <w:szCs w:val="16"/>
        </w:rPr>
        <w:t>Community Underwriting and Insurer(s) seek at all times to comply with the Privacy Act 1988 and the Australian Privacy Principles therein. If We disclose personal information to you for any reason you must also act in accordance with and comply with the terms of the Privacy Act and the Australian Privacy Principles.</w:t>
      </w:r>
    </w:p>
    <w:p w14:paraId="3411AF0A" w14:textId="77777777" w:rsidR="00B34AD7" w:rsidRPr="003443FA" w:rsidRDefault="00B34AD7" w:rsidP="00B34AD7">
      <w:pPr>
        <w:rPr>
          <w:rFonts w:ascii="Arial" w:hAnsi="Arial" w:cs="Arial"/>
          <w:sz w:val="14"/>
          <w:szCs w:val="16"/>
        </w:rPr>
      </w:pPr>
    </w:p>
    <w:p w14:paraId="2574DC4A" w14:textId="77777777" w:rsidR="00B34AD7" w:rsidRPr="003443FA" w:rsidRDefault="00B34AD7" w:rsidP="00B34AD7">
      <w:pPr>
        <w:rPr>
          <w:rFonts w:ascii="Arial" w:hAnsi="Arial" w:cs="Arial"/>
          <w:sz w:val="14"/>
          <w:szCs w:val="16"/>
        </w:rPr>
      </w:pPr>
      <w:r w:rsidRPr="003443FA">
        <w:rPr>
          <w:rFonts w:ascii="Arial" w:hAnsi="Arial" w:cs="Arial"/>
          <w:sz w:val="14"/>
          <w:szCs w:val="16"/>
        </w:rPr>
        <w:t>Purpose for collection of information:</w:t>
      </w:r>
    </w:p>
    <w:p w14:paraId="0F33CB91" w14:textId="77777777" w:rsidR="00B34AD7" w:rsidRPr="003443FA" w:rsidRDefault="00B34AD7" w:rsidP="00B34AD7">
      <w:pPr>
        <w:rPr>
          <w:rFonts w:ascii="Arial" w:hAnsi="Arial" w:cs="Arial"/>
          <w:sz w:val="14"/>
          <w:szCs w:val="16"/>
        </w:rPr>
      </w:pPr>
    </w:p>
    <w:p w14:paraId="5115347E" w14:textId="77777777" w:rsidR="00B34AD7" w:rsidRPr="003443FA" w:rsidRDefault="00B34AD7" w:rsidP="00B34AD7">
      <w:pPr>
        <w:rPr>
          <w:rFonts w:ascii="Arial" w:hAnsi="Arial" w:cs="Arial"/>
          <w:sz w:val="14"/>
          <w:szCs w:val="16"/>
        </w:rPr>
      </w:pPr>
      <w:r w:rsidRPr="003443FA">
        <w:rPr>
          <w:rFonts w:ascii="Arial" w:hAnsi="Arial" w:cs="Arial"/>
          <w:sz w:val="14"/>
          <w:szCs w:val="16"/>
        </w:rPr>
        <w:t>The information contained in this document and any other documents provided to Us will be dealt with in accordance with our respective Privacy Policies.</w:t>
      </w:r>
    </w:p>
    <w:p w14:paraId="358BB62B" w14:textId="77777777" w:rsidR="00B34AD7" w:rsidRPr="003443FA" w:rsidRDefault="00B34AD7" w:rsidP="00B34AD7">
      <w:pPr>
        <w:rPr>
          <w:rFonts w:ascii="Arial" w:hAnsi="Arial" w:cs="Arial"/>
          <w:sz w:val="14"/>
          <w:szCs w:val="16"/>
        </w:rPr>
      </w:pPr>
    </w:p>
    <w:p w14:paraId="4BD854C8" w14:textId="77777777" w:rsidR="00B34AD7" w:rsidRPr="003443FA" w:rsidRDefault="00B34AD7" w:rsidP="00B34AD7">
      <w:pPr>
        <w:rPr>
          <w:rFonts w:ascii="Arial" w:hAnsi="Arial" w:cs="Arial"/>
          <w:sz w:val="14"/>
          <w:szCs w:val="16"/>
        </w:rPr>
      </w:pPr>
      <w:r w:rsidRPr="003443FA">
        <w:rPr>
          <w:rFonts w:ascii="Arial" w:hAnsi="Arial" w:cs="Arial"/>
          <w:sz w:val="14"/>
          <w:szCs w:val="16"/>
        </w:rPr>
        <w:t>Disclosure of Information that you provide to us:</w:t>
      </w:r>
    </w:p>
    <w:p w14:paraId="4539493C" w14:textId="77777777" w:rsidR="00B34AD7" w:rsidRPr="003443FA" w:rsidRDefault="00B34AD7" w:rsidP="00B34AD7">
      <w:pPr>
        <w:rPr>
          <w:rFonts w:ascii="Arial" w:hAnsi="Arial" w:cs="Arial"/>
          <w:sz w:val="14"/>
          <w:szCs w:val="16"/>
        </w:rPr>
      </w:pPr>
    </w:p>
    <w:p w14:paraId="41BB4EB3" w14:textId="77777777" w:rsidR="00B34AD7" w:rsidRPr="003443FA" w:rsidRDefault="00B34AD7" w:rsidP="00B34AD7">
      <w:pPr>
        <w:rPr>
          <w:rFonts w:ascii="Arial" w:hAnsi="Arial" w:cs="Arial"/>
          <w:sz w:val="14"/>
          <w:szCs w:val="16"/>
        </w:rPr>
      </w:pPr>
      <w:r w:rsidRPr="003443FA">
        <w:rPr>
          <w:rFonts w:ascii="Arial" w:hAnsi="Arial" w:cs="Arial"/>
          <w:sz w:val="14"/>
          <w:szCs w:val="16"/>
        </w:rPr>
        <w:t>Community Underwriting and Insurer(s) will only use the information in accordance with the terms of the Privacy Policies. Without limiting the application of the Policy Community Underwriting and Insurer(s) may disclose personal information to other individuals or organisations in connection with your claim, including legal advisors, other parties, other lawyers, experts and witnesses, courts and tribunals and other organisations that need to be involved in the matter. By submitting your notification and continuing to deal with us you consent to Community Underwriting, Insurer(s) and these parties collecting, using and disclosing personal and sensitive information about you for these purposes. By signing the claim form you are consenting to the above.</w:t>
      </w:r>
    </w:p>
    <w:p w14:paraId="49C702F1" w14:textId="77777777" w:rsidR="00B34AD7" w:rsidRPr="003443FA" w:rsidRDefault="00B34AD7" w:rsidP="00B34AD7">
      <w:pPr>
        <w:rPr>
          <w:rFonts w:ascii="Arial" w:hAnsi="Arial" w:cs="Arial"/>
          <w:sz w:val="14"/>
          <w:szCs w:val="16"/>
        </w:rPr>
      </w:pPr>
    </w:p>
    <w:p w14:paraId="181C1D12" w14:textId="77777777" w:rsidR="00B34AD7" w:rsidRDefault="00B34AD7" w:rsidP="00B34AD7">
      <w:pPr>
        <w:rPr>
          <w:rFonts w:ascii="Arial" w:hAnsi="Arial" w:cs="Arial"/>
          <w:sz w:val="14"/>
          <w:szCs w:val="16"/>
        </w:rPr>
      </w:pPr>
    </w:p>
    <w:p w14:paraId="0F5B8F0E" w14:textId="77777777" w:rsidR="00B34AD7" w:rsidRDefault="00B34AD7" w:rsidP="00B34AD7">
      <w:pPr>
        <w:rPr>
          <w:rFonts w:ascii="Arial" w:hAnsi="Arial" w:cs="Arial"/>
          <w:sz w:val="14"/>
          <w:szCs w:val="16"/>
        </w:rPr>
      </w:pPr>
      <w:r w:rsidRPr="003443FA">
        <w:rPr>
          <w:rFonts w:ascii="Arial" w:hAnsi="Arial" w:cs="Arial"/>
          <w:sz w:val="14"/>
          <w:szCs w:val="16"/>
        </w:rPr>
        <w:t>You warrant to us that where you provide us with personal information that you have collected from other individuals:</w:t>
      </w:r>
    </w:p>
    <w:p w14:paraId="799A107B" w14:textId="77777777" w:rsidR="00B34AD7" w:rsidRPr="003443FA" w:rsidRDefault="00B34AD7" w:rsidP="00B34AD7">
      <w:pPr>
        <w:rPr>
          <w:rFonts w:ascii="Arial" w:hAnsi="Arial" w:cs="Arial"/>
          <w:sz w:val="14"/>
          <w:szCs w:val="16"/>
        </w:rPr>
      </w:pPr>
    </w:p>
    <w:p w14:paraId="26774748" w14:textId="77777777" w:rsidR="00B34AD7" w:rsidRPr="00D100D1" w:rsidRDefault="00B34AD7" w:rsidP="00B34AD7">
      <w:pPr>
        <w:pStyle w:val="ListParagraph"/>
        <w:numPr>
          <w:ilvl w:val="0"/>
          <w:numId w:val="31"/>
        </w:numPr>
        <w:rPr>
          <w:rFonts w:ascii="Arial" w:hAnsi="Arial" w:cs="Arial"/>
          <w:sz w:val="14"/>
          <w:szCs w:val="16"/>
        </w:rPr>
      </w:pPr>
      <w:r w:rsidRPr="00D100D1">
        <w:rPr>
          <w:rFonts w:ascii="Arial" w:hAnsi="Arial" w:cs="Arial"/>
          <w:sz w:val="14"/>
          <w:szCs w:val="16"/>
        </w:rPr>
        <w:t>that the information has been collected in accordance with the Privacy Act 1988.</w:t>
      </w:r>
    </w:p>
    <w:p w14:paraId="48F64DBA" w14:textId="77777777" w:rsidR="00B34AD7" w:rsidRPr="00D100D1" w:rsidRDefault="00B34AD7" w:rsidP="00B34AD7">
      <w:pPr>
        <w:pStyle w:val="ListParagraph"/>
        <w:numPr>
          <w:ilvl w:val="0"/>
          <w:numId w:val="31"/>
        </w:numPr>
        <w:rPr>
          <w:rFonts w:ascii="Arial" w:hAnsi="Arial" w:cs="Arial"/>
          <w:sz w:val="14"/>
          <w:szCs w:val="16"/>
        </w:rPr>
      </w:pPr>
      <w:r w:rsidRPr="00D100D1">
        <w:rPr>
          <w:rFonts w:ascii="Arial" w:hAnsi="Arial" w:cs="Arial"/>
          <w:sz w:val="14"/>
          <w:szCs w:val="16"/>
        </w:rPr>
        <w:t>that We are authorised to receive that information from you and to use it for the purpose of providing legal claims management services and advice.</w:t>
      </w:r>
    </w:p>
    <w:p w14:paraId="2C10B7BB" w14:textId="77777777" w:rsidR="00B34AD7" w:rsidRPr="003443FA" w:rsidRDefault="00B34AD7" w:rsidP="00B34AD7">
      <w:pPr>
        <w:pStyle w:val="ListParagraph"/>
        <w:numPr>
          <w:ilvl w:val="0"/>
          <w:numId w:val="31"/>
        </w:numPr>
        <w:rPr>
          <w:rFonts w:ascii="Arial" w:hAnsi="Arial" w:cs="Arial"/>
          <w:sz w:val="14"/>
          <w:szCs w:val="16"/>
        </w:rPr>
      </w:pPr>
      <w:r w:rsidRPr="003443FA">
        <w:rPr>
          <w:rFonts w:ascii="Arial" w:hAnsi="Arial" w:cs="Arial"/>
          <w:sz w:val="14"/>
          <w:szCs w:val="16"/>
        </w:rPr>
        <w:t>you, and the person who provided you with the information, are aware and have complied with the Privacy Act 1988 and have notified the person about whom the personal information is collected of the collection use and disclosure of such information.</w:t>
      </w:r>
    </w:p>
    <w:p w14:paraId="18654EA3" w14:textId="77777777" w:rsidR="00B34AD7" w:rsidRDefault="00B34AD7" w:rsidP="00B34AD7">
      <w:pPr>
        <w:rPr>
          <w:rFonts w:ascii="Arial" w:hAnsi="Arial" w:cs="Arial"/>
          <w:sz w:val="14"/>
          <w:szCs w:val="16"/>
        </w:rPr>
      </w:pPr>
    </w:p>
    <w:p w14:paraId="0186848E" w14:textId="77777777" w:rsidR="00B34AD7" w:rsidRPr="003443FA" w:rsidRDefault="00B34AD7" w:rsidP="00B34AD7">
      <w:pPr>
        <w:rPr>
          <w:rFonts w:ascii="Arial" w:hAnsi="Arial" w:cs="Arial"/>
          <w:sz w:val="14"/>
          <w:szCs w:val="16"/>
        </w:rPr>
      </w:pPr>
      <w:r w:rsidRPr="003443FA">
        <w:rPr>
          <w:rFonts w:ascii="Arial" w:hAnsi="Arial" w:cs="Arial"/>
          <w:sz w:val="14"/>
          <w:szCs w:val="16"/>
        </w:rPr>
        <w:t>By executing the claim form you are indemnifying Community Underwriting and Insurer(s) against any breach that arises directly or indirectly out of any act or omission of your part which does not accord with the conduct required under the Privacy Act 1988.</w:t>
      </w:r>
    </w:p>
    <w:p w14:paraId="2097FE0D" w14:textId="77777777" w:rsidR="00B34AD7" w:rsidRPr="003443FA" w:rsidRDefault="00B34AD7" w:rsidP="00B34AD7">
      <w:pPr>
        <w:rPr>
          <w:rFonts w:ascii="Arial" w:hAnsi="Arial" w:cs="Arial"/>
          <w:sz w:val="14"/>
          <w:szCs w:val="16"/>
        </w:rPr>
      </w:pPr>
    </w:p>
    <w:p w14:paraId="01F9F0A0" w14:textId="77777777" w:rsidR="00B34AD7" w:rsidRPr="003443FA" w:rsidRDefault="00B34AD7" w:rsidP="00B34AD7">
      <w:pPr>
        <w:rPr>
          <w:rFonts w:ascii="Arial" w:hAnsi="Arial" w:cs="Arial"/>
          <w:sz w:val="14"/>
          <w:szCs w:val="16"/>
        </w:rPr>
      </w:pPr>
      <w:r w:rsidRPr="003443FA">
        <w:rPr>
          <w:rFonts w:ascii="Arial" w:hAnsi="Arial" w:cs="Arial"/>
          <w:sz w:val="14"/>
          <w:szCs w:val="16"/>
        </w:rPr>
        <w:t>Direct Marketing:</w:t>
      </w:r>
    </w:p>
    <w:p w14:paraId="6C90D611" w14:textId="77777777" w:rsidR="00B34AD7" w:rsidRPr="003443FA" w:rsidRDefault="00B34AD7" w:rsidP="00B34AD7">
      <w:pPr>
        <w:rPr>
          <w:rFonts w:ascii="Arial" w:hAnsi="Arial" w:cs="Arial"/>
          <w:sz w:val="14"/>
          <w:szCs w:val="16"/>
        </w:rPr>
      </w:pPr>
    </w:p>
    <w:p w14:paraId="0B714B9F" w14:textId="77777777" w:rsidR="00B34AD7" w:rsidRPr="003443FA" w:rsidRDefault="00B34AD7" w:rsidP="00B34AD7">
      <w:pPr>
        <w:rPr>
          <w:rFonts w:ascii="Arial" w:hAnsi="Arial" w:cs="Arial"/>
          <w:sz w:val="14"/>
          <w:szCs w:val="16"/>
        </w:rPr>
      </w:pPr>
      <w:r w:rsidRPr="003443FA">
        <w:rPr>
          <w:rFonts w:ascii="Arial" w:hAnsi="Arial" w:cs="Arial"/>
          <w:sz w:val="14"/>
          <w:szCs w:val="16"/>
        </w:rPr>
        <w:t>We do not disclose personal information that We collect to a third party for the purpose of allowing them to direct market their products and services unless you have given Us Your permission for Us to do this.</w:t>
      </w:r>
    </w:p>
    <w:p w14:paraId="146EC1E5" w14:textId="77777777" w:rsidR="00B34AD7" w:rsidRPr="003443FA" w:rsidRDefault="00B34AD7" w:rsidP="00B34AD7">
      <w:pPr>
        <w:rPr>
          <w:rFonts w:ascii="Arial" w:hAnsi="Arial" w:cs="Arial"/>
          <w:sz w:val="14"/>
          <w:szCs w:val="16"/>
        </w:rPr>
      </w:pPr>
    </w:p>
    <w:p w14:paraId="78112B54" w14:textId="77777777" w:rsidR="00B34AD7" w:rsidRDefault="00B34AD7" w:rsidP="00B34AD7">
      <w:pPr>
        <w:rPr>
          <w:rFonts w:ascii="Arial" w:hAnsi="Arial" w:cs="Arial"/>
          <w:sz w:val="14"/>
          <w:szCs w:val="16"/>
        </w:rPr>
      </w:pPr>
      <w:r w:rsidRPr="003443FA">
        <w:rPr>
          <w:rFonts w:ascii="Arial" w:hAnsi="Arial" w:cs="Arial"/>
          <w:sz w:val="14"/>
          <w:szCs w:val="16"/>
        </w:rPr>
        <w:t>Cross Border:</w:t>
      </w:r>
    </w:p>
    <w:p w14:paraId="45B83E1C" w14:textId="77777777" w:rsidR="00B34AD7" w:rsidRPr="003443FA" w:rsidRDefault="00B34AD7" w:rsidP="00B34AD7">
      <w:pPr>
        <w:rPr>
          <w:rFonts w:ascii="Arial" w:hAnsi="Arial" w:cs="Arial"/>
          <w:sz w:val="14"/>
          <w:szCs w:val="16"/>
        </w:rPr>
      </w:pPr>
    </w:p>
    <w:p w14:paraId="4833971B" w14:textId="77777777" w:rsidR="00B34AD7" w:rsidRPr="003443FA" w:rsidRDefault="00B34AD7" w:rsidP="00B34AD7">
      <w:pPr>
        <w:rPr>
          <w:rFonts w:ascii="Arial" w:hAnsi="Arial" w:cs="Arial"/>
          <w:sz w:val="14"/>
          <w:szCs w:val="16"/>
        </w:rPr>
      </w:pPr>
      <w:r w:rsidRPr="003443FA">
        <w:rPr>
          <w:rFonts w:ascii="Arial" w:hAnsi="Arial" w:cs="Arial"/>
          <w:sz w:val="14"/>
          <w:szCs w:val="16"/>
        </w:rPr>
        <w:t>We will share your personal information with the Community Underwriting and the Insurer(s). Our data containing your information is stored in our data centre using dedicated hardware and network. We may also use Saas, Cloud computing or other technologies from time to time and your information may be stored outside Australia. We will not transfer personal information to a recipient in a foreign country unless We have appropriate protections in place as required by the relevant privacy laws. Your information will be stored on our data base for such period of time as required by law.</w:t>
      </w:r>
    </w:p>
    <w:p w14:paraId="7E38C5F7" w14:textId="77777777" w:rsidR="00B34AD7" w:rsidRPr="003443FA" w:rsidRDefault="00B34AD7" w:rsidP="00B34AD7">
      <w:pPr>
        <w:rPr>
          <w:rFonts w:ascii="Arial" w:hAnsi="Arial" w:cs="Arial"/>
          <w:sz w:val="14"/>
          <w:szCs w:val="16"/>
        </w:rPr>
      </w:pPr>
    </w:p>
    <w:p w14:paraId="630F88CB" w14:textId="77777777" w:rsidR="00B34AD7" w:rsidRDefault="00B34AD7" w:rsidP="00B34AD7">
      <w:pPr>
        <w:rPr>
          <w:rFonts w:ascii="Arial" w:hAnsi="Arial" w:cs="Arial"/>
          <w:sz w:val="14"/>
          <w:szCs w:val="16"/>
        </w:rPr>
      </w:pPr>
      <w:r w:rsidRPr="003443FA">
        <w:rPr>
          <w:rFonts w:ascii="Arial" w:hAnsi="Arial" w:cs="Arial"/>
          <w:sz w:val="14"/>
          <w:szCs w:val="16"/>
        </w:rPr>
        <w:t>Further information</w:t>
      </w:r>
    </w:p>
    <w:p w14:paraId="65FFBB85" w14:textId="77777777" w:rsidR="00B34AD7" w:rsidRPr="003443FA" w:rsidRDefault="00B34AD7" w:rsidP="00B34AD7">
      <w:pPr>
        <w:rPr>
          <w:rFonts w:ascii="Arial" w:hAnsi="Arial" w:cs="Arial"/>
          <w:sz w:val="14"/>
          <w:szCs w:val="16"/>
        </w:rPr>
      </w:pPr>
    </w:p>
    <w:p w14:paraId="1EC9CD1D" w14:textId="77777777" w:rsidR="00B34AD7" w:rsidRDefault="00B34AD7" w:rsidP="00B34AD7">
      <w:pPr>
        <w:rPr>
          <w:rFonts w:ascii="Arial" w:hAnsi="Arial" w:cs="Arial"/>
          <w:sz w:val="14"/>
          <w:szCs w:val="16"/>
        </w:rPr>
      </w:pPr>
      <w:r w:rsidRPr="003443FA">
        <w:rPr>
          <w:rFonts w:ascii="Arial" w:hAnsi="Arial" w:cs="Arial"/>
          <w:sz w:val="14"/>
          <w:szCs w:val="16"/>
        </w:rPr>
        <w:t xml:space="preserve">If you would like further information, please review our full Privacy Policy on our website or if you have any complaints or concerns over the protection of the information you have given to us or that we have collected from others, contact send an email to </w:t>
      </w:r>
      <w:hyperlink r:id="rId23" w:history="1">
        <w:r w:rsidRPr="006357F7">
          <w:rPr>
            <w:rStyle w:val="Hyperlink"/>
            <w:rFonts w:ascii="Arial" w:hAnsi="Arial" w:cs="Arial"/>
            <w:sz w:val="14"/>
            <w:szCs w:val="16"/>
          </w:rPr>
          <w:t>admin@communityunderwriting.com.au</w:t>
        </w:r>
      </w:hyperlink>
      <w:r w:rsidRPr="003443FA">
        <w:rPr>
          <w:rFonts w:ascii="Arial" w:hAnsi="Arial" w:cs="Arial"/>
          <w:sz w:val="14"/>
          <w:szCs w:val="16"/>
        </w:rPr>
        <w:t>.</w:t>
      </w:r>
    </w:p>
    <w:p w14:paraId="3ECE8550" w14:textId="77777777" w:rsidR="00B34AD7" w:rsidRPr="003443FA" w:rsidRDefault="00B34AD7" w:rsidP="00B34AD7">
      <w:pPr>
        <w:rPr>
          <w:rFonts w:ascii="Arial" w:hAnsi="Arial" w:cs="Arial"/>
          <w:sz w:val="14"/>
          <w:szCs w:val="16"/>
        </w:rPr>
      </w:pPr>
    </w:p>
    <w:tbl>
      <w:tblPr>
        <w:tblStyle w:val="TableGrid"/>
        <w:tblW w:w="0" w:type="auto"/>
        <w:shd w:val="clear" w:color="auto" w:fill="44546A"/>
        <w:tblLook w:val="04A0" w:firstRow="1" w:lastRow="0" w:firstColumn="1" w:lastColumn="0" w:noHBand="0" w:noVBand="1"/>
      </w:tblPr>
      <w:tblGrid>
        <w:gridCol w:w="4722"/>
      </w:tblGrid>
      <w:tr w:rsidR="00B34AD7" w:rsidRPr="00F06241" w14:paraId="3ACA6D78" w14:textId="77777777" w:rsidTr="00B34AD7">
        <w:tc>
          <w:tcPr>
            <w:tcW w:w="4722" w:type="dxa"/>
            <w:shd w:val="clear" w:color="auto" w:fill="44546A"/>
          </w:tcPr>
          <w:p w14:paraId="2384DACB" w14:textId="77777777" w:rsidR="00B34AD7" w:rsidRPr="00B34AD7" w:rsidRDefault="00B34AD7" w:rsidP="00652560">
            <w:pPr>
              <w:rPr>
                <w:rFonts w:ascii="Arial" w:hAnsi="Arial" w:cs="Arial"/>
                <w:b/>
                <w:color w:val="FFFFFF"/>
                <w:sz w:val="20"/>
              </w:rPr>
            </w:pPr>
            <w:r w:rsidRPr="00B34AD7">
              <w:rPr>
                <w:rFonts w:ascii="Arial" w:hAnsi="Arial" w:cs="Arial"/>
                <w:b/>
                <w:color w:val="FFFFFF"/>
                <w:sz w:val="20"/>
              </w:rPr>
              <w:t>Complaints and Dispute Resolution</w:t>
            </w:r>
          </w:p>
        </w:tc>
      </w:tr>
    </w:tbl>
    <w:p w14:paraId="02D678A1" w14:textId="77777777" w:rsidR="00B34AD7" w:rsidRDefault="00B34AD7" w:rsidP="00B34AD7">
      <w:pPr>
        <w:rPr>
          <w:rFonts w:ascii="Arial" w:hAnsi="Arial" w:cs="Arial"/>
          <w:sz w:val="14"/>
          <w:szCs w:val="16"/>
        </w:rPr>
      </w:pPr>
    </w:p>
    <w:p w14:paraId="78DE5868" w14:textId="77777777" w:rsidR="00B34AD7" w:rsidRPr="003443FA" w:rsidRDefault="00B34AD7" w:rsidP="00B34AD7">
      <w:pPr>
        <w:rPr>
          <w:rFonts w:ascii="Arial" w:hAnsi="Arial" w:cs="Arial"/>
          <w:sz w:val="14"/>
          <w:szCs w:val="16"/>
        </w:rPr>
      </w:pPr>
      <w:r w:rsidRPr="003443FA">
        <w:rPr>
          <w:rFonts w:ascii="Arial" w:hAnsi="Arial" w:cs="Arial"/>
          <w:sz w:val="14"/>
          <w:szCs w:val="16"/>
        </w:rPr>
        <w:t xml:space="preserve">Any enquiry or complaint relating to this insurance should in the first instance be referred to: </w:t>
      </w:r>
    </w:p>
    <w:p w14:paraId="04F2762A" w14:textId="77777777" w:rsidR="00B34AD7" w:rsidRPr="003443FA" w:rsidRDefault="00B34AD7" w:rsidP="00B34AD7">
      <w:pPr>
        <w:rPr>
          <w:rFonts w:ascii="Arial" w:hAnsi="Arial" w:cs="Arial"/>
          <w:sz w:val="14"/>
          <w:szCs w:val="16"/>
        </w:rPr>
      </w:pPr>
    </w:p>
    <w:p w14:paraId="64ABCE58" w14:textId="77777777" w:rsidR="00B34AD7" w:rsidRPr="003443FA" w:rsidRDefault="00B34AD7" w:rsidP="00B34AD7">
      <w:pPr>
        <w:rPr>
          <w:rFonts w:ascii="Arial" w:hAnsi="Arial" w:cs="Arial"/>
          <w:sz w:val="14"/>
          <w:szCs w:val="16"/>
        </w:rPr>
      </w:pPr>
      <w:r w:rsidRPr="003443FA">
        <w:rPr>
          <w:rFonts w:ascii="Arial" w:hAnsi="Arial" w:cs="Arial"/>
          <w:sz w:val="14"/>
          <w:szCs w:val="16"/>
        </w:rPr>
        <w:t>Complaints Manager</w:t>
      </w:r>
    </w:p>
    <w:p w14:paraId="2E1802CD" w14:textId="77777777" w:rsidR="00B34AD7" w:rsidRPr="003443FA" w:rsidRDefault="00B34AD7" w:rsidP="00B34AD7">
      <w:pPr>
        <w:rPr>
          <w:rFonts w:ascii="Arial" w:hAnsi="Arial" w:cs="Arial"/>
          <w:sz w:val="14"/>
          <w:szCs w:val="16"/>
        </w:rPr>
      </w:pPr>
      <w:r w:rsidRPr="003443FA">
        <w:rPr>
          <w:rFonts w:ascii="Arial" w:hAnsi="Arial" w:cs="Arial"/>
          <w:sz w:val="14"/>
          <w:szCs w:val="16"/>
        </w:rPr>
        <w:t>Community Underwriting Agency Pty Ltd</w:t>
      </w:r>
    </w:p>
    <w:p w14:paraId="6A303D79" w14:textId="77777777" w:rsidR="00B34AD7" w:rsidRPr="003443FA" w:rsidRDefault="00B34AD7" w:rsidP="00B34AD7">
      <w:pPr>
        <w:rPr>
          <w:rFonts w:ascii="Arial" w:hAnsi="Arial" w:cs="Arial"/>
          <w:sz w:val="14"/>
          <w:szCs w:val="16"/>
        </w:rPr>
      </w:pPr>
      <w:r w:rsidRPr="003443FA">
        <w:rPr>
          <w:rFonts w:ascii="Arial" w:hAnsi="Arial" w:cs="Arial"/>
          <w:sz w:val="14"/>
          <w:szCs w:val="16"/>
        </w:rPr>
        <w:t>P.O. Box 173, Balmain NSW 2041</w:t>
      </w:r>
      <w:r w:rsidRPr="003443FA">
        <w:rPr>
          <w:rFonts w:ascii="Arial" w:hAnsi="Arial" w:cs="Arial"/>
          <w:sz w:val="14"/>
          <w:szCs w:val="16"/>
        </w:rPr>
        <w:tab/>
      </w:r>
      <w:r w:rsidRPr="003443FA">
        <w:rPr>
          <w:rFonts w:ascii="Arial" w:hAnsi="Arial" w:cs="Arial"/>
          <w:sz w:val="14"/>
          <w:szCs w:val="16"/>
        </w:rPr>
        <w:tab/>
      </w:r>
    </w:p>
    <w:p w14:paraId="57B34457" w14:textId="77777777" w:rsidR="00B34AD7" w:rsidRPr="00D100D1" w:rsidRDefault="00B34AD7" w:rsidP="00B34AD7">
      <w:pPr>
        <w:rPr>
          <w:rFonts w:ascii="Arial" w:hAnsi="Arial" w:cs="Arial"/>
          <w:b/>
          <w:sz w:val="14"/>
          <w:szCs w:val="16"/>
        </w:rPr>
      </w:pPr>
    </w:p>
    <w:p w14:paraId="1351A157" w14:textId="77777777" w:rsidR="00B34AD7" w:rsidRPr="00F1241D" w:rsidRDefault="00B34AD7" w:rsidP="00B34AD7">
      <w:pPr>
        <w:rPr>
          <w:rFonts w:ascii="Arial" w:hAnsi="Arial" w:cs="Arial"/>
          <w:sz w:val="14"/>
          <w:szCs w:val="16"/>
        </w:rPr>
      </w:pPr>
      <w:r w:rsidRPr="00F1241D">
        <w:rPr>
          <w:rFonts w:ascii="Arial" w:hAnsi="Arial" w:cs="Arial"/>
          <w:sz w:val="14"/>
          <w:szCs w:val="16"/>
        </w:rPr>
        <w:t>If you think we have let you down in any way, or our service is not what you expect (even if through one of our representatives), please tell us so we can help. We are committed to resolving your complaint fairly.</w:t>
      </w:r>
    </w:p>
    <w:p w14:paraId="3DA73104" w14:textId="77777777" w:rsidR="00B34AD7" w:rsidRPr="00955271" w:rsidRDefault="00B34AD7" w:rsidP="00B34AD7">
      <w:pPr>
        <w:rPr>
          <w:rFonts w:ascii="Arial" w:hAnsi="Arial" w:cs="Arial"/>
          <w:sz w:val="14"/>
          <w:szCs w:val="14"/>
        </w:rPr>
      </w:pPr>
    </w:p>
    <w:p w14:paraId="25BB9BB1" w14:textId="77777777" w:rsidR="00692AEF" w:rsidRDefault="00B34AD7" w:rsidP="00B34AD7">
      <w:pPr>
        <w:rPr>
          <w:rFonts w:ascii="Arial" w:hAnsi="Arial" w:cs="Arial"/>
          <w:sz w:val="14"/>
          <w:szCs w:val="16"/>
        </w:rPr>
      </w:pPr>
      <w:r w:rsidRPr="00F1241D">
        <w:rPr>
          <w:rFonts w:ascii="Arial" w:hAnsi="Arial" w:cs="Arial"/>
          <w:sz w:val="14"/>
          <w:szCs w:val="16"/>
        </w:rPr>
        <w:lastRenderedPageBreak/>
        <w:t>We will address all complaints, except where specific circumstances apply, in accordance with Community Underwriting’s Complaints Handling Process. This process is</w:t>
      </w:r>
      <w:r w:rsidR="00291DBC">
        <w:rPr>
          <w:rFonts w:ascii="Arial" w:hAnsi="Arial" w:cs="Arial"/>
          <w:sz w:val="14"/>
          <w:szCs w:val="16"/>
        </w:rPr>
        <w:t xml:space="preserve"> </w:t>
      </w:r>
      <w:r w:rsidRPr="00F1241D">
        <w:rPr>
          <w:rFonts w:ascii="Arial" w:hAnsi="Arial" w:cs="Arial"/>
          <w:sz w:val="14"/>
          <w:szCs w:val="16"/>
        </w:rPr>
        <w:t xml:space="preserve">compliant with the Insurance Council of Australia’s </w:t>
      </w:r>
    </w:p>
    <w:p w14:paraId="169B326B" w14:textId="77777777" w:rsidR="00692AEF" w:rsidRDefault="00692AEF" w:rsidP="00B34AD7">
      <w:pPr>
        <w:rPr>
          <w:rFonts w:ascii="Arial" w:hAnsi="Arial" w:cs="Arial"/>
          <w:sz w:val="14"/>
          <w:szCs w:val="16"/>
        </w:rPr>
      </w:pPr>
    </w:p>
    <w:p w14:paraId="53659B97" w14:textId="2950AA1F" w:rsidR="00B34AD7" w:rsidRPr="00F1241D" w:rsidRDefault="00B34AD7" w:rsidP="00B34AD7">
      <w:pPr>
        <w:rPr>
          <w:rFonts w:ascii="Arial" w:hAnsi="Arial" w:cs="Arial"/>
          <w:sz w:val="14"/>
          <w:szCs w:val="16"/>
        </w:rPr>
      </w:pPr>
      <w:r w:rsidRPr="00F1241D">
        <w:rPr>
          <w:rFonts w:ascii="Arial" w:hAnsi="Arial" w:cs="Arial"/>
          <w:sz w:val="14"/>
          <w:szCs w:val="16"/>
        </w:rPr>
        <w:t>Code of Practice. Both the Code of Practice and our Complaints Brochure, which contains a guide to our process, are available upon request.</w:t>
      </w:r>
    </w:p>
    <w:p w14:paraId="7C0EDD79" w14:textId="77777777" w:rsidR="00B34AD7" w:rsidRPr="00955271" w:rsidRDefault="00B34AD7" w:rsidP="00B34AD7">
      <w:pPr>
        <w:rPr>
          <w:rFonts w:ascii="Arial" w:hAnsi="Arial" w:cs="Arial"/>
          <w:sz w:val="14"/>
          <w:szCs w:val="14"/>
        </w:rPr>
      </w:pPr>
    </w:p>
    <w:p w14:paraId="61536131" w14:textId="2589BDC9" w:rsidR="00B34AD7" w:rsidRPr="00F1241D" w:rsidRDefault="00B34AD7" w:rsidP="00B34AD7">
      <w:pPr>
        <w:rPr>
          <w:rFonts w:ascii="Arial" w:hAnsi="Arial" w:cs="Arial"/>
          <w:sz w:val="14"/>
          <w:szCs w:val="16"/>
        </w:rPr>
      </w:pPr>
      <w:r w:rsidRPr="00F1241D">
        <w:rPr>
          <w:rFonts w:ascii="Arial" w:hAnsi="Arial" w:cs="Arial"/>
          <w:sz w:val="14"/>
          <w:szCs w:val="16"/>
        </w:rPr>
        <w:t>If you have a complaint:</w:t>
      </w:r>
    </w:p>
    <w:p w14:paraId="56C486EA" w14:textId="77777777" w:rsidR="00B34AD7" w:rsidRPr="00F1241D" w:rsidRDefault="00B34AD7" w:rsidP="00B34AD7">
      <w:pPr>
        <w:rPr>
          <w:rFonts w:ascii="Arial" w:hAnsi="Arial" w:cs="Arial"/>
          <w:sz w:val="14"/>
          <w:szCs w:val="16"/>
        </w:rPr>
      </w:pPr>
    </w:p>
    <w:p w14:paraId="4C78B159" w14:textId="77777777" w:rsidR="00B34AD7" w:rsidRPr="00F1241D" w:rsidRDefault="00B34AD7" w:rsidP="00B34AD7">
      <w:pPr>
        <w:rPr>
          <w:rFonts w:ascii="Arial" w:hAnsi="Arial" w:cs="Arial"/>
          <w:sz w:val="14"/>
          <w:szCs w:val="16"/>
        </w:rPr>
      </w:pPr>
      <w:r w:rsidRPr="00291DBC">
        <w:rPr>
          <w:rFonts w:ascii="Arial" w:hAnsi="Arial" w:cs="Arial"/>
          <w:b/>
          <w:bCs/>
          <w:sz w:val="14"/>
          <w:szCs w:val="16"/>
        </w:rPr>
        <w:t>Step 1</w:t>
      </w:r>
      <w:r w:rsidRPr="00F1241D">
        <w:rPr>
          <w:rFonts w:ascii="Arial" w:hAnsi="Arial" w:cs="Arial"/>
          <w:sz w:val="14"/>
          <w:szCs w:val="16"/>
        </w:rPr>
        <w:t>: On the spot, if we can!</w:t>
      </w:r>
    </w:p>
    <w:p w14:paraId="4D388437" w14:textId="77777777" w:rsidR="00B34AD7" w:rsidRPr="00F1241D" w:rsidRDefault="00B34AD7" w:rsidP="00B34AD7">
      <w:pPr>
        <w:rPr>
          <w:rFonts w:ascii="Arial" w:hAnsi="Arial" w:cs="Arial"/>
          <w:sz w:val="14"/>
          <w:szCs w:val="16"/>
        </w:rPr>
      </w:pPr>
    </w:p>
    <w:p w14:paraId="0C350681" w14:textId="77777777" w:rsidR="00B34AD7" w:rsidRPr="00F1241D" w:rsidRDefault="00B34AD7" w:rsidP="00B34AD7">
      <w:pPr>
        <w:rPr>
          <w:rFonts w:ascii="Arial" w:hAnsi="Arial" w:cs="Arial"/>
          <w:sz w:val="14"/>
          <w:szCs w:val="16"/>
        </w:rPr>
      </w:pPr>
      <w:r w:rsidRPr="00F1241D">
        <w:rPr>
          <w:rFonts w:ascii="Arial" w:hAnsi="Arial" w:cs="Arial"/>
          <w:sz w:val="14"/>
          <w:szCs w:val="16"/>
        </w:rPr>
        <w:t>You can contact us by:</w:t>
      </w:r>
    </w:p>
    <w:p w14:paraId="69473224" w14:textId="77777777" w:rsidR="00B34AD7" w:rsidRPr="00F1241D" w:rsidRDefault="00B34AD7" w:rsidP="00B34AD7">
      <w:pPr>
        <w:rPr>
          <w:rFonts w:ascii="Arial" w:hAnsi="Arial" w:cs="Arial"/>
          <w:sz w:val="14"/>
          <w:szCs w:val="16"/>
        </w:rPr>
      </w:pPr>
    </w:p>
    <w:p w14:paraId="6B5B8084" w14:textId="77777777" w:rsidR="00B34AD7" w:rsidRPr="00F1241D" w:rsidRDefault="00B34AD7" w:rsidP="00B34AD7">
      <w:pPr>
        <w:rPr>
          <w:rFonts w:ascii="Arial" w:hAnsi="Arial" w:cs="Arial"/>
          <w:sz w:val="14"/>
          <w:szCs w:val="16"/>
        </w:rPr>
      </w:pPr>
      <w:r w:rsidRPr="00F1241D">
        <w:rPr>
          <w:rFonts w:ascii="Arial" w:hAnsi="Arial" w:cs="Arial"/>
          <w:sz w:val="14"/>
          <w:szCs w:val="16"/>
        </w:rPr>
        <w:t>Phone: +61 2 8045 2580</w:t>
      </w:r>
    </w:p>
    <w:p w14:paraId="305E484E" w14:textId="77777777" w:rsidR="00B34AD7" w:rsidRPr="00F1241D" w:rsidRDefault="00B34AD7" w:rsidP="00B34AD7">
      <w:pPr>
        <w:rPr>
          <w:rFonts w:ascii="Arial" w:hAnsi="Arial" w:cs="Arial"/>
          <w:sz w:val="14"/>
          <w:szCs w:val="16"/>
        </w:rPr>
      </w:pPr>
    </w:p>
    <w:p w14:paraId="65886FEE" w14:textId="77777777" w:rsidR="00B34AD7" w:rsidRPr="00F1241D" w:rsidRDefault="00B34AD7" w:rsidP="00B34AD7">
      <w:pPr>
        <w:rPr>
          <w:rFonts w:ascii="Arial" w:hAnsi="Arial" w:cs="Arial"/>
          <w:sz w:val="14"/>
          <w:szCs w:val="16"/>
        </w:rPr>
      </w:pPr>
    </w:p>
    <w:p w14:paraId="3E3AEEAE" w14:textId="77777777" w:rsidR="00B34AD7" w:rsidRPr="00F1241D" w:rsidRDefault="00B34AD7" w:rsidP="00B34AD7">
      <w:pPr>
        <w:rPr>
          <w:rFonts w:ascii="Arial" w:hAnsi="Arial" w:cs="Arial"/>
          <w:sz w:val="14"/>
          <w:szCs w:val="16"/>
        </w:rPr>
      </w:pPr>
      <w:r w:rsidRPr="00F1241D">
        <w:rPr>
          <w:rFonts w:ascii="Arial" w:hAnsi="Arial" w:cs="Arial"/>
          <w:sz w:val="14"/>
          <w:szCs w:val="16"/>
        </w:rPr>
        <w:t>Email: service@communityunderwriting.com.au</w:t>
      </w:r>
    </w:p>
    <w:p w14:paraId="75E34E4B" w14:textId="77777777" w:rsidR="00B34AD7" w:rsidRPr="00F1241D" w:rsidRDefault="00B34AD7" w:rsidP="00B34AD7">
      <w:pPr>
        <w:rPr>
          <w:rFonts w:ascii="Arial" w:hAnsi="Arial" w:cs="Arial"/>
          <w:sz w:val="14"/>
          <w:szCs w:val="16"/>
        </w:rPr>
      </w:pPr>
    </w:p>
    <w:p w14:paraId="2C3F7F38" w14:textId="77777777" w:rsidR="00B34AD7" w:rsidRPr="00F1241D" w:rsidRDefault="00B34AD7" w:rsidP="00B34AD7">
      <w:pPr>
        <w:rPr>
          <w:rFonts w:ascii="Arial" w:hAnsi="Arial" w:cs="Arial"/>
          <w:sz w:val="14"/>
          <w:szCs w:val="16"/>
        </w:rPr>
      </w:pPr>
      <w:r w:rsidRPr="00F1241D">
        <w:rPr>
          <w:rFonts w:ascii="Arial" w:hAnsi="Arial" w:cs="Arial"/>
          <w:sz w:val="14"/>
          <w:szCs w:val="16"/>
        </w:rPr>
        <w:t>Mail: PO Box 173 Balmain NSW 2041</w:t>
      </w:r>
    </w:p>
    <w:p w14:paraId="1B005772" w14:textId="77777777" w:rsidR="00B34AD7" w:rsidRPr="00F1241D" w:rsidRDefault="00B34AD7" w:rsidP="00B34AD7">
      <w:pPr>
        <w:rPr>
          <w:rFonts w:ascii="Arial" w:hAnsi="Arial" w:cs="Arial"/>
          <w:sz w:val="14"/>
          <w:szCs w:val="16"/>
        </w:rPr>
      </w:pPr>
    </w:p>
    <w:p w14:paraId="77276A8E" w14:textId="77777777" w:rsidR="00B34AD7" w:rsidRPr="00D100D1" w:rsidRDefault="00B34AD7" w:rsidP="00B34AD7">
      <w:pPr>
        <w:pStyle w:val="ListParagraph"/>
        <w:numPr>
          <w:ilvl w:val="0"/>
          <w:numId w:val="30"/>
        </w:numPr>
        <w:rPr>
          <w:rFonts w:ascii="Arial" w:hAnsi="Arial" w:cs="Arial"/>
          <w:sz w:val="14"/>
          <w:szCs w:val="16"/>
        </w:rPr>
      </w:pPr>
      <w:r w:rsidRPr="00D100D1">
        <w:rPr>
          <w:rFonts w:ascii="Arial" w:hAnsi="Arial" w:cs="Arial"/>
          <w:sz w:val="14"/>
          <w:szCs w:val="16"/>
        </w:rPr>
        <w:t>If we can’t resolve your complaint immediately, we will commit to responding to your complaint within 15 business days of first being notified of the complaint.</w:t>
      </w:r>
    </w:p>
    <w:p w14:paraId="3E2FC7FE" w14:textId="77777777" w:rsidR="00B34AD7" w:rsidRPr="00F1241D" w:rsidRDefault="00B34AD7" w:rsidP="00B34AD7">
      <w:pPr>
        <w:rPr>
          <w:rFonts w:ascii="Arial" w:hAnsi="Arial" w:cs="Arial"/>
          <w:sz w:val="14"/>
          <w:szCs w:val="16"/>
        </w:rPr>
      </w:pPr>
    </w:p>
    <w:p w14:paraId="4A181F3C" w14:textId="77777777" w:rsidR="00B34AD7" w:rsidRPr="00D100D1" w:rsidRDefault="00B34AD7" w:rsidP="00B34AD7">
      <w:pPr>
        <w:pStyle w:val="ListParagraph"/>
        <w:numPr>
          <w:ilvl w:val="0"/>
          <w:numId w:val="30"/>
        </w:numPr>
        <w:rPr>
          <w:rFonts w:ascii="Arial" w:hAnsi="Arial" w:cs="Arial"/>
          <w:sz w:val="14"/>
          <w:szCs w:val="16"/>
        </w:rPr>
      </w:pPr>
      <w:r w:rsidRPr="00D100D1">
        <w:rPr>
          <w:rFonts w:ascii="Arial" w:hAnsi="Arial" w:cs="Arial"/>
          <w:sz w:val="14"/>
          <w:szCs w:val="16"/>
        </w:rPr>
        <w:t>If we need more information or more time to respond properly to your complaint we will contact you to agree an appropriate timeframe to respond.</w:t>
      </w:r>
    </w:p>
    <w:p w14:paraId="1A7310F9" w14:textId="77777777" w:rsidR="00B34AD7" w:rsidRPr="00F1241D" w:rsidRDefault="00B34AD7" w:rsidP="00B34AD7">
      <w:pPr>
        <w:rPr>
          <w:rFonts w:ascii="Arial" w:hAnsi="Arial" w:cs="Arial"/>
          <w:sz w:val="14"/>
          <w:szCs w:val="16"/>
        </w:rPr>
      </w:pPr>
    </w:p>
    <w:p w14:paraId="4B5EE192" w14:textId="77777777" w:rsidR="00B34AD7" w:rsidRPr="00F1241D" w:rsidRDefault="00B34AD7" w:rsidP="00B34AD7">
      <w:pPr>
        <w:rPr>
          <w:rFonts w:ascii="Arial" w:hAnsi="Arial" w:cs="Arial"/>
          <w:sz w:val="14"/>
          <w:szCs w:val="16"/>
        </w:rPr>
      </w:pPr>
      <w:r w:rsidRPr="00291DBC">
        <w:rPr>
          <w:rFonts w:ascii="Arial" w:hAnsi="Arial" w:cs="Arial"/>
          <w:b/>
          <w:bCs/>
          <w:sz w:val="14"/>
          <w:szCs w:val="16"/>
        </w:rPr>
        <w:t>Step 2</w:t>
      </w:r>
      <w:r w:rsidRPr="00F1241D">
        <w:rPr>
          <w:rFonts w:ascii="Arial" w:hAnsi="Arial" w:cs="Arial"/>
          <w:sz w:val="14"/>
          <w:szCs w:val="16"/>
        </w:rPr>
        <w:t>: Internal Dispute Resolution</w:t>
      </w:r>
    </w:p>
    <w:p w14:paraId="120071F6" w14:textId="77777777" w:rsidR="00B34AD7" w:rsidRPr="00F1241D" w:rsidRDefault="00B34AD7" w:rsidP="00B34AD7">
      <w:pPr>
        <w:rPr>
          <w:rFonts w:ascii="Arial" w:hAnsi="Arial" w:cs="Arial"/>
          <w:sz w:val="14"/>
          <w:szCs w:val="16"/>
        </w:rPr>
      </w:pPr>
    </w:p>
    <w:p w14:paraId="3620AEA1" w14:textId="77777777" w:rsidR="00B34AD7" w:rsidRDefault="00B34AD7" w:rsidP="00B34AD7">
      <w:pPr>
        <w:pStyle w:val="ListParagraph"/>
        <w:numPr>
          <w:ilvl w:val="0"/>
          <w:numId w:val="30"/>
        </w:numPr>
        <w:rPr>
          <w:rFonts w:ascii="Arial" w:hAnsi="Arial" w:cs="Arial"/>
          <w:sz w:val="14"/>
          <w:szCs w:val="16"/>
        </w:rPr>
      </w:pPr>
      <w:r w:rsidRPr="002E2F39">
        <w:rPr>
          <w:rFonts w:ascii="Arial" w:hAnsi="Arial" w:cs="Arial"/>
          <w:sz w:val="14"/>
          <w:szCs w:val="16"/>
        </w:rPr>
        <w:t xml:space="preserve">If you are not happy with our response, please tell us in writing. </w:t>
      </w:r>
      <w:r w:rsidRPr="008848EB">
        <w:rPr>
          <w:rFonts w:ascii="Arial" w:hAnsi="Arial" w:cs="Arial"/>
          <w:sz w:val="14"/>
          <w:szCs w:val="16"/>
        </w:rPr>
        <w:t xml:space="preserve"> </w:t>
      </w:r>
      <w:r w:rsidRPr="002E2F39">
        <w:rPr>
          <w:rFonts w:ascii="Arial" w:hAnsi="Arial" w:cs="Arial"/>
          <w:sz w:val="14"/>
          <w:szCs w:val="16"/>
        </w:rPr>
        <w:t>You may escalate it as a dispute and our Internal Dispute Resolution panel (the panel) will review the matter. The panel will be independent of the person who initially considered your complaint.</w:t>
      </w:r>
    </w:p>
    <w:p w14:paraId="1ED81C2D" w14:textId="77777777" w:rsidR="00B34AD7" w:rsidRDefault="00B34AD7" w:rsidP="00B34AD7">
      <w:pPr>
        <w:pStyle w:val="ListParagraph"/>
        <w:rPr>
          <w:rFonts w:ascii="Arial" w:hAnsi="Arial" w:cs="Arial"/>
          <w:sz w:val="14"/>
          <w:szCs w:val="16"/>
        </w:rPr>
      </w:pPr>
    </w:p>
    <w:p w14:paraId="3C6018A4" w14:textId="77777777" w:rsidR="00F67AA2" w:rsidRPr="002E2F39" w:rsidRDefault="00F67AA2" w:rsidP="00F67AA2">
      <w:pPr>
        <w:pStyle w:val="ListParagraph"/>
        <w:numPr>
          <w:ilvl w:val="0"/>
          <w:numId w:val="30"/>
        </w:numPr>
        <w:rPr>
          <w:rFonts w:ascii="Arial" w:hAnsi="Arial" w:cs="Arial"/>
          <w:sz w:val="14"/>
          <w:szCs w:val="16"/>
        </w:rPr>
      </w:pPr>
      <w:r w:rsidRPr="002E2F39">
        <w:rPr>
          <w:rFonts w:ascii="Arial" w:hAnsi="Arial" w:cs="Arial"/>
          <w:sz w:val="14"/>
          <w:szCs w:val="16"/>
        </w:rPr>
        <w:t>The Disputes Resolution Officer will acknowledge your dispute in writing within 2 business days of receipt and will investigate all detail</w:t>
      </w:r>
      <w:r w:rsidRPr="008848EB">
        <w:rPr>
          <w:rFonts w:ascii="Arial" w:hAnsi="Arial" w:cs="Arial"/>
          <w:sz w:val="14"/>
          <w:szCs w:val="16"/>
        </w:rPr>
        <w:t xml:space="preserve">s </w:t>
      </w:r>
      <w:r w:rsidRPr="002E2F39">
        <w:rPr>
          <w:rFonts w:ascii="Arial" w:hAnsi="Arial" w:cs="Arial"/>
          <w:sz w:val="14"/>
          <w:szCs w:val="16"/>
        </w:rPr>
        <w:t>of your dispute and will provide you with a written response of the outcome within 15 business days of first being notified of your dispute.</w:t>
      </w:r>
    </w:p>
    <w:p w14:paraId="4D9E2B13" w14:textId="77777777" w:rsidR="00F67AA2" w:rsidRPr="00F1241D" w:rsidRDefault="00F67AA2" w:rsidP="00F67AA2">
      <w:pPr>
        <w:pStyle w:val="ListParagraph"/>
        <w:rPr>
          <w:rFonts w:ascii="Arial" w:hAnsi="Arial" w:cs="Arial"/>
          <w:sz w:val="14"/>
          <w:szCs w:val="16"/>
        </w:rPr>
      </w:pPr>
    </w:p>
    <w:p w14:paraId="47E751D1" w14:textId="77777777" w:rsidR="00F67AA2" w:rsidRPr="00F1241D" w:rsidRDefault="00F67AA2" w:rsidP="00F67AA2">
      <w:pPr>
        <w:pStyle w:val="ListParagraph"/>
        <w:numPr>
          <w:ilvl w:val="0"/>
          <w:numId w:val="30"/>
        </w:numPr>
        <w:rPr>
          <w:rFonts w:ascii="Arial" w:hAnsi="Arial" w:cs="Arial"/>
          <w:sz w:val="14"/>
          <w:szCs w:val="16"/>
        </w:rPr>
      </w:pPr>
      <w:r w:rsidRPr="00F1241D">
        <w:rPr>
          <w:rFonts w:ascii="Arial" w:hAnsi="Arial" w:cs="Arial"/>
          <w:sz w:val="14"/>
          <w:szCs w:val="16"/>
        </w:rPr>
        <w:t>In some cases we may be unable to reach a conclusion within this timeframe, and may request a later response date. If this occurs, we will keep you informed of progress of the dispute no less than once every 10 days.</w:t>
      </w:r>
    </w:p>
    <w:p w14:paraId="103A9792" w14:textId="77777777" w:rsidR="00F67AA2" w:rsidRDefault="00F67AA2" w:rsidP="00F67AA2">
      <w:pPr>
        <w:rPr>
          <w:rFonts w:ascii="Arial" w:hAnsi="Arial" w:cs="Arial"/>
          <w:sz w:val="14"/>
          <w:szCs w:val="16"/>
        </w:rPr>
      </w:pPr>
    </w:p>
    <w:p w14:paraId="32D56AF2" w14:textId="77777777" w:rsidR="00F67AA2" w:rsidRPr="00F1241D" w:rsidRDefault="00F67AA2" w:rsidP="00F67AA2">
      <w:pPr>
        <w:rPr>
          <w:rFonts w:ascii="Arial" w:hAnsi="Arial" w:cs="Arial"/>
          <w:sz w:val="14"/>
          <w:szCs w:val="16"/>
        </w:rPr>
      </w:pPr>
      <w:r w:rsidRPr="00291DBC">
        <w:rPr>
          <w:rFonts w:ascii="Arial" w:hAnsi="Arial" w:cs="Arial"/>
          <w:b/>
          <w:bCs/>
          <w:sz w:val="14"/>
          <w:szCs w:val="16"/>
        </w:rPr>
        <w:t>Step 3</w:t>
      </w:r>
      <w:r w:rsidRPr="00F1241D">
        <w:rPr>
          <w:rFonts w:ascii="Arial" w:hAnsi="Arial" w:cs="Arial"/>
          <w:sz w:val="14"/>
          <w:szCs w:val="16"/>
        </w:rPr>
        <w:t>: External Dispute Resolution scheme</w:t>
      </w:r>
    </w:p>
    <w:p w14:paraId="40749484" w14:textId="77777777" w:rsidR="00F67AA2" w:rsidRPr="00F1241D" w:rsidRDefault="00F67AA2" w:rsidP="00F67AA2">
      <w:pPr>
        <w:rPr>
          <w:rFonts w:ascii="Arial" w:hAnsi="Arial" w:cs="Arial"/>
          <w:sz w:val="14"/>
          <w:szCs w:val="16"/>
        </w:rPr>
      </w:pPr>
    </w:p>
    <w:p w14:paraId="5372542F" w14:textId="77777777" w:rsidR="00F67AA2" w:rsidRPr="00F1241D" w:rsidRDefault="00F67AA2" w:rsidP="00F67AA2">
      <w:pPr>
        <w:rPr>
          <w:rFonts w:ascii="Arial" w:hAnsi="Arial" w:cs="Arial"/>
          <w:sz w:val="14"/>
          <w:szCs w:val="16"/>
        </w:rPr>
      </w:pPr>
      <w:r w:rsidRPr="00F1241D">
        <w:rPr>
          <w:rFonts w:ascii="Arial" w:hAnsi="Arial" w:cs="Arial"/>
          <w:sz w:val="14"/>
          <w:szCs w:val="16"/>
        </w:rPr>
        <w:t xml:space="preserve">Should we be unable to resolve your complaint (including the IDR </w:t>
      </w:r>
    </w:p>
    <w:p w14:paraId="64146CCF" w14:textId="77777777" w:rsidR="00F67AA2" w:rsidRPr="00F1241D" w:rsidRDefault="00F67AA2" w:rsidP="00F67AA2">
      <w:pPr>
        <w:rPr>
          <w:rFonts w:ascii="Arial" w:hAnsi="Arial" w:cs="Arial"/>
          <w:sz w:val="14"/>
          <w:szCs w:val="16"/>
        </w:rPr>
      </w:pPr>
      <w:r w:rsidRPr="00F1241D">
        <w:rPr>
          <w:rFonts w:ascii="Arial" w:hAnsi="Arial" w:cs="Arial"/>
          <w:sz w:val="14"/>
          <w:szCs w:val="16"/>
        </w:rPr>
        <w:t xml:space="preserve">process referred to above) within 45 days or you are not happy with </w:t>
      </w:r>
    </w:p>
    <w:p w14:paraId="7E9F23F4" w14:textId="77777777" w:rsidR="00F67AA2" w:rsidRPr="00F1241D" w:rsidRDefault="00F67AA2" w:rsidP="00F67AA2">
      <w:pPr>
        <w:rPr>
          <w:rFonts w:ascii="Arial" w:hAnsi="Arial" w:cs="Arial"/>
          <w:sz w:val="14"/>
          <w:szCs w:val="16"/>
        </w:rPr>
      </w:pPr>
      <w:r w:rsidRPr="00F1241D">
        <w:rPr>
          <w:rFonts w:ascii="Arial" w:hAnsi="Arial" w:cs="Arial"/>
          <w:sz w:val="14"/>
          <w:szCs w:val="16"/>
        </w:rPr>
        <w:t xml:space="preserve">our response/handling of your complaint at any given time, you can </w:t>
      </w:r>
    </w:p>
    <w:p w14:paraId="3A3330EA" w14:textId="77777777" w:rsidR="00F67AA2" w:rsidRPr="00F1241D" w:rsidRDefault="00F67AA2" w:rsidP="00F67AA2">
      <w:pPr>
        <w:rPr>
          <w:rFonts w:ascii="Arial" w:hAnsi="Arial" w:cs="Arial"/>
          <w:sz w:val="14"/>
          <w:szCs w:val="16"/>
        </w:rPr>
      </w:pPr>
      <w:r w:rsidRPr="00F1241D">
        <w:rPr>
          <w:rFonts w:ascii="Arial" w:hAnsi="Arial" w:cs="Arial"/>
          <w:sz w:val="14"/>
          <w:szCs w:val="16"/>
        </w:rPr>
        <w:t>seek an external review via our external dispute resolution scheme, administered by the Australian Financial Complaints Authority (AFCA).</w:t>
      </w:r>
    </w:p>
    <w:p w14:paraId="58E862CA" w14:textId="77777777" w:rsidR="00F67AA2" w:rsidRPr="00F1241D" w:rsidRDefault="00F67AA2" w:rsidP="00F67AA2">
      <w:pPr>
        <w:rPr>
          <w:rFonts w:ascii="Arial" w:hAnsi="Arial" w:cs="Arial"/>
          <w:sz w:val="14"/>
          <w:szCs w:val="16"/>
        </w:rPr>
      </w:pPr>
    </w:p>
    <w:p w14:paraId="6622BACB" w14:textId="77777777" w:rsidR="00F67AA2" w:rsidRPr="00F1241D" w:rsidRDefault="00F67AA2" w:rsidP="00F67AA2">
      <w:pPr>
        <w:rPr>
          <w:rFonts w:ascii="Arial" w:hAnsi="Arial" w:cs="Arial"/>
          <w:sz w:val="14"/>
          <w:szCs w:val="16"/>
        </w:rPr>
      </w:pPr>
      <w:r w:rsidRPr="00F1241D">
        <w:rPr>
          <w:rFonts w:ascii="Arial" w:hAnsi="Arial" w:cs="Arial"/>
          <w:sz w:val="14"/>
          <w:szCs w:val="16"/>
        </w:rPr>
        <w:t>This is an independent national body and its services are free</w:t>
      </w:r>
    </w:p>
    <w:p w14:paraId="5D64EEA9" w14:textId="65F1F85B" w:rsidR="00F67AA2" w:rsidRPr="00F1241D" w:rsidRDefault="00F67AA2" w:rsidP="00F67AA2">
      <w:pPr>
        <w:rPr>
          <w:rFonts w:ascii="Arial" w:hAnsi="Arial" w:cs="Arial"/>
          <w:sz w:val="14"/>
          <w:szCs w:val="16"/>
        </w:rPr>
      </w:pPr>
      <w:r w:rsidRPr="00F1241D">
        <w:rPr>
          <w:rFonts w:ascii="Arial" w:hAnsi="Arial" w:cs="Arial"/>
          <w:sz w:val="14"/>
          <w:szCs w:val="16"/>
        </w:rPr>
        <w:t xml:space="preserve">to you. As a member we agree to accept the </w:t>
      </w:r>
      <w:r w:rsidR="00291DBC">
        <w:rPr>
          <w:rFonts w:ascii="Arial" w:hAnsi="Arial" w:cs="Arial"/>
          <w:sz w:val="14"/>
          <w:szCs w:val="16"/>
        </w:rPr>
        <w:t>AFCA</w:t>
      </w:r>
      <w:r w:rsidRPr="00F1241D">
        <w:rPr>
          <w:rFonts w:ascii="Arial" w:hAnsi="Arial" w:cs="Arial"/>
          <w:sz w:val="14"/>
          <w:szCs w:val="16"/>
        </w:rPr>
        <w:t xml:space="preserve"> decision.</w:t>
      </w:r>
    </w:p>
    <w:p w14:paraId="0424BF56" w14:textId="77777777" w:rsidR="00F67AA2" w:rsidRPr="00F1241D" w:rsidRDefault="00F67AA2" w:rsidP="00F67AA2">
      <w:pPr>
        <w:rPr>
          <w:rFonts w:ascii="Arial" w:hAnsi="Arial" w:cs="Arial"/>
          <w:sz w:val="14"/>
          <w:szCs w:val="16"/>
        </w:rPr>
      </w:pPr>
      <w:r w:rsidRPr="00F1241D">
        <w:rPr>
          <w:rFonts w:ascii="Arial" w:hAnsi="Arial" w:cs="Arial"/>
          <w:sz w:val="14"/>
          <w:szCs w:val="16"/>
        </w:rPr>
        <w:t>You can contact the AFCA by:</w:t>
      </w:r>
    </w:p>
    <w:p w14:paraId="10CCF5FA" w14:textId="77777777" w:rsidR="00F67AA2" w:rsidRPr="00F1241D" w:rsidRDefault="00F67AA2" w:rsidP="00F67AA2">
      <w:pPr>
        <w:rPr>
          <w:rFonts w:ascii="Arial" w:hAnsi="Arial" w:cs="Arial"/>
          <w:sz w:val="14"/>
          <w:szCs w:val="16"/>
        </w:rPr>
      </w:pPr>
    </w:p>
    <w:p w14:paraId="22051FFC" w14:textId="77777777" w:rsidR="00F67AA2" w:rsidRPr="00F1241D" w:rsidRDefault="00F67AA2" w:rsidP="00F67AA2">
      <w:pPr>
        <w:rPr>
          <w:rFonts w:ascii="Arial" w:hAnsi="Arial" w:cs="Arial"/>
          <w:sz w:val="14"/>
          <w:szCs w:val="16"/>
        </w:rPr>
      </w:pPr>
      <w:r w:rsidRPr="00F1241D">
        <w:rPr>
          <w:rFonts w:ascii="Arial" w:hAnsi="Arial" w:cs="Arial"/>
          <w:sz w:val="14"/>
          <w:szCs w:val="16"/>
        </w:rPr>
        <w:t>Mail: Australian Financial Complaints Authority Ltd,</w:t>
      </w:r>
    </w:p>
    <w:p w14:paraId="39A8C7CF" w14:textId="77777777" w:rsidR="00F67AA2" w:rsidRPr="00F1241D" w:rsidRDefault="00F67AA2" w:rsidP="00F67AA2">
      <w:pPr>
        <w:rPr>
          <w:rFonts w:ascii="Arial" w:hAnsi="Arial" w:cs="Arial"/>
          <w:sz w:val="14"/>
          <w:szCs w:val="16"/>
        </w:rPr>
      </w:pPr>
      <w:r w:rsidRPr="00F1241D">
        <w:rPr>
          <w:rFonts w:ascii="Arial" w:hAnsi="Arial" w:cs="Arial"/>
          <w:sz w:val="14"/>
          <w:szCs w:val="16"/>
        </w:rPr>
        <w:t>GPO Box 3, Melbourne, Victoria 3001;</w:t>
      </w:r>
    </w:p>
    <w:p w14:paraId="1B06320F" w14:textId="77777777" w:rsidR="00F67AA2" w:rsidRPr="00F1241D" w:rsidRDefault="00F67AA2" w:rsidP="00F67AA2">
      <w:pPr>
        <w:rPr>
          <w:rFonts w:ascii="Arial" w:hAnsi="Arial" w:cs="Arial"/>
          <w:sz w:val="14"/>
          <w:szCs w:val="16"/>
        </w:rPr>
      </w:pPr>
      <w:r w:rsidRPr="00F1241D">
        <w:rPr>
          <w:rFonts w:ascii="Arial" w:hAnsi="Arial" w:cs="Arial"/>
          <w:sz w:val="14"/>
          <w:szCs w:val="16"/>
        </w:rPr>
        <w:t>Phone: 1800 931 678;</w:t>
      </w:r>
    </w:p>
    <w:p w14:paraId="57BB2577" w14:textId="77777777" w:rsidR="00F67AA2" w:rsidRPr="00F1241D" w:rsidRDefault="00F67AA2" w:rsidP="00F67AA2">
      <w:pPr>
        <w:rPr>
          <w:rFonts w:ascii="Arial" w:hAnsi="Arial" w:cs="Arial"/>
          <w:sz w:val="14"/>
          <w:szCs w:val="16"/>
        </w:rPr>
      </w:pPr>
      <w:r w:rsidRPr="00F1241D">
        <w:rPr>
          <w:rFonts w:ascii="Arial" w:hAnsi="Arial" w:cs="Arial"/>
          <w:sz w:val="14"/>
          <w:szCs w:val="16"/>
        </w:rPr>
        <w:t>Facsimile: (03) 9613 6399</w:t>
      </w:r>
    </w:p>
    <w:p w14:paraId="41993307" w14:textId="77777777" w:rsidR="00F67AA2" w:rsidRPr="00F1241D" w:rsidRDefault="00F67AA2" w:rsidP="00F67AA2">
      <w:pPr>
        <w:rPr>
          <w:rFonts w:ascii="Arial" w:hAnsi="Arial" w:cs="Arial"/>
          <w:sz w:val="14"/>
          <w:szCs w:val="16"/>
        </w:rPr>
      </w:pPr>
      <w:r w:rsidRPr="00F1241D">
        <w:rPr>
          <w:rFonts w:ascii="Arial" w:hAnsi="Arial" w:cs="Arial"/>
          <w:sz w:val="14"/>
          <w:szCs w:val="16"/>
        </w:rPr>
        <w:t>Website: www.afca.org.au</w:t>
      </w:r>
    </w:p>
    <w:p w14:paraId="2D47637E" w14:textId="77777777" w:rsidR="00F67AA2" w:rsidRPr="00F1241D" w:rsidRDefault="00F67AA2" w:rsidP="00F67AA2">
      <w:pPr>
        <w:rPr>
          <w:rFonts w:ascii="Arial" w:hAnsi="Arial" w:cs="Arial"/>
          <w:sz w:val="14"/>
          <w:szCs w:val="16"/>
        </w:rPr>
      </w:pPr>
    </w:p>
    <w:p w14:paraId="26C0AB59" w14:textId="77777777" w:rsidR="00F67AA2" w:rsidRPr="00D100D1" w:rsidRDefault="00F67AA2" w:rsidP="00F67AA2">
      <w:pPr>
        <w:rPr>
          <w:rFonts w:ascii="Arial" w:hAnsi="Arial" w:cs="Arial"/>
          <w:b/>
          <w:sz w:val="14"/>
          <w:szCs w:val="16"/>
        </w:rPr>
      </w:pPr>
    </w:p>
    <w:tbl>
      <w:tblPr>
        <w:tblStyle w:val="TableGrid"/>
        <w:tblW w:w="0" w:type="auto"/>
        <w:shd w:val="clear" w:color="auto" w:fill="44546A"/>
        <w:tblLook w:val="04A0" w:firstRow="1" w:lastRow="0" w:firstColumn="1" w:lastColumn="0" w:noHBand="0" w:noVBand="1"/>
      </w:tblPr>
      <w:tblGrid>
        <w:gridCol w:w="4722"/>
      </w:tblGrid>
      <w:tr w:rsidR="00F67AA2" w:rsidRPr="0057790B" w14:paraId="127393C1" w14:textId="77777777" w:rsidTr="00F67AA2">
        <w:tc>
          <w:tcPr>
            <w:tcW w:w="4722" w:type="dxa"/>
            <w:shd w:val="clear" w:color="auto" w:fill="44546A"/>
          </w:tcPr>
          <w:p w14:paraId="487A2F40" w14:textId="77777777" w:rsidR="00F67AA2" w:rsidRPr="00F67AA2" w:rsidRDefault="00F67AA2" w:rsidP="00652560">
            <w:pPr>
              <w:rPr>
                <w:rFonts w:ascii="Arial" w:hAnsi="Arial" w:cs="Arial"/>
                <w:b/>
                <w:color w:val="FFFFFF"/>
                <w:sz w:val="20"/>
              </w:rPr>
            </w:pPr>
            <w:r w:rsidRPr="00F67AA2">
              <w:rPr>
                <w:rFonts w:ascii="Arial" w:hAnsi="Arial" w:cs="Arial"/>
                <w:b/>
                <w:color w:val="FFFFFF"/>
                <w:sz w:val="20"/>
              </w:rPr>
              <w:t>About Community Underwriting</w:t>
            </w:r>
          </w:p>
        </w:tc>
      </w:tr>
    </w:tbl>
    <w:p w14:paraId="76F7FCFF" w14:textId="77777777" w:rsidR="00F67AA2" w:rsidRDefault="00F67AA2" w:rsidP="00F67AA2">
      <w:pPr>
        <w:rPr>
          <w:rFonts w:ascii="Arial" w:hAnsi="Arial" w:cs="Arial"/>
          <w:sz w:val="14"/>
          <w:szCs w:val="16"/>
        </w:rPr>
      </w:pPr>
    </w:p>
    <w:p w14:paraId="22B1B115" w14:textId="77777777" w:rsidR="00F67AA2" w:rsidRPr="00F1241D" w:rsidRDefault="00F67AA2" w:rsidP="00F67AA2">
      <w:pPr>
        <w:rPr>
          <w:rFonts w:ascii="Arial" w:hAnsi="Arial" w:cs="Arial"/>
          <w:sz w:val="14"/>
          <w:szCs w:val="16"/>
        </w:rPr>
      </w:pPr>
      <w:r w:rsidRPr="00F1241D">
        <w:rPr>
          <w:rFonts w:ascii="Arial" w:hAnsi="Arial" w:cs="Arial"/>
          <w:sz w:val="14"/>
          <w:szCs w:val="16"/>
        </w:rPr>
        <w:t>Community Underwriting Agency Pty Ltd (ABN 60 166 234 715, AFSL 448274) (Community Underwriting) was set up by NSW Meals on Wheels Association Inc in 2014 to specifically cater for insurance to the not for profit community sector in Australia. Our insurance products are underwritten by either Berkley Insurance Australia (Berkley) (ABN 53 126 559 706, AFSL 463129), or Mitsui Sumitomo Insurance Company Ltd (MSI) ABN 49 000 525 637 AFS License No. 2401816, the insurers. Community Underwriting acts under a binding authority as agent for the insurer(s) to issue, vary and cancel policies on their behalf.</w:t>
      </w:r>
    </w:p>
    <w:p w14:paraId="15E34295" w14:textId="77777777" w:rsidR="00F67AA2" w:rsidRPr="00F1241D" w:rsidRDefault="00F67AA2" w:rsidP="00F67AA2">
      <w:pPr>
        <w:rPr>
          <w:rFonts w:ascii="Arial" w:hAnsi="Arial" w:cs="Arial"/>
          <w:sz w:val="14"/>
          <w:szCs w:val="16"/>
        </w:rPr>
      </w:pPr>
    </w:p>
    <w:p w14:paraId="4A7DFA56" w14:textId="77777777" w:rsidR="00F67AA2" w:rsidRPr="00F1241D" w:rsidRDefault="00F67AA2" w:rsidP="00F67AA2">
      <w:pPr>
        <w:rPr>
          <w:rFonts w:ascii="Arial" w:hAnsi="Arial" w:cs="Arial"/>
          <w:sz w:val="14"/>
          <w:szCs w:val="16"/>
        </w:rPr>
      </w:pPr>
      <w:r w:rsidRPr="00F1241D">
        <w:rPr>
          <w:rFonts w:ascii="Arial" w:hAnsi="Arial" w:cs="Arial"/>
          <w:sz w:val="14"/>
          <w:szCs w:val="16"/>
        </w:rPr>
        <w:t>In all aspects of this policy, Community underwriting acts as an agent for the insurer(s) and not for you.</w:t>
      </w:r>
    </w:p>
    <w:p w14:paraId="5DF99586" w14:textId="77777777" w:rsidR="00F67AA2" w:rsidRPr="00F1241D" w:rsidRDefault="00F67AA2" w:rsidP="00F67AA2">
      <w:pPr>
        <w:rPr>
          <w:rFonts w:ascii="Arial" w:hAnsi="Arial" w:cs="Arial"/>
          <w:sz w:val="14"/>
          <w:szCs w:val="16"/>
        </w:rPr>
      </w:pPr>
    </w:p>
    <w:p w14:paraId="4AEA1F2E" w14:textId="77777777" w:rsidR="00F67AA2" w:rsidRPr="00F06241" w:rsidRDefault="00F67AA2" w:rsidP="00F67AA2">
      <w:pPr>
        <w:rPr>
          <w:rFonts w:ascii="Arial" w:hAnsi="Arial" w:cs="Arial"/>
          <w:b/>
          <w:sz w:val="14"/>
          <w:szCs w:val="16"/>
        </w:rPr>
      </w:pPr>
    </w:p>
    <w:tbl>
      <w:tblPr>
        <w:tblStyle w:val="TableGrid"/>
        <w:tblW w:w="0" w:type="auto"/>
        <w:shd w:val="clear" w:color="auto" w:fill="44546A"/>
        <w:tblLook w:val="04A0" w:firstRow="1" w:lastRow="0" w:firstColumn="1" w:lastColumn="0" w:noHBand="0" w:noVBand="1"/>
      </w:tblPr>
      <w:tblGrid>
        <w:gridCol w:w="4722"/>
      </w:tblGrid>
      <w:tr w:rsidR="00F67AA2" w:rsidRPr="00F06241" w14:paraId="29C76073" w14:textId="77777777" w:rsidTr="00F67AA2">
        <w:tc>
          <w:tcPr>
            <w:tcW w:w="4722" w:type="dxa"/>
            <w:shd w:val="clear" w:color="auto" w:fill="44546A"/>
          </w:tcPr>
          <w:p w14:paraId="12BAF7F6" w14:textId="77777777" w:rsidR="00F67AA2" w:rsidRPr="00F67AA2" w:rsidRDefault="00F67AA2" w:rsidP="00652560">
            <w:pPr>
              <w:rPr>
                <w:rFonts w:ascii="Arial" w:hAnsi="Arial" w:cs="Arial"/>
                <w:b/>
                <w:color w:val="FFFFFF"/>
                <w:sz w:val="20"/>
              </w:rPr>
            </w:pPr>
            <w:r w:rsidRPr="00F67AA2">
              <w:rPr>
                <w:rFonts w:ascii="Arial" w:hAnsi="Arial" w:cs="Arial"/>
                <w:b/>
                <w:color w:val="FFFFFF"/>
                <w:sz w:val="20"/>
              </w:rPr>
              <w:t>About the Insurers</w:t>
            </w:r>
          </w:p>
        </w:tc>
      </w:tr>
    </w:tbl>
    <w:p w14:paraId="60CBEB93" w14:textId="77777777" w:rsidR="00F67AA2" w:rsidRDefault="00F67AA2" w:rsidP="00F67AA2">
      <w:pPr>
        <w:rPr>
          <w:rFonts w:ascii="Arial" w:hAnsi="Arial" w:cs="Arial"/>
          <w:sz w:val="14"/>
          <w:szCs w:val="16"/>
        </w:rPr>
      </w:pPr>
    </w:p>
    <w:p w14:paraId="0A195167" w14:textId="77777777" w:rsidR="00F67AA2" w:rsidRPr="00F1241D" w:rsidRDefault="00F67AA2" w:rsidP="00F67AA2">
      <w:pPr>
        <w:rPr>
          <w:rFonts w:ascii="Arial" w:hAnsi="Arial" w:cs="Arial"/>
          <w:sz w:val="14"/>
          <w:szCs w:val="16"/>
        </w:rPr>
      </w:pPr>
      <w:r w:rsidRPr="00F1241D">
        <w:rPr>
          <w:rFonts w:ascii="Arial" w:hAnsi="Arial" w:cs="Arial"/>
          <w:sz w:val="14"/>
          <w:szCs w:val="16"/>
        </w:rPr>
        <w:t>The Berkley Group of companies is led by Berkley Corporation, located in Greenwich, Connecticut, USA. It is listed on the New York Stock Exchange under the symbol WRB. Member companies of the Berkley Group have offices across the USA and in the United Kingdom, South America, Continental Europe, Australia, Singapore and Hong Kong.</w:t>
      </w:r>
    </w:p>
    <w:p w14:paraId="08549E95" w14:textId="77777777" w:rsidR="00F67AA2" w:rsidRPr="00F1241D" w:rsidRDefault="00F67AA2" w:rsidP="00F67AA2">
      <w:pPr>
        <w:rPr>
          <w:rFonts w:ascii="Arial" w:hAnsi="Arial" w:cs="Arial"/>
          <w:sz w:val="14"/>
          <w:szCs w:val="16"/>
        </w:rPr>
      </w:pPr>
    </w:p>
    <w:p w14:paraId="31547C84" w14:textId="77777777" w:rsidR="00F67AA2" w:rsidRPr="00F1241D" w:rsidRDefault="00F67AA2" w:rsidP="00F67AA2">
      <w:pPr>
        <w:rPr>
          <w:rFonts w:ascii="Arial" w:hAnsi="Arial" w:cs="Arial"/>
          <w:sz w:val="14"/>
          <w:szCs w:val="16"/>
        </w:rPr>
      </w:pPr>
      <w:r w:rsidRPr="00F1241D">
        <w:rPr>
          <w:rFonts w:ascii="Arial" w:hAnsi="Arial" w:cs="Arial"/>
          <w:sz w:val="14"/>
          <w:szCs w:val="16"/>
        </w:rPr>
        <w:t>Mitsui Sumitomo is part of the Tokyo listed MS&amp;AD Insurance</w:t>
      </w:r>
    </w:p>
    <w:p w14:paraId="1139AB3F" w14:textId="77777777" w:rsidR="00F67AA2" w:rsidRPr="00F1241D" w:rsidRDefault="00F67AA2" w:rsidP="00F67AA2">
      <w:pPr>
        <w:rPr>
          <w:rFonts w:ascii="Arial" w:hAnsi="Arial" w:cs="Arial"/>
          <w:sz w:val="14"/>
          <w:szCs w:val="16"/>
        </w:rPr>
      </w:pPr>
      <w:r w:rsidRPr="00F1241D">
        <w:rPr>
          <w:rFonts w:ascii="Arial" w:hAnsi="Arial" w:cs="Arial"/>
          <w:sz w:val="14"/>
          <w:szCs w:val="16"/>
        </w:rPr>
        <w:t>Group with a network of offices across 42 countries and regions.</w:t>
      </w:r>
    </w:p>
    <w:p w14:paraId="6C6B5AD0" w14:textId="77777777" w:rsidR="00F67AA2" w:rsidRPr="00F1241D" w:rsidRDefault="00F67AA2" w:rsidP="00F67AA2">
      <w:pPr>
        <w:rPr>
          <w:rFonts w:ascii="Arial" w:hAnsi="Arial" w:cs="Arial"/>
          <w:sz w:val="14"/>
          <w:szCs w:val="16"/>
        </w:rPr>
      </w:pPr>
      <w:r w:rsidRPr="00F1241D">
        <w:rPr>
          <w:rFonts w:ascii="Arial" w:hAnsi="Arial" w:cs="Arial"/>
          <w:sz w:val="14"/>
          <w:szCs w:val="16"/>
        </w:rPr>
        <w:t>You can learn more about MSI at www.msi-oceania.com</w:t>
      </w:r>
    </w:p>
    <w:sectPr w:rsidR="00F67AA2" w:rsidRPr="00F1241D" w:rsidSect="00B416C7">
      <w:type w:val="continuous"/>
      <w:pgSz w:w="11909" w:h="16834" w:code="9"/>
      <w:pgMar w:top="284" w:right="862" w:bottom="426" w:left="862" w:header="130" w:footer="225" w:gutter="0"/>
      <w:paperSrc w:first="7" w:other="7"/>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5EC17" w14:textId="77777777" w:rsidR="001D01E1" w:rsidRDefault="001D01E1">
      <w:r>
        <w:separator/>
      </w:r>
    </w:p>
  </w:endnote>
  <w:endnote w:type="continuationSeparator" w:id="0">
    <w:p w14:paraId="231702D9" w14:textId="77777777" w:rsidR="001D01E1" w:rsidRDefault="001D0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IN">
    <w:altName w:val="Calibr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E1A15" w14:textId="77777777" w:rsidR="00692AEF" w:rsidRDefault="00692A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DB4F" w14:textId="589BD182" w:rsidR="00652560" w:rsidRDefault="00652560" w:rsidP="00692AEF">
    <w:pPr>
      <w:pStyle w:val="Footer"/>
      <w:tabs>
        <w:tab w:val="clear" w:pos="4153"/>
        <w:tab w:val="clear" w:pos="8306"/>
        <w:tab w:val="left" w:pos="5513"/>
        <w:tab w:val="right" w:pos="10186"/>
      </w:tabs>
      <w:ind w:left="-142"/>
      <w:rPr>
        <w:lang w:val="en-GB"/>
      </w:rPr>
    </w:pPr>
    <w:r w:rsidRPr="00A9635F">
      <w:rPr>
        <w:rFonts w:ascii="Arial" w:hAnsi="Arial" w:cs="Arial"/>
        <w:b/>
        <w:color w:val="17365D"/>
        <w:sz w:val="14"/>
        <w:lang w:val="en-GB"/>
      </w:rPr>
      <w:t>Community Underwriting –</w:t>
    </w:r>
    <w:r>
      <w:rPr>
        <w:rFonts w:ascii="Arial" w:hAnsi="Arial" w:cs="Arial"/>
        <w:b/>
        <w:color w:val="17365D"/>
        <w:sz w:val="14"/>
        <w:lang w:val="en-GB"/>
      </w:rPr>
      <w:t xml:space="preserve"> </w:t>
    </w:r>
    <w:r>
      <w:rPr>
        <w:rFonts w:ascii="Arial" w:hAnsi="Arial" w:cs="Arial"/>
        <w:b/>
        <w:sz w:val="14"/>
        <w:lang w:val="en-GB"/>
      </w:rPr>
      <w:t>The Not for Profit Insurance Specialists</w:t>
    </w:r>
    <w:r>
      <w:rPr>
        <w:rFonts w:ascii="Arial" w:hAnsi="Arial" w:cs="Arial"/>
        <w:b/>
        <w:color w:val="132647"/>
        <w:sz w:val="14"/>
        <w:lang w:val="en-GB"/>
      </w:rPr>
      <w:tab/>
    </w:r>
    <w:r w:rsidR="00692AEF" w:rsidRPr="00692AEF">
      <w:rPr>
        <w:rFonts w:ascii="Arial" w:hAnsi="Arial" w:cs="Arial"/>
        <w:b/>
        <w:color w:val="132647"/>
        <w:sz w:val="14"/>
        <w:lang w:val="en-GB"/>
      </w:rPr>
      <w:fldChar w:fldCharType="begin"/>
    </w:r>
    <w:r w:rsidR="00692AEF" w:rsidRPr="00692AEF">
      <w:rPr>
        <w:rFonts w:ascii="Arial" w:hAnsi="Arial" w:cs="Arial"/>
        <w:b/>
        <w:color w:val="132647"/>
        <w:sz w:val="14"/>
        <w:lang w:val="en-GB"/>
      </w:rPr>
      <w:instrText xml:space="preserve"> PAGE   \* MERGEFORMAT </w:instrText>
    </w:r>
    <w:r w:rsidR="00692AEF" w:rsidRPr="00692AEF">
      <w:rPr>
        <w:rFonts w:ascii="Arial" w:hAnsi="Arial" w:cs="Arial"/>
        <w:b/>
        <w:color w:val="132647"/>
        <w:sz w:val="14"/>
        <w:lang w:val="en-GB"/>
      </w:rPr>
      <w:fldChar w:fldCharType="separate"/>
    </w:r>
    <w:r w:rsidR="00692AEF" w:rsidRPr="00692AEF">
      <w:rPr>
        <w:rFonts w:ascii="Arial" w:hAnsi="Arial" w:cs="Arial"/>
        <w:b/>
        <w:noProof/>
        <w:color w:val="132647"/>
        <w:sz w:val="14"/>
        <w:lang w:val="en-GB"/>
      </w:rPr>
      <w:t>1</w:t>
    </w:r>
    <w:r w:rsidR="00692AEF" w:rsidRPr="00692AEF">
      <w:rPr>
        <w:rFonts w:ascii="Arial" w:hAnsi="Arial" w:cs="Arial"/>
        <w:b/>
        <w:noProof/>
        <w:color w:val="132647"/>
        <w:sz w:val="14"/>
        <w:lang w:val="en-GB"/>
      </w:rPr>
      <w:fldChar w:fldCharType="end"/>
    </w:r>
    <w:r w:rsidR="00692AEF">
      <w:rPr>
        <w:rFonts w:ascii="Arial" w:hAnsi="Arial" w:cs="Arial"/>
        <w:b/>
        <w:color w:val="132647"/>
        <w:sz w:val="14"/>
        <w:lang w:val="en-GB"/>
      </w:rPr>
      <w:tab/>
    </w:r>
    <w:r>
      <w:rPr>
        <w:rFonts w:ascii="Arial" w:hAnsi="Arial" w:cs="Arial"/>
        <w:b/>
        <w:sz w:val="14"/>
        <w:lang w:val="en-GB"/>
      </w:rPr>
      <w:t>Renewal Declaration 0</w:t>
    </w:r>
    <w:r w:rsidR="00FD5F61">
      <w:rPr>
        <w:rFonts w:ascii="Arial" w:hAnsi="Arial" w:cs="Arial"/>
        <w:b/>
        <w:sz w:val="14"/>
        <w:lang w:val="en-GB"/>
      </w:rPr>
      <w:t>6</w:t>
    </w:r>
    <w:r>
      <w:rPr>
        <w:rFonts w:ascii="Arial" w:hAnsi="Arial" w:cs="Arial"/>
        <w:b/>
        <w:sz w:val="14"/>
        <w:lang w:val="en-GB"/>
      </w:rPr>
      <w:t>2</w:t>
    </w:r>
    <w:r w:rsidR="00FD5F61">
      <w:rPr>
        <w:rFonts w:ascii="Arial" w:hAnsi="Arial" w:cs="Arial"/>
        <w:b/>
        <w:sz w:val="14"/>
        <w:lang w:val="en-GB"/>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8984" w14:textId="77777777" w:rsidR="00692AEF" w:rsidRDefault="00692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3C66A" w14:textId="77777777" w:rsidR="001D01E1" w:rsidRDefault="001D01E1">
      <w:r>
        <w:separator/>
      </w:r>
    </w:p>
  </w:footnote>
  <w:footnote w:type="continuationSeparator" w:id="0">
    <w:p w14:paraId="5FDCDBB4" w14:textId="77777777" w:rsidR="001D01E1" w:rsidRDefault="001D0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D1B98" w14:textId="77777777" w:rsidR="00692AEF" w:rsidRDefault="00692A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97032" w14:textId="77777777" w:rsidR="00692AEF" w:rsidRDefault="00692A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9507" w14:textId="77777777" w:rsidR="00692AEF" w:rsidRDefault="00692A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020373"/>
    <w:multiLevelType w:val="hybridMultilevel"/>
    <w:tmpl w:val="E9585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57045B"/>
    <w:multiLevelType w:val="hybridMultilevel"/>
    <w:tmpl w:val="7B5C09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695A60"/>
    <w:multiLevelType w:val="singleLevel"/>
    <w:tmpl w:val="99A6F37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414478"/>
    <w:multiLevelType w:val="hybridMultilevel"/>
    <w:tmpl w:val="37D08D54"/>
    <w:lvl w:ilvl="0" w:tplc="1C1A709A">
      <w:start w:val="165"/>
      <w:numFmt w:val="bullet"/>
      <w:lvlText w:val=""/>
      <w:lvlJc w:val="left"/>
      <w:pPr>
        <w:tabs>
          <w:tab w:val="num" w:pos="720"/>
        </w:tabs>
        <w:ind w:left="720" w:hanging="360"/>
      </w:pPr>
      <w:rPr>
        <w:rFonts w:ascii="Wingdings" w:hAnsi="Wingdings" w:hint="default"/>
        <w:color w:val="E1A8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7D1D01"/>
    <w:multiLevelType w:val="hybridMultilevel"/>
    <w:tmpl w:val="F5DECDB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EC5255"/>
    <w:multiLevelType w:val="hybridMultilevel"/>
    <w:tmpl w:val="C018DB64"/>
    <w:lvl w:ilvl="0" w:tplc="31865B38">
      <w:start w:val="1"/>
      <w:numFmt w:val="bullet"/>
      <w:lvlText w:val=""/>
      <w:lvlJc w:val="left"/>
      <w:pPr>
        <w:tabs>
          <w:tab w:val="num" w:pos="2520"/>
        </w:tabs>
        <w:ind w:left="25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CB2E78"/>
    <w:multiLevelType w:val="hybridMultilevel"/>
    <w:tmpl w:val="B73AB212"/>
    <w:lvl w:ilvl="0" w:tplc="1C1A709A">
      <w:start w:val="165"/>
      <w:numFmt w:val="bullet"/>
      <w:lvlText w:val=""/>
      <w:lvlJc w:val="left"/>
      <w:pPr>
        <w:tabs>
          <w:tab w:val="num" w:pos="2520"/>
        </w:tabs>
        <w:ind w:left="2520" w:hanging="360"/>
      </w:pPr>
      <w:rPr>
        <w:rFonts w:ascii="Wingdings" w:hAnsi="Wingdings" w:hint="default"/>
        <w:color w:val="E1A8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830384"/>
    <w:multiLevelType w:val="hybridMultilevel"/>
    <w:tmpl w:val="FEF812A4"/>
    <w:lvl w:ilvl="0" w:tplc="31865B38">
      <w:start w:val="1"/>
      <w:numFmt w:val="bullet"/>
      <w:lvlText w:val=""/>
      <w:lvlJc w:val="left"/>
      <w:pPr>
        <w:ind w:left="7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CC5EF7"/>
    <w:multiLevelType w:val="hybridMultilevel"/>
    <w:tmpl w:val="F094029C"/>
    <w:lvl w:ilvl="0" w:tplc="31865B38">
      <w:start w:val="1"/>
      <w:numFmt w:val="bullet"/>
      <w:lvlText w:val=""/>
      <w:lvlJc w:val="left"/>
      <w:pPr>
        <w:ind w:left="7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E87F81"/>
    <w:multiLevelType w:val="hybridMultilevel"/>
    <w:tmpl w:val="72B02A38"/>
    <w:lvl w:ilvl="0" w:tplc="31865B38">
      <w:start w:val="1"/>
      <w:numFmt w:val="bullet"/>
      <w:lvlText w:val=""/>
      <w:lvlJc w:val="left"/>
      <w:pPr>
        <w:tabs>
          <w:tab w:val="num" w:pos="2520"/>
        </w:tabs>
        <w:ind w:left="2520" w:hanging="360"/>
      </w:pPr>
      <w:rPr>
        <w:rFonts w:ascii="Wingdings" w:hAnsi="Wingdings" w:hint="default"/>
        <w:color w:val="E1A800"/>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024EF3"/>
    <w:multiLevelType w:val="hybridMultilevel"/>
    <w:tmpl w:val="34C61C40"/>
    <w:lvl w:ilvl="0" w:tplc="53E6F93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6E7BA7"/>
    <w:multiLevelType w:val="multilevel"/>
    <w:tmpl w:val="B73AB212"/>
    <w:lvl w:ilvl="0">
      <w:start w:val="165"/>
      <w:numFmt w:val="bullet"/>
      <w:lvlText w:val=""/>
      <w:lvlJc w:val="left"/>
      <w:pPr>
        <w:tabs>
          <w:tab w:val="num" w:pos="2520"/>
        </w:tabs>
        <w:ind w:left="2520" w:hanging="360"/>
      </w:pPr>
      <w:rPr>
        <w:rFonts w:ascii="Wingdings" w:hAnsi="Wingdings" w:hint="default"/>
        <w:color w:val="E1A8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934564"/>
    <w:multiLevelType w:val="hybridMultilevel"/>
    <w:tmpl w:val="A77A86E6"/>
    <w:lvl w:ilvl="0" w:tplc="1C1A709A">
      <w:start w:val="165"/>
      <w:numFmt w:val="bullet"/>
      <w:lvlText w:val=""/>
      <w:lvlJc w:val="left"/>
      <w:pPr>
        <w:tabs>
          <w:tab w:val="num" w:pos="2520"/>
        </w:tabs>
        <w:ind w:left="2520" w:hanging="360"/>
      </w:pPr>
      <w:rPr>
        <w:rFonts w:ascii="Wingdings" w:hAnsi="Wingdings" w:hint="default"/>
        <w:color w:val="E1A8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CF581D"/>
    <w:multiLevelType w:val="hybridMultilevel"/>
    <w:tmpl w:val="55925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033D8F"/>
    <w:multiLevelType w:val="singleLevel"/>
    <w:tmpl w:val="99A6F37E"/>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0390413"/>
    <w:multiLevelType w:val="singleLevel"/>
    <w:tmpl w:val="99A6F37E"/>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3031605"/>
    <w:multiLevelType w:val="hybridMultilevel"/>
    <w:tmpl w:val="2D74170E"/>
    <w:lvl w:ilvl="0" w:tplc="B660F224">
      <w:start w:val="1"/>
      <w:numFmt w:val="lowerLetter"/>
      <w:lvlText w:val="(%1)"/>
      <w:lvlJc w:val="left"/>
      <w:pPr>
        <w:tabs>
          <w:tab w:val="num" w:pos="398"/>
        </w:tabs>
        <w:ind w:left="398" w:hanging="390"/>
      </w:pPr>
      <w:rPr>
        <w:rFonts w:hint="default"/>
        <w:color w:val="E1A800"/>
      </w:rPr>
    </w:lvl>
    <w:lvl w:ilvl="1" w:tplc="0C090019" w:tentative="1">
      <w:start w:val="1"/>
      <w:numFmt w:val="lowerLetter"/>
      <w:lvlText w:val="%2."/>
      <w:lvlJc w:val="left"/>
      <w:pPr>
        <w:tabs>
          <w:tab w:val="num" w:pos="1088"/>
        </w:tabs>
        <w:ind w:left="1088" w:hanging="360"/>
      </w:pPr>
    </w:lvl>
    <w:lvl w:ilvl="2" w:tplc="0C09001B" w:tentative="1">
      <w:start w:val="1"/>
      <w:numFmt w:val="lowerRoman"/>
      <w:lvlText w:val="%3."/>
      <w:lvlJc w:val="right"/>
      <w:pPr>
        <w:tabs>
          <w:tab w:val="num" w:pos="1808"/>
        </w:tabs>
        <w:ind w:left="1808" w:hanging="180"/>
      </w:pPr>
    </w:lvl>
    <w:lvl w:ilvl="3" w:tplc="0C09000F" w:tentative="1">
      <w:start w:val="1"/>
      <w:numFmt w:val="decimal"/>
      <w:lvlText w:val="%4."/>
      <w:lvlJc w:val="left"/>
      <w:pPr>
        <w:tabs>
          <w:tab w:val="num" w:pos="2528"/>
        </w:tabs>
        <w:ind w:left="2528" w:hanging="360"/>
      </w:pPr>
    </w:lvl>
    <w:lvl w:ilvl="4" w:tplc="0C090019" w:tentative="1">
      <w:start w:val="1"/>
      <w:numFmt w:val="lowerLetter"/>
      <w:lvlText w:val="%5."/>
      <w:lvlJc w:val="left"/>
      <w:pPr>
        <w:tabs>
          <w:tab w:val="num" w:pos="3248"/>
        </w:tabs>
        <w:ind w:left="3248" w:hanging="360"/>
      </w:pPr>
    </w:lvl>
    <w:lvl w:ilvl="5" w:tplc="0C09001B" w:tentative="1">
      <w:start w:val="1"/>
      <w:numFmt w:val="lowerRoman"/>
      <w:lvlText w:val="%6."/>
      <w:lvlJc w:val="right"/>
      <w:pPr>
        <w:tabs>
          <w:tab w:val="num" w:pos="3968"/>
        </w:tabs>
        <w:ind w:left="3968" w:hanging="180"/>
      </w:pPr>
    </w:lvl>
    <w:lvl w:ilvl="6" w:tplc="0C09000F" w:tentative="1">
      <w:start w:val="1"/>
      <w:numFmt w:val="decimal"/>
      <w:lvlText w:val="%7."/>
      <w:lvlJc w:val="left"/>
      <w:pPr>
        <w:tabs>
          <w:tab w:val="num" w:pos="4688"/>
        </w:tabs>
        <w:ind w:left="4688" w:hanging="360"/>
      </w:pPr>
    </w:lvl>
    <w:lvl w:ilvl="7" w:tplc="0C090019" w:tentative="1">
      <w:start w:val="1"/>
      <w:numFmt w:val="lowerLetter"/>
      <w:lvlText w:val="%8."/>
      <w:lvlJc w:val="left"/>
      <w:pPr>
        <w:tabs>
          <w:tab w:val="num" w:pos="5408"/>
        </w:tabs>
        <w:ind w:left="5408" w:hanging="360"/>
      </w:pPr>
    </w:lvl>
    <w:lvl w:ilvl="8" w:tplc="0C09001B" w:tentative="1">
      <w:start w:val="1"/>
      <w:numFmt w:val="lowerRoman"/>
      <w:lvlText w:val="%9."/>
      <w:lvlJc w:val="right"/>
      <w:pPr>
        <w:tabs>
          <w:tab w:val="num" w:pos="6128"/>
        </w:tabs>
        <w:ind w:left="6128" w:hanging="180"/>
      </w:pPr>
    </w:lvl>
  </w:abstractNum>
  <w:abstractNum w:abstractNumId="18" w15:restartNumberingAfterBreak="0">
    <w:nsid w:val="4392683F"/>
    <w:multiLevelType w:val="hybridMultilevel"/>
    <w:tmpl w:val="8244F9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3D9172D"/>
    <w:multiLevelType w:val="hybridMultilevel"/>
    <w:tmpl w:val="AF50271A"/>
    <w:lvl w:ilvl="0" w:tplc="904C4F62">
      <w:start w:val="1"/>
      <w:numFmt w:val="bullet"/>
      <w:lvlText w:val=""/>
      <w:lvlJc w:val="left"/>
      <w:pPr>
        <w:tabs>
          <w:tab w:val="num" w:pos="720"/>
        </w:tabs>
        <w:ind w:left="720" w:hanging="360"/>
      </w:pPr>
      <w:rPr>
        <w:rFonts w:ascii="Wingdings" w:hAnsi="Wingdings" w:hint="default"/>
        <w:color w:val="E1A800"/>
        <w:sz w:val="16"/>
        <w:szCs w:val="16"/>
      </w:rPr>
    </w:lvl>
    <w:lvl w:ilvl="1" w:tplc="86DAF5D4">
      <w:start w:val="1"/>
      <w:numFmt w:val="bullet"/>
      <w:lvlText w:val=""/>
      <w:lvlJc w:val="left"/>
      <w:pPr>
        <w:tabs>
          <w:tab w:val="num" w:pos="1440"/>
        </w:tabs>
        <w:ind w:left="1440" w:hanging="360"/>
      </w:pPr>
      <w:rPr>
        <w:rFonts w:ascii="Wingdings" w:hAnsi="Wingdings" w:hint="default"/>
        <w:color w:val="E1A800"/>
        <w:sz w:val="16"/>
        <w:szCs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D149CC"/>
    <w:multiLevelType w:val="hybridMultilevel"/>
    <w:tmpl w:val="C18CAC78"/>
    <w:lvl w:ilvl="0" w:tplc="904C4F62">
      <w:start w:val="1"/>
      <w:numFmt w:val="bullet"/>
      <w:lvlText w:val=""/>
      <w:lvlJc w:val="left"/>
      <w:pPr>
        <w:tabs>
          <w:tab w:val="num" w:pos="720"/>
        </w:tabs>
        <w:ind w:left="720" w:hanging="360"/>
      </w:pPr>
      <w:rPr>
        <w:rFonts w:ascii="Wingdings" w:hAnsi="Wingdings" w:hint="default"/>
        <w:color w:val="E1A800"/>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F54999"/>
    <w:multiLevelType w:val="hybridMultilevel"/>
    <w:tmpl w:val="705035DA"/>
    <w:lvl w:ilvl="0" w:tplc="31865B38">
      <w:start w:val="1"/>
      <w:numFmt w:val="bullet"/>
      <w:lvlText w:val=""/>
      <w:lvlJc w:val="left"/>
      <w:pPr>
        <w:ind w:left="7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E25919"/>
    <w:multiLevelType w:val="hybridMultilevel"/>
    <w:tmpl w:val="DE0C24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14A590A"/>
    <w:multiLevelType w:val="multilevel"/>
    <w:tmpl w:val="C52829AE"/>
    <w:lvl w:ilvl="0">
      <w:start w:val="165"/>
      <w:numFmt w:val="bullet"/>
      <w:lvlText w:val=""/>
      <w:lvlJc w:val="left"/>
      <w:pPr>
        <w:tabs>
          <w:tab w:val="num" w:pos="720"/>
        </w:tabs>
        <w:ind w:left="720" w:hanging="360"/>
      </w:pPr>
      <w:rPr>
        <w:rFonts w:ascii="Wingdings" w:hAnsi="Wingdings" w:hint="default"/>
        <w:color w:val="E1A8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E36151"/>
    <w:multiLevelType w:val="hybridMultilevel"/>
    <w:tmpl w:val="04C0ADAC"/>
    <w:lvl w:ilvl="0" w:tplc="31865B38">
      <w:start w:val="1"/>
      <w:numFmt w:val="bullet"/>
      <w:lvlText w:val=""/>
      <w:lvlJc w:val="left"/>
      <w:pPr>
        <w:tabs>
          <w:tab w:val="num" w:pos="2520"/>
        </w:tabs>
        <w:ind w:left="25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A824AB"/>
    <w:multiLevelType w:val="hybridMultilevel"/>
    <w:tmpl w:val="4E74457C"/>
    <w:lvl w:ilvl="0" w:tplc="0C090001">
      <w:start w:val="1"/>
      <w:numFmt w:val="bullet"/>
      <w:lvlText w:val=""/>
      <w:lvlJc w:val="left"/>
      <w:pPr>
        <w:ind w:left="720" w:hanging="360"/>
      </w:pPr>
      <w:rPr>
        <w:rFonts w:ascii="Symbol" w:hAnsi="Symbol" w:hint="default"/>
      </w:rPr>
    </w:lvl>
    <w:lvl w:ilvl="1" w:tplc="1A965D8E">
      <w:numFmt w:val="bullet"/>
      <w:lvlText w:val="•"/>
      <w:lvlJc w:val="left"/>
      <w:pPr>
        <w:ind w:left="1800" w:hanging="72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0B3B45"/>
    <w:multiLevelType w:val="hybridMultilevel"/>
    <w:tmpl w:val="2A5C8580"/>
    <w:lvl w:ilvl="0" w:tplc="31865B38">
      <w:start w:val="1"/>
      <w:numFmt w:val="bullet"/>
      <w:lvlText w:val=""/>
      <w:lvlJc w:val="left"/>
      <w:pPr>
        <w:ind w:left="7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C25434D"/>
    <w:multiLevelType w:val="hybridMultilevel"/>
    <w:tmpl w:val="52D2A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F216D4"/>
    <w:multiLevelType w:val="hybridMultilevel"/>
    <w:tmpl w:val="BDF2970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0ED1D1A"/>
    <w:multiLevelType w:val="singleLevel"/>
    <w:tmpl w:val="99A6F37E"/>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85E364B"/>
    <w:multiLevelType w:val="hybridMultilevel"/>
    <w:tmpl w:val="0F348884"/>
    <w:lvl w:ilvl="0" w:tplc="AB02E9F8">
      <w:start w:val="1"/>
      <w:numFmt w:val="bullet"/>
      <w:lvlText w:val=""/>
      <w:lvlJc w:val="left"/>
      <w:pPr>
        <w:tabs>
          <w:tab w:val="num" w:pos="2520"/>
        </w:tabs>
        <w:ind w:left="2520" w:hanging="36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8C6991"/>
    <w:multiLevelType w:val="singleLevel"/>
    <w:tmpl w:val="99A6F37E"/>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F2E742B"/>
    <w:multiLevelType w:val="hybridMultilevel"/>
    <w:tmpl w:val="12AEE612"/>
    <w:lvl w:ilvl="0" w:tplc="564CFD46">
      <w:start w:val="2"/>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77EE3D58"/>
    <w:multiLevelType w:val="hybridMultilevel"/>
    <w:tmpl w:val="554A4F30"/>
    <w:lvl w:ilvl="0" w:tplc="BF36319A">
      <w:start w:val="6"/>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7C354053"/>
    <w:multiLevelType w:val="hybridMultilevel"/>
    <w:tmpl w:val="CEFE6A7C"/>
    <w:lvl w:ilvl="0" w:tplc="1C1A709A">
      <w:start w:val="165"/>
      <w:numFmt w:val="bullet"/>
      <w:lvlText w:val=""/>
      <w:lvlJc w:val="left"/>
      <w:pPr>
        <w:tabs>
          <w:tab w:val="num" w:pos="2520"/>
        </w:tabs>
        <w:ind w:left="2520" w:hanging="360"/>
      </w:pPr>
      <w:rPr>
        <w:rFonts w:ascii="Wingdings" w:hAnsi="Wingdings" w:hint="default"/>
        <w:color w:val="E1A8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9F2183"/>
    <w:multiLevelType w:val="hybridMultilevel"/>
    <w:tmpl w:val="8A288B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170AF3"/>
    <w:multiLevelType w:val="hybridMultilevel"/>
    <w:tmpl w:val="69681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925925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983778392">
    <w:abstractNumId w:val="16"/>
  </w:num>
  <w:num w:numId="3" w16cid:durableId="2117552351">
    <w:abstractNumId w:val="31"/>
  </w:num>
  <w:num w:numId="4" w16cid:durableId="58092676">
    <w:abstractNumId w:val="15"/>
  </w:num>
  <w:num w:numId="5" w16cid:durableId="1613978664">
    <w:abstractNumId w:val="29"/>
  </w:num>
  <w:num w:numId="6" w16cid:durableId="289945261">
    <w:abstractNumId w:val="3"/>
  </w:num>
  <w:num w:numId="7" w16cid:durableId="622885706">
    <w:abstractNumId w:val="20"/>
  </w:num>
  <w:num w:numId="8" w16cid:durableId="316957569">
    <w:abstractNumId w:val="19"/>
  </w:num>
  <w:num w:numId="9" w16cid:durableId="937717012">
    <w:abstractNumId w:val="17"/>
  </w:num>
  <w:num w:numId="10" w16cid:durableId="1924878627">
    <w:abstractNumId w:val="34"/>
  </w:num>
  <w:num w:numId="11" w16cid:durableId="145321090">
    <w:abstractNumId w:val="7"/>
  </w:num>
  <w:num w:numId="12" w16cid:durableId="1062213056">
    <w:abstractNumId w:val="13"/>
  </w:num>
  <w:num w:numId="13" w16cid:durableId="1422721245">
    <w:abstractNumId w:val="12"/>
  </w:num>
  <w:num w:numId="14" w16cid:durableId="383875768">
    <w:abstractNumId w:val="4"/>
  </w:num>
  <w:num w:numId="15" w16cid:durableId="1662003481">
    <w:abstractNumId w:val="23"/>
  </w:num>
  <w:num w:numId="16" w16cid:durableId="204684771">
    <w:abstractNumId w:val="32"/>
  </w:num>
  <w:num w:numId="17" w16cid:durableId="402333036">
    <w:abstractNumId w:val="33"/>
  </w:num>
  <w:num w:numId="18" w16cid:durableId="584000404">
    <w:abstractNumId w:val="30"/>
  </w:num>
  <w:num w:numId="19" w16cid:durableId="1913924688">
    <w:abstractNumId w:val="10"/>
  </w:num>
  <w:num w:numId="20" w16cid:durableId="805464560">
    <w:abstractNumId w:val="9"/>
  </w:num>
  <w:num w:numId="21" w16cid:durableId="985089721">
    <w:abstractNumId w:val="21"/>
  </w:num>
  <w:num w:numId="22" w16cid:durableId="93552332">
    <w:abstractNumId w:val="26"/>
  </w:num>
  <w:num w:numId="23" w16cid:durableId="692416928">
    <w:abstractNumId w:val="8"/>
  </w:num>
  <w:num w:numId="24" w16cid:durableId="2046710905">
    <w:abstractNumId w:val="6"/>
  </w:num>
  <w:num w:numId="25" w16cid:durableId="74278925">
    <w:abstractNumId w:val="24"/>
  </w:num>
  <w:num w:numId="26" w16cid:durableId="706570176">
    <w:abstractNumId w:val="35"/>
  </w:num>
  <w:num w:numId="27" w16cid:durableId="1895114177">
    <w:abstractNumId w:val="18"/>
  </w:num>
  <w:num w:numId="28" w16cid:durableId="1694722412">
    <w:abstractNumId w:val="36"/>
  </w:num>
  <w:num w:numId="29" w16cid:durableId="1156918185">
    <w:abstractNumId w:val="11"/>
  </w:num>
  <w:num w:numId="30" w16cid:durableId="2089687376">
    <w:abstractNumId w:val="27"/>
  </w:num>
  <w:num w:numId="31" w16cid:durableId="329065145">
    <w:abstractNumId w:val="25"/>
  </w:num>
  <w:num w:numId="32" w16cid:durableId="88234314">
    <w:abstractNumId w:val="14"/>
  </w:num>
  <w:num w:numId="33" w16cid:durableId="1431045959">
    <w:abstractNumId w:val="1"/>
  </w:num>
  <w:num w:numId="34" w16cid:durableId="1170101260">
    <w:abstractNumId w:val="2"/>
  </w:num>
  <w:num w:numId="35" w16cid:durableId="355889344">
    <w:abstractNumId w:val="22"/>
  </w:num>
  <w:num w:numId="36" w16cid:durableId="1758091435">
    <w:abstractNumId w:val="5"/>
  </w:num>
  <w:num w:numId="37" w16cid:durableId="183140526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eaeaea"/>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B62"/>
    <w:rsid w:val="0000527E"/>
    <w:rsid w:val="00007ADB"/>
    <w:rsid w:val="000111F4"/>
    <w:rsid w:val="00011AA5"/>
    <w:rsid w:val="00016667"/>
    <w:rsid w:val="00021CB9"/>
    <w:rsid w:val="00023983"/>
    <w:rsid w:val="00032179"/>
    <w:rsid w:val="00035E28"/>
    <w:rsid w:val="000375AE"/>
    <w:rsid w:val="00037EAF"/>
    <w:rsid w:val="00044ABA"/>
    <w:rsid w:val="0008051E"/>
    <w:rsid w:val="00080EB3"/>
    <w:rsid w:val="00084B42"/>
    <w:rsid w:val="000919C6"/>
    <w:rsid w:val="00097AC5"/>
    <w:rsid w:val="000B34FC"/>
    <w:rsid w:val="000B5A75"/>
    <w:rsid w:val="000B6363"/>
    <w:rsid w:val="000C019A"/>
    <w:rsid w:val="000C2274"/>
    <w:rsid w:val="000C28BE"/>
    <w:rsid w:val="000C70DB"/>
    <w:rsid w:val="000D2608"/>
    <w:rsid w:val="000D2922"/>
    <w:rsid w:val="000D30FE"/>
    <w:rsid w:val="000D55D1"/>
    <w:rsid w:val="000E7572"/>
    <w:rsid w:val="000F3C67"/>
    <w:rsid w:val="00101C5A"/>
    <w:rsid w:val="001031C2"/>
    <w:rsid w:val="001122DA"/>
    <w:rsid w:val="00115B60"/>
    <w:rsid w:val="001318DC"/>
    <w:rsid w:val="00140CAA"/>
    <w:rsid w:val="001416F0"/>
    <w:rsid w:val="001474CD"/>
    <w:rsid w:val="00160A77"/>
    <w:rsid w:val="00162EDF"/>
    <w:rsid w:val="001662BD"/>
    <w:rsid w:val="00172BEB"/>
    <w:rsid w:val="00175FE3"/>
    <w:rsid w:val="00183806"/>
    <w:rsid w:val="0018491D"/>
    <w:rsid w:val="001A4CD7"/>
    <w:rsid w:val="001A4FD7"/>
    <w:rsid w:val="001B655A"/>
    <w:rsid w:val="001C154B"/>
    <w:rsid w:val="001C1D41"/>
    <w:rsid w:val="001D01E1"/>
    <w:rsid w:val="001D0AF1"/>
    <w:rsid w:val="001D0EB3"/>
    <w:rsid w:val="001D1AE6"/>
    <w:rsid w:val="001D4135"/>
    <w:rsid w:val="001E30E9"/>
    <w:rsid w:val="001F5E3D"/>
    <w:rsid w:val="001F63C0"/>
    <w:rsid w:val="00213256"/>
    <w:rsid w:val="00226A65"/>
    <w:rsid w:val="002349EE"/>
    <w:rsid w:val="00241F3B"/>
    <w:rsid w:val="00246242"/>
    <w:rsid w:val="00252A16"/>
    <w:rsid w:val="0026104D"/>
    <w:rsid w:val="00261696"/>
    <w:rsid w:val="00266D5D"/>
    <w:rsid w:val="002722CA"/>
    <w:rsid w:val="00280507"/>
    <w:rsid w:val="00282A00"/>
    <w:rsid w:val="00291DBC"/>
    <w:rsid w:val="00297EB0"/>
    <w:rsid w:val="002A2097"/>
    <w:rsid w:val="002A3A4E"/>
    <w:rsid w:val="002B5544"/>
    <w:rsid w:val="002C0305"/>
    <w:rsid w:val="002C3C85"/>
    <w:rsid w:val="002C6277"/>
    <w:rsid w:val="002C77A1"/>
    <w:rsid w:val="002D0FE1"/>
    <w:rsid w:val="002D477D"/>
    <w:rsid w:val="002D638B"/>
    <w:rsid w:val="002D6BEC"/>
    <w:rsid w:val="002E336D"/>
    <w:rsid w:val="002F65FD"/>
    <w:rsid w:val="00300B82"/>
    <w:rsid w:val="003013D9"/>
    <w:rsid w:val="0030503E"/>
    <w:rsid w:val="00322EE8"/>
    <w:rsid w:val="00324F56"/>
    <w:rsid w:val="003255E1"/>
    <w:rsid w:val="00342282"/>
    <w:rsid w:val="00350787"/>
    <w:rsid w:val="0036635E"/>
    <w:rsid w:val="00375569"/>
    <w:rsid w:val="00384EAB"/>
    <w:rsid w:val="0039442E"/>
    <w:rsid w:val="003979E7"/>
    <w:rsid w:val="003A7283"/>
    <w:rsid w:val="003B522E"/>
    <w:rsid w:val="003C489B"/>
    <w:rsid w:val="003C79D1"/>
    <w:rsid w:val="003D638A"/>
    <w:rsid w:val="003F0B5B"/>
    <w:rsid w:val="003F3862"/>
    <w:rsid w:val="00401532"/>
    <w:rsid w:val="004163A5"/>
    <w:rsid w:val="00420748"/>
    <w:rsid w:val="00426A77"/>
    <w:rsid w:val="004378F1"/>
    <w:rsid w:val="00454B84"/>
    <w:rsid w:val="0049212F"/>
    <w:rsid w:val="00492CD0"/>
    <w:rsid w:val="00496D1D"/>
    <w:rsid w:val="00496EEB"/>
    <w:rsid w:val="0049704A"/>
    <w:rsid w:val="004A5D5A"/>
    <w:rsid w:val="004A653C"/>
    <w:rsid w:val="004B1090"/>
    <w:rsid w:val="004C315E"/>
    <w:rsid w:val="004F7090"/>
    <w:rsid w:val="004F73BE"/>
    <w:rsid w:val="005003BE"/>
    <w:rsid w:val="00500967"/>
    <w:rsid w:val="005020B6"/>
    <w:rsid w:val="005126D7"/>
    <w:rsid w:val="00513833"/>
    <w:rsid w:val="005221F4"/>
    <w:rsid w:val="005254C1"/>
    <w:rsid w:val="00544119"/>
    <w:rsid w:val="00562C9C"/>
    <w:rsid w:val="00567689"/>
    <w:rsid w:val="00570C9F"/>
    <w:rsid w:val="00573CCA"/>
    <w:rsid w:val="00585B4D"/>
    <w:rsid w:val="0059040C"/>
    <w:rsid w:val="005A1F38"/>
    <w:rsid w:val="005A565A"/>
    <w:rsid w:val="005B299E"/>
    <w:rsid w:val="005B65D4"/>
    <w:rsid w:val="005D5123"/>
    <w:rsid w:val="005E4D6E"/>
    <w:rsid w:val="005F24EE"/>
    <w:rsid w:val="005F7E62"/>
    <w:rsid w:val="00624045"/>
    <w:rsid w:val="00631DB8"/>
    <w:rsid w:val="00633839"/>
    <w:rsid w:val="00634619"/>
    <w:rsid w:val="00636EFD"/>
    <w:rsid w:val="006479E8"/>
    <w:rsid w:val="0065012F"/>
    <w:rsid w:val="00652560"/>
    <w:rsid w:val="006566F7"/>
    <w:rsid w:val="00665572"/>
    <w:rsid w:val="0069107F"/>
    <w:rsid w:val="00692AEF"/>
    <w:rsid w:val="00694353"/>
    <w:rsid w:val="006A3294"/>
    <w:rsid w:val="006A425C"/>
    <w:rsid w:val="006A4B32"/>
    <w:rsid w:val="006B19E0"/>
    <w:rsid w:val="006B7277"/>
    <w:rsid w:val="006E7B4B"/>
    <w:rsid w:val="006F02A6"/>
    <w:rsid w:val="006F309A"/>
    <w:rsid w:val="006F6695"/>
    <w:rsid w:val="00701EF8"/>
    <w:rsid w:val="00702D38"/>
    <w:rsid w:val="0072153E"/>
    <w:rsid w:val="00722DF1"/>
    <w:rsid w:val="00722FBC"/>
    <w:rsid w:val="007360DF"/>
    <w:rsid w:val="00736E61"/>
    <w:rsid w:val="00742E88"/>
    <w:rsid w:val="00752D8C"/>
    <w:rsid w:val="0076578D"/>
    <w:rsid w:val="00766AE7"/>
    <w:rsid w:val="00767E46"/>
    <w:rsid w:val="007834F4"/>
    <w:rsid w:val="0078361D"/>
    <w:rsid w:val="00792687"/>
    <w:rsid w:val="0079698A"/>
    <w:rsid w:val="007A2BAA"/>
    <w:rsid w:val="007A6B8C"/>
    <w:rsid w:val="007B4B9D"/>
    <w:rsid w:val="007D3FB3"/>
    <w:rsid w:val="007D5DCD"/>
    <w:rsid w:val="007F26CF"/>
    <w:rsid w:val="00804972"/>
    <w:rsid w:val="00813444"/>
    <w:rsid w:val="00815BB8"/>
    <w:rsid w:val="00820B36"/>
    <w:rsid w:val="008240F2"/>
    <w:rsid w:val="00834428"/>
    <w:rsid w:val="00842250"/>
    <w:rsid w:val="00842A5E"/>
    <w:rsid w:val="00845416"/>
    <w:rsid w:val="00852B49"/>
    <w:rsid w:val="00856F83"/>
    <w:rsid w:val="008608A1"/>
    <w:rsid w:val="00861543"/>
    <w:rsid w:val="00865316"/>
    <w:rsid w:val="008658B8"/>
    <w:rsid w:val="008672AA"/>
    <w:rsid w:val="008679D1"/>
    <w:rsid w:val="00873B0A"/>
    <w:rsid w:val="0087505A"/>
    <w:rsid w:val="00875366"/>
    <w:rsid w:val="00880F4A"/>
    <w:rsid w:val="008811C8"/>
    <w:rsid w:val="00882713"/>
    <w:rsid w:val="00893553"/>
    <w:rsid w:val="008A3449"/>
    <w:rsid w:val="008A692F"/>
    <w:rsid w:val="008B7024"/>
    <w:rsid w:val="008B7F34"/>
    <w:rsid w:val="008C5ACF"/>
    <w:rsid w:val="008D1F58"/>
    <w:rsid w:val="008D4B52"/>
    <w:rsid w:val="008F2EC5"/>
    <w:rsid w:val="00907FC5"/>
    <w:rsid w:val="009153C0"/>
    <w:rsid w:val="00917AFB"/>
    <w:rsid w:val="00925408"/>
    <w:rsid w:val="00927B8D"/>
    <w:rsid w:val="00935B15"/>
    <w:rsid w:val="00941CF6"/>
    <w:rsid w:val="0095145A"/>
    <w:rsid w:val="00954B11"/>
    <w:rsid w:val="00954B78"/>
    <w:rsid w:val="00955271"/>
    <w:rsid w:val="00960B28"/>
    <w:rsid w:val="00960B80"/>
    <w:rsid w:val="009706E4"/>
    <w:rsid w:val="00985426"/>
    <w:rsid w:val="009A4F3F"/>
    <w:rsid w:val="009A54C0"/>
    <w:rsid w:val="009B408A"/>
    <w:rsid w:val="009B5A6F"/>
    <w:rsid w:val="009C1F8D"/>
    <w:rsid w:val="009C77C6"/>
    <w:rsid w:val="009C7BBB"/>
    <w:rsid w:val="009D7599"/>
    <w:rsid w:val="009E0999"/>
    <w:rsid w:val="009E24C1"/>
    <w:rsid w:val="009F31F7"/>
    <w:rsid w:val="00A021CB"/>
    <w:rsid w:val="00A03B1C"/>
    <w:rsid w:val="00A053C4"/>
    <w:rsid w:val="00A20A0C"/>
    <w:rsid w:val="00A2374C"/>
    <w:rsid w:val="00A24F5D"/>
    <w:rsid w:val="00A25B24"/>
    <w:rsid w:val="00A37670"/>
    <w:rsid w:val="00A52652"/>
    <w:rsid w:val="00A527E1"/>
    <w:rsid w:val="00A571ED"/>
    <w:rsid w:val="00A70C29"/>
    <w:rsid w:val="00A90ADE"/>
    <w:rsid w:val="00A960C0"/>
    <w:rsid w:val="00A9635F"/>
    <w:rsid w:val="00AA6266"/>
    <w:rsid w:val="00AB0E77"/>
    <w:rsid w:val="00AB2BD3"/>
    <w:rsid w:val="00AB3799"/>
    <w:rsid w:val="00AC0364"/>
    <w:rsid w:val="00AD6F5B"/>
    <w:rsid w:val="00AF06A5"/>
    <w:rsid w:val="00AF1CD6"/>
    <w:rsid w:val="00B00755"/>
    <w:rsid w:val="00B0516D"/>
    <w:rsid w:val="00B14850"/>
    <w:rsid w:val="00B34AD7"/>
    <w:rsid w:val="00B376D7"/>
    <w:rsid w:val="00B40630"/>
    <w:rsid w:val="00B416C7"/>
    <w:rsid w:val="00B555F3"/>
    <w:rsid w:val="00B6033F"/>
    <w:rsid w:val="00B64C7E"/>
    <w:rsid w:val="00B65C52"/>
    <w:rsid w:val="00B7730E"/>
    <w:rsid w:val="00B91F80"/>
    <w:rsid w:val="00BA0727"/>
    <w:rsid w:val="00BA25A3"/>
    <w:rsid w:val="00BB0679"/>
    <w:rsid w:val="00BB136D"/>
    <w:rsid w:val="00BB3C01"/>
    <w:rsid w:val="00BC1B3E"/>
    <w:rsid w:val="00BC26DD"/>
    <w:rsid w:val="00BC31DA"/>
    <w:rsid w:val="00BD5965"/>
    <w:rsid w:val="00BD7030"/>
    <w:rsid w:val="00BE6400"/>
    <w:rsid w:val="00BF581A"/>
    <w:rsid w:val="00C027A1"/>
    <w:rsid w:val="00C066EA"/>
    <w:rsid w:val="00C14884"/>
    <w:rsid w:val="00C35BBB"/>
    <w:rsid w:val="00C36EB1"/>
    <w:rsid w:val="00C40C48"/>
    <w:rsid w:val="00C519B1"/>
    <w:rsid w:val="00C51DB3"/>
    <w:rsid w:val="00C551A5"/>
    <w:rsid w:val="00C671C4"/>
    <w:rsid w:val="00C9140B"/>
    <w:rsid w:val="00CA1F81"/>
    <w:rsid w:val="00CC5D8B"/>
    <w:rsid w:val="00CD1AE0"/>
    <w:rsid w:val="00CE083D"/>
    <w:rsid w:val="00CE5540"/>
    <w:rsid w:val="00CE6A9D"/>
    <w:rsid w:val="00D06688"/>
    <w:rsid w:val="00D1128A"/>
    <w:rsid w:val="00D365A2"/>
    <w:rsid w:val="00D41B62"/>
    <w:rsid w:val="00D5124F"/>
    <w:rsid w:val="00D5212A"/>
    <w:rsid w:val="00D557A6"/>
    <w:rsid w:val="00D56D19"/>
    <w:rsid w:val="00D7493E"/>
    <w:rsid w:val="00D836B5"/>
    <w:rsid w:val="00D94871"/>
    <w:rsid w:val="00DA3FEF"/>
    <w:rsid w:val="00DA7D87"/>
    <w:rsid w:val="00DB2FE3"/>
    <w:rsid w:val="00DB4424"/>
    <w:rsid w:val="00DD006C"/>
    <w:rsid w:val="00DE3645"/>
    <w:rsid w:val="00DE51D9"/>
    <w:rsid w:val="00DF69A5"/>
    <w:rsid w:val="00DF7566"/>
    <w:rsid w:val="00E04C9C"/>
    <w:rsid w:val="00E10ECA"/>
    <w:rsid w:val="00E11322"/>
    <w:rsid w:val="00E15D2F"/>
    <w:rsid w:val="00E162B6"/>
    <w:rsid w:val="00E169E5"/>
    <w:rsid w:val="00E16E73"/>
    <w:rsid w:val="00E377E8"/>
    <w:rsid w:val="00E57970"/>
    <w:rsid w:val="00E63B5A"/>
    <w:rsid w:val="00E87C36"/>
    <w:rsid w:val="00ED1501"/>
    <w:rsid w:val="00ED7903"/>
    <w:rsid w:val="00EE484C"/>
    <w:rsid w:val="00EF650A"/>
    <w:rsid w:val="00F03CC2"/>
    <w:rsid w:val="00F11DB7"/>
    <w:rsid w:val="00F1442A"/>
    <w:rsid w:val="00F27F74"/>
    <w:rsid w:val="00F409A3"/>
    <w:rsid w:val="00F46C3D"/>
    <w:rsid w:val="00F54A03"/>
    <w:rsid w:val="00F559F3"/>
    <w:rsid w:val="00F579FF"/>
    <w:rsid w:val="00F629A1"/>
    <w:rsid w:val="00F66029"/>
    <w:rsid w:val="00F67AA2"/>
    <w:rsid w:val="00F723EC"/>
    <w:rsid w:val="00F9177C"/>
    <w:rsid w:val="00F92D6C"/>
    <w:rsid w:val="00FB5B43"/>
    <w:rsid w:val="00FB71F2"/>
    <w:rsid w:val="00FB7446"/>
    <w:rsid w:val="00FC2916"/>
    <w:rsid w:val="00FC30FE"/>
    <w:rsid w:val="00FC7EB8"/>
    <w:rsid w:val="00FC7EE6"/>
    <w:rsid w:val="00FD3CD3"/>
    <w:rsid w:val="00FD5F61"/>
    <w:rsid w:val="00FD70C2"/>
    <w:rsid w:val="00FE3B8D"/>
    <w:rsid w:val="00FF4C88"/>
    <w:rsid w:val="00FF5A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6CD4346"/>
  <w15:chartTrackingRefBased/>
  <w15:docId w15:val="{23688DD9-695A-4B44-8193-A13128463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sz w:val="18"/>
    </w:rPr>
  </w:style>
  <w:style w:type="paragraph" w:styleId="Heading3">
    <w:name w:val="heading 3"/>
    <w:basedOn w:val="Normal"/>
    <w:next w:val="Normal"/>
    <w:link w:val="Heading3Char"/>
    <w:qFormat/>
    <w:pPr>
      <w:keepNext/>
      <w:jc w:val="both"/>
      <w:outlineLvl w:val="2"/>
    </w:pPr>
    <w:rPr>
      <w:rFonts w:ascii="Arial" w:hAnsi="Arial"/>
      <w:b/>
      <w:sz w:val="28"/>
      <w:lang w:val="en-GB"/>
    </w:rPr>
  </w:style>
  <w:style w:type="paragraph" w:styleId="Heading8">
    <w:name w:val="heading 8"/>
    <w:basedOn w:val="Normal"/>
    <w:next w:val="Normal"/>
    <w:link w:val="Heading8Char"/>
    <w:qFormat/>
    <w:pPr>
      <w:keepNext/>
      <w:jc w:val="center"/>
      <w:outlineLvl w:val="7"/>
    </w:pPr>
    <w:rPr>
      <w:b/>
      <w:sz w:val="16"/>
    </w:rPr>
  </w:style>
  <w:style w:type="paragraph" w:styleId="Heading9">
    <w:name w:val="heading 9"/>
    <w:basedOn w:val="Normal"/>
    <w:next w:val="Normal"/>
    <w:link w:val="Heading9Char"/>
    <w:qFormat/>
    <w:pPr>
      <w:keepNext/>
      <w:jc w:val="center"/>
      <w:outlineLvl w:val="8"/>
    </w:pPr>
    <w:rPr>
      <w:i/>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itle">
    <w:name w:val="Title"/>
    <w:basedOn w:val="Normal"/>
    <w:link w:val="TitleChar"/>
    <w:qFormat/>
    <w:pPr>
      <w:jc w:val="center"/>
    </w:pPr>
    <w:rPr>
      <w:b/>
      <w:sz w:val="36"/>
    </w:rPr>
  </w:style>
  <w:style w:type="paragraph" w:styleId="BodyText">
    <w:name w:val="Body Text"/>
    <w:basedOn w:val="Normal"/>
    <w:link w:val="BodyTextChar"/>
    <w:pPr>
      <w:jc w:val="both"/>
    </w:pPr>
    <w:rPr>
      <w:b/>
    </w:rPr>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semiHidden/>
    <w:rPr>
      <w:rFonts w:ascii="Tahoma" w:hAnsi="Tahoma" w:cs="Tahoma"/>
      <w:sz w:val="16"/>
      <w:szCs w:val="16"/>
    </w:rPr>
  </w:style>
  <w:style w:type="paragraph" w:customStyle="1" w:styleId="Pa8">
    <w:name w:val="Pa8"/>
    <w:basedOn w:val="Normal"/>
    <w:next w:val="Normal"/>
    <w:uiPriority w:val="99"/>
    <w:rsid w:val="00BC26DD"/>
    <w:pPr>
      <w:autoSpaceDE w:val="0"/>
      <w:autoSpaceDN w:val="0"/>
      <w:adjustRightInd w:val="0"/>
      <w:spacing w:line="201" w:lineRule="atLeast"/>
    </w:pPr>
    <w:rPr>
      <w:rFonts w:ascii="DIN" w:hAnsi="DIN"/>
      <w:sz w:val="24"/>
      <w:szCs w:val="24"/>
    </w:rPr>
  </w:style>
  <w:style w:type="character" w:styleId="CommentReference">
    <w:name w:val="annotation reference"/>
    <w:rsid w:val="00C066EA"/>
    <w:rPr>
      <w:sz w:val="16"/>
      <w:szCs w:val="16"/>
    </w:rPr>
  </w:style>
  <w:style w:type="paragraph" w:styleId="CommentText">
    <w:name w:val="annotation text"/>
    <w:basedOn w:val="Normal"/>
    <w:link w:val="CommentTextChar"/>
    <w:rsid w:val="00C066EA"/>
    <w:rPr>
      <w:sz w:val="20"/>
    </w:rPr>
  </w:style>
  <w:style w:type="character" w:customStyle="1" w:styleId="CommentTextChar">
    <w:name w:val="Comment Text Char"/>
    <w:link w:val="CommentText"/>
    <w:rsid w:val="00C066EA"/>
    <w:rPr>
      <w:rFonts w:ascii="Arial Narrow" w:hAnsi="Arial Narrow"/>
      <w:lang w:val="en-US"/>
    </w:rPr>
  </w:style>
  <w:style w:type="paragraph" w:styleId="CommentSubject">
    <w:name w:val="annotation subject"/>
    <w:basedOn w:val="CommentText"/>
    <w:next w:val="CommentText"/>
    <w:link w:val="CommentSubjectChar"/>
    <w:rsid w:val="00C066EA"/>
    <w:rPr>
      <w:b/>
      <w:bCs/>
    </w:rPr>
  </w:style>
  <w:style w:type="character" w:customStyle="1" w:styleId="CommentSubjectChar">
    <w:name w:val="Comment Subject Char"/>
    <w:link w:val="CommentSubject"/>
    <w:rsid w:val="00C066EA"/>
    <w:rPr>
      <w:rFonts w:ascii="Arial Narrow" w:hAnsi="Arial Narrow"/>
      <w:b/>
      <w:bCs/>
      <w:lang w:val="en-US"/>
    </w:rPr>
  </w:style>
  <w:style w:type="paragraph" w:styleId="ListParagraph">
    <w:name w:val="List Paragraph"/>
    <w:basedOn w:val="Normal"/>
    <w:uiPriority w:val="34"/>
    <w:qFormat/>
    <w:rsid w:val="00A021CB"/>
    <w:pPr>
      <w:ind w:left="720"/>
    </w:pPr>
  </w:style>
  <w:style w:type="character" w:customStyle="1" w:styleId="Heading3Char">
    <w:name w:val="Heading 3 Char"/>
    <w:link w:val="Heading3"/>
    <w:rsid w:val="00A70C29"/>
    <w:rPr>
      <w:rFonts w:ascii="Arial" w:hAnsi="Arial"/>
      <w:b/>
      <w:sz w:val="28"/>
      <w:lang w:val="en-GB"/>
    </w:rPr>
  </w:style>
  <w:style w:type="character" w:customStyle="1" w:styleId="Heading8Char">
    <w:name w:val="Heading 8 Char"/>
    <w:link w:val="Heading8"/>
    <w:rsid w:val="00A70C29"/>
    <w:rPr>
      <w:rFonts w:ascii="Arial Narrow" w:hAnsi="Arial Narrow"/>
      <w:b/>
      <w:sz w:val="16"/>
    </w:rPr>
  </w:style>
  <w:style w:type="character" w:customStyle="1" w:styleId="Heading9Char">
    <w:name w:val="Heading 9 Char"/>
    <w:link w:val="Heading9"/>
    <w:rsid w:val="00A70C29"/>
    <w:rPr>
      <w:rFonts w:ascii="Arial Narrow" w:hAnsi="Arial Narrow"/>
      <w:i/>
      <w:sz w:val="14"/>
    </w:rPr>
  </w:style>
  <w:style w:type="character" w:customStyle="1" w:styleId="HeaderChar">
    <w:name w:val="Header Char"/>
    <w:link w:val="Header"/>
    <w:uiPriority w:val="99"/>
    <w:rsid w:val="00A70C29"/>
    <w:rPr>
      <w:rFonts w:ascii="Arial Narrow" w:hAnsi="Arial Narrow"/>
      <w:sz w:val="18"/>
    </w:rPr>
  </w:style>
  <w:style w:type="character" w:customStyle="1" w:styleId="FooterChar">
    <w:name w:val="Footer Char"/>
    <w:link w:val="Footer"/>
    <w:uiPriority w:val="99"/>
    <w:rsid w:val="00A70C29"/>
    <w:rPr>
      <w:rFonts w:ascii="Arial Narrow" w:hAnsi="Arial Narrow"/>
      <w:sz w:val="18"/>
    </w:rPr>
  </w:style>
  <w:style w:type="character" w:customStyle="1" w:styleId="TitleChar">
    <w:name w:val="Title Char"/>
    <w:link w:val="Title"/>
    <w:rsid w:val="00A70C29"/>
    <w:rPr>
      <w:rFonts w:ascii="Arial Narrow" w:hAnsi="Arial Narrow"/>
      <w:b/>
      <w:sz w:val="36"/>
    </w:rPr>
  </w:style>
  <w:style w:type="character" w:customStyle="1" w:styleId="BodyTextChar">
    <w:name w:val="Body Text Char"/>
    <w:link w:val="BodyText"/>
    <w:rsid w:val="00A70C29"/>
    <w:rPr>
      <w:rFonts w:ascii="Arial Narrow" w:hAnsi="Arial Narrow"/>
      <w:b/>
      <w:sz w:val="18"/>
    </w:rPr>
  </w:style>
  <w:style w:type="character" w:customStyle="1" w:styleId="BalloonTextChar">
    <w:name w:val="Balloon Text Char"/>
    <w:link w:val="BalloonText"/>
    <w:semiHidden/>
    <w:rsid w:val="00A70C29"/>
    <w:rPr>
      <w:rFonts w:ascii="Tahoma" w:hAnsi="Tahoma" w:cs="Tahoma"/>
      <w:sz w:val="16"/>
      <w:szCs w:val="16"/>
    </w:rPr>
  </w:style>
  <w:style w:type="character" w:styleId="UnresolvedMention">
    <w:name w:val="Unresolved Mention"/>
    <w:basedOn w:val="DefaultParagraphFont"/>
    <w:uiPriority w:val="99"/>
    <w:semiHidden/>
    <w:unhideWhenUsed/>
    <w:rsid w:val="00F03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46027">
      <w:bodyDiv w:val="1"/>
      <w:marLeft w:val="0"/>
      <w:marRight w:val="0"/>
      <w:marTop w:val="0"/>
      <w:marBottom w:val="0"/>
      <w:divBdr>
        <w:top w:val="none" w:sz="0" w:space="0" w:color="auto"/>
        <w:left w:val="none" w:sz="0" w:space="0" w:color="auto"/>
        <w:bottom w:val="none" w:sz="0" w:space="0" w:color="auto"/>
        <w:right w:val="none" w:sz="0" w:space="0" w:color="auto"/>
      </w:divBdr>
    </w:div>
    <w:div w:id="627469149">
      <w:bodyDiv w:val="1"/>
      <w:marLeft w:val="0"/>
      <w:marRight w:val="0"/>
      <w:marTop w:val="0"/>
      <w:marBottom w:val="0"/>
      <w:divBdr>
        <w:top w:val="none" w:sz="0" w:space="0" w:color="auto"/>
        <w:left w:val="none" w:sz="0" w:space="0" w:color="auto"/>
        <w:bottom w:val="none" w:sz="0" w:space="0" w:color="auto"/>
        <w:right w:val="none" w:sz="0" w:space="0" w:color="auto"/>
      </w:divBdr>
    </w:div>
    <w:div w:id="162754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ommunityunderwriting.com.au/NFP-Resourc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ommunityunderwriting.com.au/Forms-and-Wording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ommunityunderwriting.com.au/Forms-and-Wordings" TargetMode="External"/><Relationship Id="rId23" Type="http://schemas.openxmlformats.org/officeDocument/2006/relationships/hyperlink" Target="mailto:admin@communityunderwriting.com.a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mmunityunderwriting.com.au/Forms-and-Wording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CE850BA2C99DB4BA535E0ACE5A03E49" ma:contentTypeVersion="5" ma:contentTypeDescription="Create a new document." ma:contentTypeScope="" ma:versionID="02b9d796e105d503fd08926985283b2f">
  <xsd:schema xmlns:xsd="http://www.w3.org/2001/XMLSchema" xmlns:xs="http://www.w3.org/2001/XMLSchema" xmlns:p="http://schemas.microsoft.com/office/2006/metadata/properties" xmlns:ns2="3e242eca-6340-40d9-a1be-2caead4f2fe2" targetNamespace="http://schemas.microsoft.com/office/2006/metadata/properties" ma:root="true" ma:fieldsID="299ac80b0c19c4b24bdf358b0663e191" ns2:_="">
    <xsd:import namespace="3e242eca-6340-40d9-a1be-2caead4f2f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42eca-6340-40d9-a1be-2caead4f2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B24740-213C-47A8-B98E-94E474D8069C}">
  <ds:schemaRefs>
    <ds:schemaRef ds:uri="http://schemas.openxmlformats.org/officeDocument/2006/bibliography"/>
  </ds:schemaRefs>
</ds:datastoreItem>
</file>

<file path=customXml/itemProps2.xml><?xml version="1.0" encoding="utf-8"?>
<ds:datastoreItem xmlns:ds="http://schemas.openxmlformats.org/officeDocument/2006/customXml" ds:itemID="{89E4E5D1-969B-4B90-9FA8-0F038B1C3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42eca-6340-40d9-a1be-2caead4f2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31EB4A-9354-44A7-9CF3-BC49AFCFFC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EA58C5-8B85-4535-8DE4-427E5118B57D}">
  <ds:schemaRefs>
    <ds:schemaRef ds:uri="http://schemas.microsoft.com/office/2006/metadata/longProperties"/>
  </ds:schemaRefs>
</ds:datastoreItem>
</file>

<file path=customXml/itemProps5.xml><?xml version="1.0" encoding="utf-8"?>
<ds:datastoreItem xmlns:ds="http://schemas.openxmlformats.org/officeDocument/2006/customXml" ds:itemID="{93ED7FF4-4D4C-49D2-A357-A61F545EE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5724</Words>
  <Characters>32628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Claim Letters</vt:lpstr>
    </vt:vector>
  </TitlesOfParts>
  <Company>Bradstock GIS</Company>
  <LinksUpToDate>false</LinksUpToDate>
  <CharactersWithSpaces>38276</CharactersWithSpaces>
  <SharedDoc>false</SharedDoc>
  <HLinks>
    <vt:vector size="12" baseType="variant">
      <vt:variant>
        <vt:i4>1704058</vt:i4>
      </vt:variant>
      <vt:variant>
        <vt:i4>274</vt:i4>
      </vt:variant>
      <vt:variant>
        <vt:i4>0</vt:i4>
      </vt:variant>
      <vt:variant>
        <vt:i4>5</vt:i4>
      </vt:variant>
      <vt:variant>
        <vt:lpwstr>mailto:enquiries@communityunderwriting.com.au</vt:lpwstr>
      </vt:variant>
      <vt:variant>
        <vt:lpwstr/>
      </vt:variant>
      <vt:variant>
        <vt:i4>1704058</vt:i4>
      </vt:variant>
      <vt:variant>
        <vt:i4>0</vt:i4>
      </vt:variant>
      <vt:variant>
        <vt:i4>0</vt:i4>
      </vt:variant>
      <vt:variant>
        <vt:i4>5</vt:i4>
      </vt:variant>
      <vt:variant>
        <vt:lpwstr>mailto:enquiries@communityunderwriting.com.au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Letters</dc:title>
  <dc:subject/>
  <dc:creator>JOCELYNK</dc:creator>
  <cp:keywords/>
  <dc:description/>
  <cp:lastModifiedBy>Graeme Berwick</cp:lastModifiedBy>
  <cp:revision>3</cp:revision>
  <cp:lastPrinted>2019-03-01T06:08:00Z</cp:lastPrinted>
  <dcterms:created xsi:type="dcterms:W3CDTF">2026-06-09T09:14:00Z</dcterms:created>
  <dcterms:modified xsi:type="dcterms:W3CDTF">2026-06-09T09:20:00Z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 2">
    <vt:lpwstr/>
  </property>
  <property fmtid="{D5CDD505-2E9C-101B-9397-08002B2CF9AE}" pid="3" name="Size">
    <vt:lpwstr>;#Micro;#Small;#Medium;#Large;#Scheme;#</vt:lpwstr>
  </property>
  <property fmtid="{D5CDD505-2E9C-101B-9397-08002B2CF9AE}" pid="4" name="Section 4">
    <vt:lpwstr/>
  </property>
  <property fmtid="{D5CDD505-2E9C-101B-9397-08002B2CF9AE}" pid="5" name="Section 6">
    <vt:lpwstr>;#6.1;#</vt:lpwstr>
  </property>
  <property fmtid="{D5CDD505-2E9C-101B-9397-08002B2CF9AE}" pid="6" name="Section 3">
    <vt:lpwstr/>
  </property>
  <property fmtid="{D5CDD505-2E9C-101B-9397-08002B2CF9AE}" pid="7" name="ContentType">
    <vt:lpwstr>Document</vt:lpwstr>
  </property>
  <property fmtid="{D5CDD505-2E9C-101B-9397-08002B2CF9AE}" pid="8" name="Practice">
    <vt:lpwstr>*Generic</vt:lpwstr>
  </property>
  <property fmtid="{D5CDD505-2E9C-101B-9397-08002B2CF9AE}" pid="9" name="Plan No.">
    <vt:lpwstr/>
  </property>
  <property fmtid="{D5CDD505-2E9C-101B-9397-08002B2CF9AE}" pid="10" name="Section 5">
    <vt:lpwstr/>
  </property>
  <property fmtid="{D5CDD505-2E9C-101B-9397-08002B2CF9AE}" pid="11" name="Subject">
    <vt:lpwstr/>
  </property>
  <property fmtid="{D5CDD505-2E9C-101B-9397-08002B2CF9AE}" pid="12" name="Keywords">
    <vt:lpwstr/>
  </property>
  <property fmtid="{D5CDD505-2E9C-101B-9397-08002B2CF9AE}" pid="13" name="_Author">
    <vt:lpwstr>JOCELYNK</vt:lpwstr>
  </property>
  <property fmtid="{D5CDD505-2E9C-101B-9397-08002B2CF9AE}" pid="14" name="_Category">
    <vt:lpwstr/>
  </property>
  <property fmtid="{D5CDD505-2E9C-101B-9397-08002B2CF9AE}" pid="15" name="Categories">
    <vt:lpwstr/>
  </property>
  <property fmtid="{D5CDD505-2E9C-101B-9397-08002B2CF9AE}" pid="16" name="Approval Level">
    <vt:lpwstr/>
  </property>
  <property fmtid="{D5CDD505-2E9C-101B-9397-08002B2CF9AE}" pid="17" name="_Comments">
    <vt:lpwstr/>
  </property>
  <property fmtid="{D5CDD505-2E9C-101B-9397-08002B2CF9AE}" pid="18" name="Assigned To">
    <vt:lpwstr/>
  </property>
  <property fmtid="{D5CDD505-2E9C-101B-9397-08002B2CF9AE}" pid="19" name="Order">
    <vt:lpwstr>24543800.0000000</vt:lpwstr>
  </property>
  <property fmtid="{D5CDD505-2E9C-101B-9397-08002B2CF9AE}" pid="20" name="Category">
    <vt:lpwstr>Claim Documents</vt:lpwstr>
  </property>
  <property fmtid="{D5CDD505-2E9C-101B-9397-08002B2CF9AE}" pid="21" name="Document Type">
    <vt:lpwstr>Tools</vt:lpwstr>
  </property>
  <property fmtid="{D5CDD505-2E9C-101B-9397-08002B2CF9AE}" pid="22" name="description0">
    <vt:lpwstr/>
  </property>
  <property fmtid="{D5CDD505-2E9C-101B-9397-08002B2CF9AE}" pid="23" name="_NewReviewCycle">
    <vt:lpwstr/>
  </property>
  <property fmtid="{D5CDD505-2E9C-101B-9397-08002B2CF9AE}" pid="24" name="display_urn:schemas-microsoft-com:office:office#Editor">
    <vt:lpwstr>BUILTIN\Administrators</vt:lpwstr>
  </property>
  <property fmtid="{D5CDD505-2E9C-101B-9397-08002B2CF9AE}" pid="25" name="display_urn:schemas-microsoft-com:office:office#Author">
    <vt:lpwstr>BUILTIN\Administrators</vt:lpwstr>
  </property>
  <property fmtid="{D5CDD505-2E9C-101B-9397-08002B2CF9AE}" pid="26" name="AuthorIds_UIVersion_512">
    <vt:lpwstr>11</vt:lpwstr>
  </property>
  <property fmtid="{D5CDD505-2E9C-101B-9397-08002B2CF9AE}" pid="27" name="ContentTypeId">
    <vt:lpwstr>0x0101005CE850BA2C99DB4BA535E0ACE5A03E49</vt:lpwstr>
  </property>
</Properties>
</file>