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41590" w14:textId="72C6C37A" w:rsidR="0096354B" w:rsidRDefault="005C1032">
      <w:pPr>
        <w:pStyle w:val="BodyText"/>
        <w:spacing w:before="0"/>
        <w:ind w:left="4115"/>
        <w:rPr>
          <w:rFonts w:ascii="Times New Roman"/>
          <w:sz w:val="20"/>
        </w:rPr>
      </w:pPr>
      <w:r>
        <w:rPr>
          <w:rFonts w:ascii="Times New Roman"/>
          <w:noProof/>
          <w:sz w:val="20"/>
        </w:rPr>
        <w:drawing>
          <wp:inline distT="0" distB="0" distL="0" distR="0" wp14:anchorId="4E461615" wp14:editId="63D68FFC">
            <wp:extent cx="1368797" cy="1332000"/>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 Logo Increa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797" cy="1332000"/>
                    </a:xfrm>
                    <a:prstGeom prst="rect">
                      <a:avLst/>
                    </a:prstGeom>
                  </pic:spPr>
                </pic:pic>
              </a:graphicData>
            </a:graphic>
          </wp:inline>
        </w:drawing>
      </w:r>
    </w:p>
    <w:p w14:paraId="43FC2614" w14:textId="77777777" w:rsidR="0096354B" w:rsidRDefault="0096354B">
      <w:pPr>
        <w:pStyle w:val="BodyText"/>
        <w:spacing w:before="0"/>
        <w:rPr>
          <w:rFonts w:ascii="Times New Roman"/>
          <w:sz w:val="20"/>
        </w:rPr>
      </w:pPr>
    </w:p>
    <w:p w14:paraId="3B4DB557" w14:textId="77777777" w:rsidR="0096354B" w:rsidRDefault="0096354B">
      <w:pPr>
        <w:pStyle w:val="BodyText"/>
        <w:spacing w:before="3"/>
        <w:rPr>
          <w:rFonts w:ascii="Times New Roman"/>
          <w:sz w:val="23"/>
        </w:rPr>
      </w:pPr>
    </w:p>
    <w:p w14:paraId="571475CC" w14:textId="77777777" w:rsidR="00635FAA" w:rsidRDefault="00DF5DB0" w:rsidP="00635FAA">
      <w:pPr>
        <w:spacing w:before="13" w:line="247" w:lineRule="auto"/>
        <w:ind w:left="1712" w:right="1229"/>
        <w:jc w:val="center"/>
        <w:rPr>
          <w:rFonts w:cstheme="minorHAnsi"/>
          <w:b/>
          <w:color w:val="24498A"/>
          <w:sz w:val="46"/>
        </w:rPr>
      </w:pPr>
      <w:r>
        <w:rPr>
          <w:rFonts w:cstheme="minorHAnsi"/>
          <w:b/>
          <w:color w:val="24498A"/>
          <w:spacing w:val="-7"/>
          <w:w w:val="90"/>
          <w:sz w:val="46"/>
        </w:rPr>
        <w:t>Camping</w:t>
      </w:r>
      <w:r w:rsidRPr="00BB36D0">
        <w:rPr>
          <w:rFonts w:cstheme="minorHAnsi"/>
          <w:b/>
          <w:color w:val="24498A"/>
          <w:w w:val="90"/>
          <w:sz w:val="46"/>
        </w:rPr>
        <w:t xml:space="preserve"> Facilities </w:t>
      </w:r>
      <w:r w:rsidRPr="00BB36D0">
        <w:rPr>
          <w:rFonts w:cstheme="minorHAnsi"/>
          <w:b/>
          <w:color w:val="24498A"/>
          <w:sz w:val="46"/>
        </w:rPr>
        <w:t>Questionnaire</w:t>
      </w:r>
    </w:p>
    <w:p w14:paraId="4693474D" w14:textId="19AE8441" w:rsidR="0096354B" w:rsidRPr="00BB36D0" w:rsidRDefault="00603629" w:rsidP="00635FAA">
      <w:pPr>
        <w:spacing w:before="13" w:line="247" w:lineRule="auto"/>
        <w:ind w:left="1712" w:right="1229"/>
        <w:jc w:val="center"/>
        <w:rPr>
          <w:rFonts w:asciiTheme="minorHAnsi" w:hAnsiTheme="minorHAnsi" w:cstheme="minorHAnsi"/>
          <w:sz w:val="26"/>
        </w:rPr>
      </w:pPr>
      <w:r w:rsidRPr="00BB36D0">
        <w:rPr>
          <w:rFonts w:asciiTheme="minorHAnsi" w:hAnsiTheme="minorHAnsi" w:cstheme="minorHAnsi"/>
          <w:color w:val="24498A"/>
          <w:sz w:val="26"/>
        </w:rPr>
        <w:t xml:space="preserve">(Supplementary to the Insurance </w:t>
      </w:r>
      <w:r w:rsidR="009932D6" w:rsidRPr="00BB36D0">
        <w:rPr>
          <w:rFonts w:asciiTheme="minorHAnsi" w:hAnsiTheme="minorHAnsi" w:cstheme="minorHAnsi"/>
          <w:color w:val="24498A"/>
          <w:sz w:val="26"/>
        </w:rPr>
        <w:t>Quotation Request</w:t>
      </w:r>
      <w:r w:rsidRPr="00BB36D0">
        <w:rPr>
          <w:rFonts w:asciiTheme="minorHAnsi" w:hAnsiTheme="minorHAnsi" w:cstheme="minorHAnsi"/>
          <w:color w:val="24498A"/>
          <w:sz w:val="26"/>
        </w:rPr>
        <w:t>)</w:t>
      </w:r>
    </w:p>
    <w:p w14:paraId="1B231DA8" w14:textId="77777777" w:rsidR="0096354B" w:rsidRPr="00BB36D0" w:rsidRDefault="0096354B">
      <w:pPr>
        <w:pStyle w:val="BodyText"/>
        <w:spacing w:before="0"/>
        <w:rPr>
          <w:rFonts w:asciiTheme="minorHAnsi" w:hAnsiTheme="minorHAnsi" w:cstheme="minorHAnsi"/>
          <w:sz w:val="20"/>
        </w:rPr>
      </w:pPr>
    </w:p>
    <w:p w14:paraId="3C9BE73B" w14:textId="70D1AF8A" w:rsidR="0096354B" w:rsidRDefault="00FB0922" w:rsidP="001F11F5">
      <w:pPr>
        <w:pStyle w:val="BodyText"/>
        <w:spacing w:before="0"/>
        <w:rPr>
          <w:rFonts w:asciiTheme="minorHAnsi" w:hAnsiTheme="minorHAnsi" w:cstheme="minorHAnsi"/>
          <w:sz w:val="20"/>
          <w:szCs w:val="20"/>
        </w:rPr>
      </w:pPr>
      <w:r>
        <w:rPr>
          <w:rFonts w:asciiTheme="minorHAnsi" w:hAnsiTheme="minorHAnsi" w:cstheme="minorHAnsi"/>
          <w:sz w:val="20"/>
          <w:szCs w:val="20"/>
        </w:rPr>
        <w:t>If your organisation organises, promotes or co-ordinates</w:t>
      </w:r>
      <w:r w:rsidR="00E9634E">
        <w:rPr>
          <w:rFonts w:asciiTheme="minorHAnsi" w:hAnsiTheme="minorHAnsi" w:cstheme="minorHAnsi"/>
          <w:sz w:val="20"/>
          <w:szCs w:val="20"/>
        </w:rPr>
        <w:t xml:space="preserve"> any camps</w:t>
      </w:r>
      <w:r w:rsidR="006A0B54">
        <w:rPr>
          <w:rFonts w:asciiTheme="minorHAnsi" w:hAnsiTheme="minorHAnsi" w:cstheme="minorHAnsi"/>
          <w:sz w:val="20"/>
          <w:szCs w:val="20"/>
        </w:rPr>
        <w:t>,</w:t>
      </w:r>
      <w:r w:rsidR="00EC476A">
        <w:rPr>
          <w:rFonts w:asciiTheme="minorHAnsi" w:hAnsiTheme="minorHAnsi" w:cstheme="minorHAnsi"/>
          <w:sz w:val="20"/>
          <w:szCs w:val="20"/>
        </w:rPr>
        <w:t xml:space="preserve"> </w:t>
      </w:r>
      <w:r w:rsidR="0047078D">
        <w:rPr>
          <w:rFonts w:asciiTheme="minorHAnsi" w:hAnsiTheme="minorHAnsi" w:cstheme="minorHAnsi"/>
          <w:sz w:val="20"/>
          <w:szCs w:val="20"/>
        </w:rPr>
        <w:t xml:space="preserve">we require some additional details </w:t>
      </w:r>
      <w:r w:rsidR="005936FC">
        <w:rPr>
          <w:rFonts w:asciiTheme="minorHAnsi" w:hAnsiTheme="minorHAnsi" w:cstheme="minorHAnsi"/>
          <w:sz w:val="20"/>
          <w:szCs w:val="20"/>
        </w:rPr>
        <w:t xml:space="preserve">on the type of camp arrangements and activities </w:t>
      </w:r>
      <w:r w:rsidR="0047078D">
        <w:rPr>
          <w:rFonts w:asciiTheme="minorHAnsi" w:hAnsiTheme="minorHAnsi" w:cstheme="minorHAnsi"/>
          <w:sz w:val="20"/>
          <w:szCs w:val="20"/>
        </w:rPr>
        <w:t>to determine if we can provide cover</w:t>
      </w:r>
      <w:r w:rsidR="008D27C1">
        <w:rPr>
          <w:rFonts w:asciiTheme="minorHAnsi" w:hAnsiTheme="minorHAnsi" w:cstheme="minorHAnsi"/>
          <w:sz w:val="20"/>
          <w:szCs w:val="20"/>
        </w:rPr>
        <w:t xml:space="preserve"> under the Community Underwriting General Liability policy</w:t>
      </w:r>
      <w:r w:rsidR="00596C66" w:rsidRPr="00EF0A0F">
        <w:rPr>
          <w:rFonts w:asciiTheme="minorHAnsi" w:hAnsiTheme="minorHAnsi" w:cstheme="minorHAnsi"/>
          <w:sz w:val="20"/>
          <w:szCs w:val="20"/>
        </w:rPr>
        <w:t>:</w:t>
      </w:r>
    </w:p>
    <w:p w14:paraId="6BA60B54" w14:textId="03E1F998" w:rsidR="0043483F" w:rsidRDefault="0043483F" w:rsidP="0043483F">
      <w:pPr>
        <w:pStyle w:val="BodyText"/>
        <w:spacing w:before="0"/>
        <w:rPr>
          <w:rFonts w:asciiTheme="minorHAnsi" w:hAnsiTheme="minorHAnsi" w:cstheme="minorHAnsi"/>
          <w:sz w:val="20"/>
          <w:szCs w:val="20"/>
        </w:rPr>
      </w:pPr>
    </w:p>
    <w:tbl>
      <w:tblPr>
        <w:tblStyle w:val="TableGrid"/>
        <w:tblW w:w="10441" w:type="dxa"/>
        <w:tblLook w:val="04A0" w:firstRow="1" w:lastRow="0" w:firstColumn="1" w:lastColumn="0" w:noHBand="0" w:noVBand="1"/>
      </w:tblPr>
      <w:tblGrid>
        <w:gridCol w:w="8506"/>
        <w:gridCol w:w="845"/>
        <w:gridCol w:w="1090"/>
      </w:tblGrid>
      <w:tr w:rsidR="0040086A" w:rsidRPr="00D54561" w14:paraId="3407024D" w14:textId="77777777" w:rsidTr="00E86DD5">
        <w:trPr>
          <w:trHeight w:val="398"/>
        </w:trPr>
        <w:tc>
          <w:tcPr>
            <w:tcW w:w="10441" w:type="dxa"/>
            <w:gridSpan w:val="3"/>
            <w:shd w:val="clear" w:color="auto" w:fill="1F497D" w:themeFill="text2"/>
            <w:vAlign w:val="center"/>
          </w:tcPr>
          <w:p w14:paraId="0530966A" w14:textId="421FEF79" w:rsidR="0040086A" w:rsidRPr="00D54561" w:rsidRDefault="0040086A" w:rsidP="00E86DD5">
            <w:pPr>
              <w:pStyle w:val="BodyText"/>
              <w:ind w:left="39"/>
              <w:jc w:val="both"/>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 General Information</w:t>
            </w:r>
          </w:p>
        </w:tc>
      </w:tr>
      <w:tr w:rsidR="0040086A" w:rsidRPr="00EF0A0F" w14:paraId="153EAB8A" w14:textId="77777777" w:rsidTr="00E86DD5">
        <w:trPr>
          <w:trHeight w:val="400"/>
        </w:trPr>
        <w:tc>
          <w:tcPr>
            <w:tcW w:w="10441" w:type="dxa"/>
            <w:gridSpan w:val="3"/>
            <w:vAlign w:val="center"/>
          </w:tcPr>
          <w:p w14:paraId="0BF01ABE" w14:textId="4F80F1E4" w:rsidR="0040086A" w:rsidRPr="003F7FC2" w:rsidRDefault="0040086A" w:rsidP="00E86DD5">
            <w:pPr>
              <w:pStyle w:val="ListParagraph"/>
              <w:numPr>
                <w:ilvl w:val="1"/>
                <w:numId w:val="1"/>
              </w:numPr>
              <w:ind w:left="589" w:hanging="425"/>
              <w:rPr>
                <w:rFonts w:asciiTheme="minorHAnsi" w:hAnsiTheme="minorHAnsi" w:cstheme="minorHAnsi"/>
                <w:sz w:val="20"/>
                <w:szCs w:val="20"/>
              </w:rPr>
            </w:pPr>
            <w:r>
              <w:rPr>
                <w:rFonts w:asciiTheme="minorHAnsi" w:hAnsiTheme="minorHAnsi" w:cstheme="minorHAnsi"/>
                <w:sz w:val="20"/>
                <w:szCs w:val="20"/>
              </w:rPr>
              <w:t xml:space="preserve">Where will the camp be held? </w:t>
            </w:r>
            <w:r w:rsidRPr="00EF0A0F">
              <w:rPr>
                <w:rFonts w:asciiTheme="minorHAnsi" w:hAnsiTheme="minorHAnsi" w:cstheme="minorHAnsi"/>
                <w:color w:val="333333"/>
                <w:sz w:val="20"/>
                <w:szCs w:val="20"/>
              </w:rPr>
              <w:fldChar w:fldCharType="begin">
                <w:ffData>
                  <w:name w:val="Text22"/>
                  <w:enabled/>
                  <w:calcOnExit w:val="0"/>
                  <w:textInput/>
                </w:ffData>
              </w:fldChar>
            </w:r>
            <w:r w:rsidRPr="00EF0A0F">
              <w:rPr>
                <w:rFonts w:asciiTheme="minorHAnsi" w:hAnsiTheme="minorHAnsi" w:cstheme="minorHAnsi"/>
                <w:color w:val="333333"/>
                <w:sz w:val="20"/>
                <w:szCs w:val="20"/>
              </w:rPr>
              <w:instrText xml:space="preserve"> FORMTEXT </w:instrText>
            </w:r>
            <w:r w:rsidRPr="00EF0A0F">
              <w:rPr>
                <w:rFonts w:asciiTheme="minorHAnsi" w:hAnsiTheme="minorHAnsi" w:cstheme="minorHAnsi"/>
                <w:color w:val="333333"/>
                <w:sz w:val="20"/>
                <w:szCs w:val="20"/>
              </w:rPr>
            </w:r>
            <w:r w:rsidRPr="00EF0A0F">
              <w:rPr>
                <w:rFonts w:asciiTheme="minorHAnsi" w:hAnsiTheme="minorHAnsi" w:cstheme="minorHAnsi"/>
                <w:color w:val="333333"/>
                <w:sz w:val="20"/>
                <w:szCs w:val="20"/>
              </w:rPr>
              <w:fldChar w:fldCharType="separate"/>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color w:val="333333"/>
                <w:sz w:val="20"/>
                <w:szCs w:val="20"/>
              </w:rPr>
              <w:fldChar w:fldCharType="end"/>
            </w:r>
            <w:r w:rsidR="00A25463">
              <w:rPr>
                <w:rFonts w:asciiTheme="minorHAnsi" w:hAnsiTheme="minorHAnsi" w:cstheme="minorHAnsi"/>
                <w:color w:val="333333"/>
                <w:sz w:val="20"/>
                <w:szCs w:val="20"/>
              </w:rPr>
              <w:t xml:space="preserve">                                     What is the duration</w:t>
            </w:r>
            <w:r w:rsidR="00A25463">
              <w:rPr>
                <w:rFonts w:asciiTheme="minorHAnsi" w:hAnsiTheme="minorHAnsi" w:cstheme="minorHAnsi"/>
                <w:sz w:val="20"/>
                <w:szCs w:val="20"/>
              </w:rPr>
              <w:t xml:space="preserve">? </w:t>
            </w:r>
            <w:r w:rsidR="00A25463" w:rsidRPr="00EF0A0F">
              <w:rPr>
                <w:rFonts w:asciiTheme="minorHAnsi" w:hAnsiTheme="minorHAnsi" w:cstheme="minorHAnsi"/>
                <w:color w:val="333333"/>
                <w:sz w:val="20"/>
                <w:szCs w:val="20"/>
              </w:rPr>
              <w:fldChar w:fldCharType="begin">
                <w:ffData>
                  <w:name w:val="Text22"/>
                  <w:enabled/>
                  <w:calcOnExit w:val="0"/>
                  <w:textInput/>
                </w:ffData>
              </w:fldChar>
            </w:r>
            <w:r w:rsidR="00A25463" w:rsidRPr="00EF0A0F">
              <w:rPr>
                <w:rFonts w:asciiTheme="minorHAnsi" w:hAnsiTheme="minorHAnsi" w:cstheme="minorHAnsi"/>
                <w:color w:val="333333"/>
                <w:sz w:val="20"/>
                <w:szCs w:val="20"/>
              </w:rPr>
              <w:instrText xml:space="preserve"> FORMTEXT </w:instrText>
            </w:r>
            <w:r w:rsidR="00A25463" w:rsidRPr="00EF0A0F">
              <w:rPr>
                <w:rFonts w:asciiTheme="minorHAnsi" w:hAnsiTheme="minorHAnsi" w:cstheme="minorHAnsi"/>
                <w:color w:val="333333"/>
                <w:sz w:val="20"/>
                <w:szCs w:val="20"/>
              </w:rPr>
            </w:r>
            <w:r w:rsidR="00A25463" w:rsidRPr="00EF0A0F">
              <w:rPr>
                <w:rFonts w:asciiTheme="minorHAnsi" w:hAnsiTheme="minorHAnsi" w:cstheme="minorHAnsi"/>
                <w:color w:val="333333"/>
                <w:sz w:val="20"/>
                <w:szCs w:val="20"/>
              </w:rPr>
              <w:fldChar w:fldCharType="separate"/>
            </w:r>
            <w:r w:rsidR="00A25463" w:rsidRPr="00EF0A0F">
              <w:rPr>
                <w:rFonts w:asciiTheme="minorHAnsi" w:hAnsiTheme="minorHAnsi" w:cstheme="minorHAnsi"/>
                <w:noProof/>
                <w:color w:val="333333"/>
                <w:sz w:val="20"/>
                <w:szCs w:val="20"/>
              </w:rPr>
              <w:t> </w:t>
            </w:r>
            <w:r w:rsidR="00A25463" w:rsidRPr="00EF0A0F">
              <w:rPr>
                <w:rFonts w:asciiTheme="minorHAnsi" w:hAnsiTheme="minorHAnsi" w:cstheme="minorHAnsi"/>
                <w:noProof/>
                <w:color w:val="333333"/>
                <w:sz w:val="20"/>
                <w:szCs w:val="20"/>
              </w:rPr>
              <w:t> </w:t>
            </w:r>
            <w:r w:rsidR="00A25463" w:rsidRPr="00EF0A0F">
              <w:rPr>
                <w:rFonts w:asciiTheme="minorHAnsi" w:hAnsiTheme="minorHAnsi" w:cstheme="minorHAnsi"/>
                <w:noProof/>
                <w:color w:val="333333"/>
                <w:sz w:val="20"/>
                <w:szCs w:val="20"/>
              </w:rPr>
              <w:t> </w:t>
            </w:r>
            <w:r w:rsidR="00A25463" w:rsidRPr="00EF0A0F">
              <w:rPr>
                <w:rFonts w:asciiTheme="minorHAnsi" w:hAnsiTheme="minorHAnsi" w:cstheme="minorHAnsi"/>
                <w:noProof/>
                <w:color w:val="333333"/>
                <w:sz w:val="20"/>
                <w:szCs w:val="20"/>
              </w:rPr>
              <w:t> </w:t>
            </w:r>
            <w:r w:rsidR="00A25463" w:rsidRPr="00EF0A0F">
              <w:rPr>
                <w:rFonts w:asciiTheme="minorHAnsi" w:hAnsiTheme="minorHAnsi" w:cstheme="minorHAnsi"/>
                <w:noProof/>
                <w:color w:val="333333"/>
                <w:sz w:val="20"/>
                <w:szCs w:val="20"/>
              </w:rPr>
              <w:t> </w:t>
            </w:r>
            <w:r w:rsidR="00A25463" w:rsidRPr="00EF0A0F">
              <w:rPr>
                <w:rFonts w:asciiTheme="minorHAnsi" w:hAnsiTheme="minorHAnsi" w:cstheme="minorHAnsi"/>
                <w:color w:val="333333"/>
                <w:sz w:val="20"/>
                <w:szCs w:val="20"/>
              </w:rPr>
              <w:fldChar w:fldCharType="end"/>
            </w:r>
          </w:p>
        </w:tc>
      </w:tr>
      <w:tr w:rsidR="0040086A" w:rsidRPr="00EF0A0F" w14:paraId="7541EAF7" w14:textId="77777777" w:rsidTr="00E86DD5">
        <w:trPr>
          <w:trHeight w:val="400"/>
        </w:trPr>
        <w:tc>
          <w:tcPr>
            <w:tcW w:w="10441" w:type="dxa"/>
            <w:gridSpan w:val="3"/>
            <w:vAlign w:val="center"/>
          </w:tcPr>
          <w:p w14:paraId="20478FAC" w14:textId="77777777" w:rsidR="0040086A" w:rsidRDefault="0040086A" w:rsidP="00E86DD5">
            <w:pPr>
              <w:pStyle w:val="ListParagraph"/>
              <w:numPr>
                <w:ilvl w:val="1"/>
                <w:numId w:val="1"/>
              </w:numPr>
              <w:ind w:left="589" w:hanging="425"/>
              <w:rPr>
                <w:rFonts w:asciiTheme="minorHAnsi" w:hAnsiTheme="minorHAnsi" w:cstheme="minorHAnsi"/>
                <w:sz w:val="20"/>
                <w:szCs w:val="20"/>
              </w:rPr>
            </w:pPr>
            <w:r w:rsidRPr="003F7FC2">
              <w:rPr>
                <w:rFonts w:asciiTheme="minorHAnsi" w:hAnsiTheme="minorHAnsi" w:cstheme="minorHAnsi"/>
                <w:sz w:val="20"/>
                <w:szCs w:val="20"/>
              </w:rPr>
              <w:t>What is the camp agenda / main activities planned?</w:t>
            </w:r>
          </w:p>
          <w:p w14:paraId="745F7859" w14:textId="77777777" w:rsidR="0040086A" w:rsidRDefault="0040086A" w:rsidP="00E86DD5">
            <w:pPr>
              <w:pStyle w:val="ListParagraph"/>
              <w:ind w:left="589"/>
              <w:rPr>
                <w:rFonts w:asciiTheme="minorHAnsi" w:hAnsiTheme="minorHAnsi" w:cstheme="minorHAnsi"/>
                <w:sz w:val="20"/>
                <w:szCs w:val="20"/>
              </w:rPr>
            </w:pPr>
          </w:p>
          <w:p w14:paraId="0D98D763" w14:textId="77777777" w:rsidR="0040086A" w:rsidRDefault="0040086A" w:rsidP="00E86DD5">
            <w:pPr>
              <w:pStyle w:val="ListParagraph"/>
              <w:ind w:left="589"/>
              <w:rPr>
                <w:rFonts w:asciiTheme="minorHAnsi" w:hAnsiTheme="minorHAnsi" w:cstheme="minorHAnsi"/>
                <w:sz w:val="20"/>
                <w:szCs w:val="20"/>
              </w:rPr>
            </w:pPr>
          </w:p>
          <w:p w14:paraId="3B8B978E" w14:textId="77777777" w:rsidR="0040086A" w:rsidRPr="00EF0A0F" w:rsidRDefault="0040086A" w:rsidP="00E86DD5">
            <w:pPr>
              <w:pStyle w:val="BodyText"/>
              <w:rPr>
                <w:rFonts w:asciiTheme="minorHAnsi" w:hAnsiTheme="minorHAnsi" w:cstheme="minorHAnsi"/>
                <w:color w:val="333333"/>
                <w:sz w:val="20"/>
                <w:szCs w:val="20"/>
              </w:rPr>
            </w:pPr>
          </w:p>
        </w:tc>
      </w:tr>
      <w:tr w:rsidR="0040086A" w:rsidRPr="00EF0A0F" w14:paraId="363CD702" w14:textId="77777777" w:rsidTr="00E86DD5">
        <w:trPr>
          <w:trHeight w:val="400"/>
        </w:trPr>
        <w:tc>
          <w:tcPr>
            <w:tcW w:w="10441" w:type="dxa"/>
            <w:gridSpan w:val="3"/>
            <w:vAlign w:val="center"/>
          </w:tcPr>
          <w:p w14:paraId="7CDFF166" w14:textId="77777777" w:rsidR="0040086A" w:rsidRPr="00EF0A0F" w:rsidRDefault="0040086A" w:rsidP="00E86DD5">
            <w:pPr>
              <w:pStyle w:val="BodyText"/>
              <w:numPr>
                <w:ilvl w:val="1"/>
                <w:numId w:val="1"/>
              </w:numPr>
              <w:ind w:left="589" w:hanging="425"/>
              <w:rPr>
                <w:rFonts w:asciiTheme="minorHAnsi" w:hAnsiTheme="minorHAnsi" w:cstheme="minorHAnsi"/>
                <w:color w:val="333333"/>
                <w:sz w:val="20"/>
                <w:szCs w:val="20"/>
              </w:rPr>
            </w:pPr>
            <w:r>
              <w:rPr>
                <w:rFonts w:asciiTheme="minorHAnsi" w:hAnsiTheme="minorHAnsi" w:cstheme="minorHAnsi"/>
                <w:sz w:val="20"/>
                <w:szCs w:val="20"/>
              </w:rPr>
              <w:t xml:space="preserve">No of attendees at each camp  </w:t>
            </w:r>
            <w:r w:rsidRPr="00EF0A0F">
              <w:rPr>
                <w:rFonts w:asciiTheme="minorHAnsi" w:hAnsiTheme="minorHAnsi" w:cstheme="minorHAnsi"/>
                <w:color w:val="333333"/>
                <w:sz w:val="20"/>
                <w:szCs w:val="20"/>
              </w:rPr>
              <w:fldChar w:fldCharType="begin">
                <w:ffData>
                  <w:name w:val="Text22"/>
                  <w:enabled/>
                  <w:calcOnExit w:val="0"/>
                  <w:textInput/>
                </w:ffData>
              </w:fldChar>
            </w:r>
            <w:r w:rsidRPr="00EF0A0F">
              <w:rPr>
                <w:rFonts w:asciiTheme="minorHAnsi" w:hAnsiTheme="minorHAnsi" w:cstheme="minorHAnsi"/>
                <w:color w:val="333333"/>
                <w:sz w:val="20"/>
                <w:szCs w:val="20"/>
              </w:rPr>
              <w:instrText xml:space="preserve"> FORMTEXT </w:instrText>
            </w:r>
            <w:r w:rsidRPr="00EF0A0F">
              <w:rPr>
                <w:rFonts w:asciiTheme="minorHAnsi" w:hAnsiTheme="minorHAnsi" w:cstheme="minorHAnsi"/>
                <w:color w:val="333333"/>
                <w:sz w:val="20"/>
                <w:szCs w:val="20"/>
              </w:rPr>
            </w:r>
            <w:r w:rsidRPr="00EF0A0F">
              <w:rPr>
                <w:rFonts w:asciiTheme="minorHAnsi" w:hAnsiTheme="minorHAnsi" w:cstheme="minorHAnsi"/>
                <w:color w:val="333333"/>
                <w:sz w:val="20"/>
                <w:szCs w:val="20"/>
              </w:rPr>
              <w:fldChar w:fldCharType="separate"/>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color w:val="333333"/>
                <w:sz w:val="20"/>
                <w:szCs w:val="20"/>
              </w:rPr>
              <w:fldChar w:fldCharType="end"/>
            </w:r>
            <w:r>
              <w:rPr>
                <w:rFonts w:asciiTheme="minorHAnsi" w:hAnsiTheme="minorHAnsi" w:cstheme="minorHAnsi"/>
                <w:color w:val="333333"/>
                <w:sz w:val="20"/>
                <w:szCs w:val="20"/>
              </w:rPr>
              <w:t xml:space="preserve">     </w:t>
            </w:r>
            <w:r>
              <w:rPr>
                <w:rFonts w:asciiTheme="minorHAnsi" w:hAnsiTheme="minorHAnsi" w:cstheme="minorHAnsi"/>
                <w:sz w:val="20"/>
                <w:szCs w:val="20"/>
              </w:rPr>
              <w:t xml:space="preserve">Age range of attendees  </w:t>
            </w:r>
            <w:r w:rsidRPr="00EF0A0F">
              <w:rPr>
                <w:rFonts w:asciiTheme="minorHAnsi" w:hAnsiTheme="minorHAnsi" w:cstheme="minorHAnsi"/>
                <w:color w:val="333333"/>
                <w:sz w:val="20"/>
                <w:szCs w:val="20"/>
              </w:rPr>
              <w:fldChar w:fldCharType="begin">
                <w:ffData>
                  <w:name w:val="Text22"/>
                  <w:enabled/>
                  <w:calcOnExit w:val="0"/>
                  <w:textInput/>
                </w:ffData>
              </w:fldChar>
            </w:r>
            <w:r w:rsidRPr="00EF0A0F">
              <w:rPr>
                <w:rFonts w:asciiTheme="minorHAnsi" w:hAnsiTheme="minorHAnsi" w:cstheme="minorHAnsi"/>
                <w:color w:val="333333"/>
                <w:sz w:val="20"/>
                <w:szCs w:val="20"/>
              </w:rPr>
              <w:instrText xml:space="preserve"> FORMTEXT </w:instrText>
            </w:r>
            <w:r w:rsidRPr="00EF0A0F">
              <w:rPr>
                <w:rFonts w:asciiTheme="minorHAnsi" w:hAnsiTheme="minorHAnsi" w:cstheme="minorHAnsi"/>
                <w:color w:val="333333"/>
                <w:sz w:val="20"/>
                <w:szCs w:val="20"/>
              </w:rPr>
            </w:r>
            <w:r w:rsidRPr="00EF0A0F">
              <w:rPr>
                <w:rFonts w:asciiTheme="minorHAnsi" w:hAnsiTheme="minorHAnsi" w:cstheme="minorHAnsi"/>
                <w:color w:val="333333"/>
                <w:sz w:val="20"/>
                <w:szCs w:val="20"/>
              </w:rPr>
              <w:fldChar w:fldCharType="separate"/>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noProof/>
                <w:color w:val="333333"/>
                <w:sz w:val="20"/>
                <w:szCs w:val="20"/>
              </w:rPr>
              <w:t> </w:t>
            </w:r>
            <w:r w:rsidRPr="00EF0A0F">
              <w:rPr>
                <w:rFonts w:asciiTheme="minorHAnsi" w:hAnsiTheme="minorHAnsi" w:cstheme="minorHAnsi"/>
                <w:color w:val="333333"/>
                <w:sz w:val="20"/>
                <w:szCs w:val="20"/>
              </w:rPr>
              <w:fldChar w:fldCharType="end"/>
            </w:r>
            <w:r>
              <w:rPr>
                <w:rFonts w:asciiTheme="minorHAnsi" w:hAnsiTheme="minorHAnsi" w:cstheme="minorHAnsi"/>
                <w:color w:val="333333"/>
                <w:sz w:val="20"/>
                <w:szCs w:val="20"/>
              </w:rPr>
              <w:t xml:space="preserve">     Ratio of Campers to Supervisors  </w:t>
            </w:r>
            <w:r>
              <w:rPr>
                <w:rFonts w:asciiTheme="minorHAnsi" w:hAnsiTheme="minorHAnsi" w:cstheme="minorHAnsi"/>
                <w:color w:val="333333"/>
                <w:sz w:val="20"/>
                <w:szCs w:val="20"/>
              </w:rPr>
              <w:fldChar w:fldCharType="begin">
                <w:ffData>
                  <w:name w:val="Text22"/>
                  <w:enabled/>
                  <w:calcOnExit w:val="0"/>
                  <w:textInput/>
                </w:ffData>
              </w:fldChar>
            </w:r>
            <w:r>
              <w:rPr>
                <w:rFonts w:asciiTheme="minorHAnsi" w:hAnsiTheme="minorHAnsi" w:cstheme="minorHAnsi"/>
                <w:color w:val="333333"/>
                <w:sz w:val="20"/>
                <w:szCs w:val="20"/>
              </w:rPr>
              <w:instrText xml:space="preserve"> FORMTEXT </w:instrText>
            </w:r>
            <w:r>
              <w:rPr>
                <w:rFonts w:asciiTheme="minorHAnsi" w:hAnsiTheme="minorHAnsi" w:cstheme="minorHAnsi"/>
                <w:color w:val="333333"/>
                <w:sz w:val="20"/>
                <w:szCs w:val="20"/>
              </w:rPr>
            </w:r>
            <w:r>
              <w:rPr>
                <w:rFonts w:asciiTheme="minorHAnsi" w:hAnsiTheme="minorHAnsi" w:cstheme="minorHAnsi"/>
                <w:color w:val="333333"/>
                <w:sz w:val="20"/>
                <w:szCs w:val="20"/>
              </w:rPr>
              <w:fldChar w:fldCharType="separate"/>
            </w:r>
            <w:r>
              <w:rPr>
                <w:rFonts w:asciiTheme="minorHAnsi" w:hAnsiTheme="minorHAnsi" w:cstheme="minorHAnsi"/>
                <w:noProof/>
                <w:color w:val="333333"/>
                <w:sz w:val="20"/>
                <w:szCs w:val="20"/>
              </w:rPr>
              <w:t> </w:t>
            </w:r>
            <w:r>
              <w:rPr>
                <w:rFonts w:asciiTheme="minorHAnsi" w:hAnsiTheme="minorHAnsi" w:cstheme="minorHAnsi"/>
                <w:noProof/>
                <w:color w:val="333333"/>
                <w:sz w:val="20"/>
                <w:szCs w:val="20"/>
              </w:rPr>
              <w:t> </w:t>
            </w:r>
            <w:r>
              <w:rPr>
                <w:rFonts w:asciiTheme="minorHAnsi" w:hAnsiTheme="minorHAnsi" w:cstheme="minorHAnsi"/>
                <w:noProof/>
                <w:color w:val="333333"/>
                <w:sz w:val="20"/>
                <w:szCs w:val="20"/>
              </w:rPr>
              <w:t> </w:t>
            </w:r>
            <w:r>
              <w:rPr>
                <w:rFonts w:asciiTheme="minorHAnsi" w:hAnsiTheme="minorHAnsi" w:cstheme="minorHAnsi"/>
                <w:noProof/>
                <w:color w:val="333333"/>
                <w:sz w:val="20"/>
                <w:szCs w:val="20"/>
              </w:rPr>
              <w:t> </w:t>
            </w:r>
            <w:r>
              <w:rPr>
                <w:rFonts w:asciiTheme="minorHAnsi" w:hAnsiTheme="minorHAnsi" w:cstheme="minorHAnsi"/>
                <w:noProof/>
                <w:color w:val="333333"/>
                <w:sz w:val="20"/>
                <w:szCs w:val="20"/>
              </w:rPr>
              <w:t> </w:t>
            </w:r>
            <w:r>
              <w:rPr>
                <w:rFonts w:asciiTheme="minorHAnsi" w:hAnsiTheme="minorHAnsi" w:cstheme="minorHAnsi"/>
                <w:color w:val="333333"/>
                <w:sz w:val="20"/>
                <w:szCs w:val="20"/>
              </w:rPr>
              <w:fldChar w:fldCharType="end"/>
            </w:r>
          </w:p>
        </w:tc>
      </w:tr>
      <w:tr w:rsidR="0025034B" w:rsidRPr="00EF0A0F" w14:paraId="58FB3047" w14:textId="77777777" w:rsidTr="00671BC6">
        <w:trPr>
          <w:trHeight w:val="400"/>
        </w:trPr>
        <w:tc>
          <w:tcPr>
            <w:tcW w:w="8506" w:type="dxa"/>
            <w:vAlign w:val="center"/>
          </w:tcPr>
          <w:p w14:paraId="2007C879" w14:textId="65B96DF2" w:rsidR="0025034B" w:rsidRDefault="0025034B" w:rsidP="0025034B">
            <w:pPr>
              <w:pStyle w:val="BodyText"/>
              <w:numPr>
                <w:ilvl w:val="1"/>
                <w:numId w:val="1"/>
              </w:numPr>
              <w:ind w:left="589" w:hanging="425"/>
              <w:rPr>
                <w:rFonts w:asciiTheme="minorHAnsi" w:hAnsiTheme="minorHAnsi" w:cstheme="minorHAnsi"/>
                <w:sz w:val="20"/>
                <w:szCs w:val="20"/>
              </w:rPr>
            </w:pPr>
            <w:r>
              <w:rPr>
                <w:rFonts w:asciiTheme="minorHAnsi" w:hAnsiTheme="minorHAnsi" w:cstheme="minorHAnsi"/>
                <w:sz w:val="20"/>
                <w:szCs w:val="20"/>
              </w:rPr>
              <w:t xml:space="preserve">Is a risk assessment undertaken for the camp to identify hazards and potential exposures? </w:t>
            </w:r>
          </w:p>
        </w:tc>
        <w:tc>
          <w:tcPr>
            <w:tcW w:w="845" w:type="dxa"/>
            <w:vAlign w:val="center"/>
          </w:tcPr>
          <w:p w14:paraId="65A29F86" w14:textId="5F37E71A" w:rsidR="0025034B" w:rsidRPr="00EF0A0F" w:rsidRDefault="0025034B" w:rsidP="0025034B">
            <w:pPr>
              <w:pStyle w:val="BodyText"/>
              <w:jc w:val="center"/>
              <w:rPr>
                <w:rFonts w:asciiTheme="minorHAnsi" w:hAnsiTheme="minorHAnsi" w:cstheme="minorHAnsi"/>
                <w:color w:val="333333"/>
                <w:sz w:val="20"/>
                <w:szCs w:val="20"/>
              </w:rPr>
            </w:pPr>
            <w:r w:rsidRPr="00EF0A0F">
              <w:rPr>
                <w:rFonts w:asciiTheme="minorHAnsi" w:hAnsiTheme="minorHAnsi" w:cstheme="minorHAnsi"/>
                <w:color w:val="333333"/>
                <w:sz w:val="20"/>
                <w:szCs w:val="20"/>
              </w:rPr>
              <w:fldChar w:fldCharType="begin">
                <w:ffData>
                  <w:name w:val="Check8"/>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No</w:t>
            </w:r>
          </w:p>
        </w:tc>
        <w:tc>
          <w:tcPr>
            <w:tcW w:w="1090" w:type="dxa"/>
            <w:vAlign w:val="center"/>
          </w:tcPr>
          <w:p w14:paraId="2ACEC228" w14:textId="7EA9AABB" w:rsidR="0025034B" w:rsidRPr="00EF0A0F" w:rsidRDefault="0025034B" w:rsidP="0025034B">
            <w:pPr>
              <w:pStyle w:val="BodyText"/>
              <w:ind w:left="55"/>
              <w:jc w:val="center"/>
              <w:rPr>
                <w:rFonts w:asciiTheme="minorHAnsi" w:hAnsiTheme="minorHAnsi" w:cstheme="minorHAnsi"/>
                <w:color w:val="333333"/>
                <w:sz w:val="20"/>
                <w:szCs w:val="20"/>
              </w:rPr>
            </w:pPr>
            <w:r w:rsidRPr="00EF0A0F">
              <w:rPr>
                <w:rFonts w:asciiTheme="minorHAnsi" w:hAnsiTheme="minorHAnsi" w:cstheme="minorHAnsi"/>
                <w:color w:val="333333"/>
                <w:sz w:val="20"/>
                <w:szCs w:val="20"/>
              </w:rPr>
              <w:fldChar w:fldCharType="begin">
                <w:ffData>
                  <w:name w:val="Check10"/>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Yes</w:t>
            </w:r>
          </w:p>
        </w:tc>
      </w:tr>
      <w:tr w:rsidR="00671BC6" w:rsidRPr="00EF0A0F" w14:paraId="2B79CA52" w14:textId="77777777" w:rsidTr="00671BC6">
        <w:trPr>
          <w:trHeight w:val="400"/>
        </w:trPr>
        <w:tc>
          <w:tcPr>
            <w:tcW w:w="8506" w:type="dxa"/>
            <w:vAlign w:val="center"/>
          </w:tcPr>
          <w:p w14:paraId="718C3F9F" w14:textId="495C9260" w:rsidR="00671BC6" w:rsidRDefault="00B4049D" w:rsidP="00671BC6">
            <w:pPr>
              <w:pStyle w:val="BodyText"/>
              <w:numPr>
                <w:ilvl w:val="1"/>
                <w:numId w:val="1"/>
              </w:numPr>
              <w:ind w:left="589" w:hanging="425"/>
              <w:rPr>
                <w:rFonts w:asciiTheme="minorHAnsi" w:hAnsiTheme="minorHAnsi" w:cstheme="minorHAnsi"/>
                <w:sz w:val="20"/>
                <w:szCs w:val="20"/>
              </w:rPr>
            </w:pPr>
            <w:r>
              <w:rPr>
                <w:rFonts w:asciiTheme="minorHAnsi" w:hAnsiTheme="minorHAnsi" w:cstheme="minorHAnsi"/>
                <w:sz w:val="20"/>
                <w:szCs w:val="20"/>
              </w:rPr>
              <w:t xml:space="preserve">Do all campers / parents of attending children sign </w:t>
            </w:r>
            <w:r w:rsidR="0059252C">
              <w:rPr>
                <w:rFonts w:asciiTheme="minorHAnsi" w:hAnsiTheme="minorHAnsi" w:cstheme="minorHAnsi"/>
                <w:sz w:val="20"/>
                <w:szCs w:val="20"/>
              </w:rPr>
              <w:t>permission</w:t>
            </w:r>
            <w:r w:rsidR="00EE2213">
              <w:rPr>
                <w:rFonts w:asciiTheme="minorHAnsi" w:hAnsiTheme="minorHAnsi" w:cstheme="minorHAnsi"/>
                <w:sz w:val="20"/>
                <w:szCs w:val="20"/>
              </w:rPr>
              <w:t xml:space="preserve"> and </w:t>
            </w:r>
            <w:r>
              <w:rPr>
                <w:rFonts w:asciiTheme="minorHAnsi" w:hAnsiTheme="minorHAnsi" w:cstheme="minorHAnsi"/>
                <w:sz w:val="20"/>
                <w:szCs w:val="20"/>
              </w:rPr>
              <w:t>waiver</w:t>
            </w:r>
            <w:r w:rsidR="00EE2213">
              <w:rPr>
                <w:rFonts w:asciiTheme="minorHAnsi" w:hAnsiTheme="minorHAnsi" w:cstheme="minorHAnsi"/>
                <w:sz w:val="20"/>
                <w:szCs w:val="20"/>
              </w:rPr>
              <w:t xml:space="preserve"> documentation?</w:t>
            </w:r>
          </w:p>
        </w:tc>
        <w:tc>
          <w:tcPr>
            <w:tcW w:w="845" w:type="dxa"/>
            <w:vAlign w:val="center"/>
          </w:tcPr>
          <w:p w14:paraId="2C71AD73" w14:textId="3A342AD7" w:rsidR="00671BC6" w:rsidRDefault="00671BC6" w:rsidP="00671BC6">
            <w:pPr>
              <w:pStyle w:val="BodyText"/>
              <w:jc w:val="center"/>
              <w:rPr>
                <w:rFonts w:asciiTheme="minorHAnsi" w:hAnsiTheme="minorHAnsi" w:cstheme="minorHAnsi"/>
                <w:sz w:val="20"/>
                <w:szCs w:val="20"/>
              </w:rPr>
            </w:pPr>
            <w:r w:rsidRPr="00EF0A0F">
              <w:rPr>
                <w:rFonts w:asciiTheme="minorHAnsi" w:hAnsiTheme="minorHAnsi" w:cstheme="minorHAnsi"/>
                <w:color w:val="333333"/>
                <w:sz w:val="20"/>
                <w:szCs w:val="20"/>
              </w:rPr>
              <w:fldChar w:fldCharType="begin">
                <w:ffData>
                  <w:name w:val="Check8"/>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No</w:t>
            </w:r>
          </w:p>
        </w:tc>
        <w:tc>
          <w:tcPr>
            <w:tcW w:w="1090" w:type="dxa"/>
            <w:vAlign w:val="center"/>
          </w:tcPr>
          <w:p w14:paraId="7877EADB" w14:textId="7E5C4CAC" w:rsidR="00671BC6" w:rsidRDefault="00671BC6" w:rsidP="00671BC6">
            <w:pPr>
              <w:pStyle w:val="BodyText"/>
              <w:ind w:left="55"/>
              <w:jc w:val="center"/>
              <w:rPr>
                <w:rFonts w:asciiTheme="minorHAnsi" w:hAnsiTheme="minorHAnsi" w:cstheme="minorHAnsi"/>
                <w:sz w:val="20"/>
                <w:szCs w:val="20"/>
              </w:rPr>
            </w:pPr>
            <w:r w:rsidRPr="00EF0A0F">
              <w:rPr>
                <w:rFonts w:asciiTheme="minorHAnsi" w:hAnsiTheme="minorHAnsi" w:cstheme="minorHAnsi"/>
                <w:color w:val="333333"/>
                <w:sz w:val="20"/>
                <w:szCs w:val="20"/>
              </w:rPr>
              <w:fldChar w:fldCharType="begin">
                <w:ffData>
                  <w:name w:val="Check10"/>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Yes</w:t>
            </w:r>
          </w:p>
        </w:tc>
      </w:tr>
      <w:tr w:rsidR="002A468F" w:rsidRPr="00EF0A0F" w14:paraId="7CE0F897" w14:textId="77777777" w:rsidTr="00671BC6">
        <w:trPr>
          <w:trHeight w:val="400"/>
        </w:trPr>
        <w:tc>
          <w:tcPr>
            <w:tcW w:w="8506" w:type="dxa"/>
            <w:vAlign w:val="center"/>
          </w:tcPr>
          <w:p w14:paraId="7A0D03EE" w14:textId="1553AD82" w:rsidR="002A468F" w:rsidRDefault="002A468F" w:rsidP="002A468F">
            <w:pPr>
              <w:pStyle w:val="BodyText"/>
              <w:numPr>
                <w:ilvl w:val="1"/>
                <w:numId w:val="1"/>
              </w:numPr>
              <w:ind w:left="589" w:hanging="425"/>
              <w:rPr>
                <w:rFonts w:asciiTheme="minorHAnsi" w:hAnsiTheme="minorHAnsi" w:cstheme="minorHAnsi"/>
                <w:sz w:val="20"/>
                <w:szCs w:val="20"/>
              </w:rPr>
            </w:pPr>
            <w:r>
              <w:rPr>
                <w:rFonts w:asciiTheme="minorHAnsi" w:hAnsiTheme="minorHAnsi" w:cstheme="minorHAnsi"/>
                <w:sz w:val="20"/>
                <w:szCs w:val="20"/>
              </w:rPr>
              <w:t>Are written instructions from parents required prior to administering medication to minors?</w:t>
            </w:r>
          </w:p>
        </w:tc>
        <w:tc>
          <w:tcPr>
            <w:tcW w:w="845" w:type="dxa"/>
            <w:vAlign w:val="center"/>
          </w:tcPr>
          <w:p w14:paraId="605CB9DE" w14:textId="43F93E28" w:rsidR="002A468F" w:rsidRPr="00EF0A0F" w:rsidRDefault="002A468F" w:rsidP="002A468F">
            <w:pPr>
              <w:pStyle w:val="BodyText"/>
              <w:jc w:val="center"/>
              <w:rPr>
                <w:rFonts w:asciiTheme="minorHAnsi" w:hAnsiTheme="minorHAnsi" w:cstheme="minorHAnsi"/>
                <w:color w:val="333333"/>
                <w:sz w:val="20"/>
                <w:szCs w:val="20"/>
              </w:rPr>
            </w:pPr>
            <w:r w:rsidRPr="00EF0A0F">
              <w:rPr>
                <w:rFonts w:asciiTheme="minorHAnsi" w:hAnsiTheme="minorHAnsi" w:cstheme="minorHAnsi"/>
                <w:color w:val="333333"/>
                <w:sz w:val="20"/>
                <w:szCs w:val="20"/>
              </w:rPr>
              <w:fldChar w:fldCharType="begin">
                <w:ffData>
                  <w:name w:val="Check8"/>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No</w:t>
            </w:r>
          </w:p>
        </w:tc>
        <w:tc>
          <w:tcPr>
            <w:tcW w:w="1090" w:type="dxa"/>
            <w:vAlign w:val="center"/>
          </w:tcPr>
          <w:p w14:paraId="605375F4" w14:textId="4BD26244" w:rsidR="002A468F" w:rsidRPr="00EF0A0F" w:rsidRDefault="002A468F" w:rsidP="002A468F">
            <w:pPr>
              <w:pStyle w:val="BodyText"/>
              <w:ind w:left="55"/>
              <w:jc w:val="center"/>
              <w:rPr>
                <w:rFonts w:asciiTheme="minorHAnsi" w:hAnsiTheme="minorHAnsi" w:cstheme="minorHAnsi"/>
                <w:color w:val="333333"/>
                <w:sz w:val="20"/>
                <w:szCs w:val="20"/>
              </w:rPr>
            </w:pPr>
            <w:r w:rsidRPr="00EF0A0F">
              <w:rPr>
                <w:rFonts w:asciiTheme="minorHAnsi" w:hAnsiTheme="minorHAnsi" w:cstheme="minorHAnsi"/>
                <w:color w:val="333333"/>
                <w:sz w:val="20"/>
                <w:szCs w:val="20"/>
              </w:rPr>
              <w:fldChar w:fldCharType="begin">
                <w:ffData>
                  <w:name w:val="Check10"/>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Yes</w:t>
            </w:r>
          </w:p>
        </w:tc>
      </w:tr>
    </w:tbl>
    <w:p w14:paraId="6B570A3C" w14:textId="77777777" w:rsidR="0040086A" w:rsidRPr="00EF0A0F" w:rsidRDefault="0040086A" w:rsidP="0043483F">
      <w:pPr>
        <w:pStyle w:val="BodyText"/>
        <w:spacing w:before="0"/>
        <w:rPr>
          <w:rFonts w:asciiTheme="minorHAnsi" w:hAnsiTheme="minorHAnsi" w:cstheme="minorHAnsi"/>
          <w:sz w:val="20"/>
          <w:szCs w:val="20"/>
        </w:rPr>
      </w:pPr>
    </w:p>
    <w:tbl>
      <w:tblPr>
        <w:tblStyle w:val="TableGrid"/>
        <w:tblW w:w="10441" w:type="dxa"/>
        <w:tblLook w:val="04A0" w:firstRow="1" w:lastRow="0" w:firstColumn="1" w:lastColumn="0" w:noHBand="0" w:noVBand="1"/>
      </w:tblPr>
      <w:tblGrid>
        <w:gridCol w:w="8500"/>
        <w:gridCol w:w="851"/>
        <w:gridCol w:w="1090"/>
      </w:tblGrid>
      <w:tr w:rsidR="00C67727" w:rsidRPr="00D54561" w14:paraId="14EEA67B" w14:textId="77777777" w:rsidTr="002C2DF2">
        <w:trPr>
          <w:trHeight w:val="398"/>
        </w:trPr>
        <w:tc>
          <w:tcPr>
            <w:tcW w:w="10441" w:type="dxa"/>
            <w:gridSpan w:val="3"/>
            <w:shd w:val="clear" w:color="auto" w:fill="1F497D" w:themeFill="text2"/>
            <w:vAlign w:val="center"/>
          </w:tcPr>
          <w:p w14:paraId="57774067" w14:textId="29E340BF" w:rsidR="00C67727" w:rsidRPr="00D54561" w:rsidRDefault="00C67727" w:rsidP="00C67727">
            <w:pPr>
              <w:pStyle w:val="BodyText"/>
              <w:ind w:left="39"/>
              <w:jc w:val="both"/>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 </w:t>
            </w:r>
            <w:r w:rsidRPr="006F78EF">
              <w:rPr>
                <w:rFonts w:asciiTheme="minorHAnsi" w:hAnsiTheme="minorHAnsi" w:cstheme="minorHAnsi"/>
                <w:color w:val="333333"/>
                <w:sz w:val="20"/>
                <w:szCs w:val="20"/>
                <w:shd w:val="clear" w:color="auto" w:fill="FFFFFF" w:themeFill="background1"/>
              </w:rPr>
              <w:fldChar w:fldCharType="begin">
                <w:ffData>
                  <w:name w:val="Check8"/>
                  <w:enabled/>
                  <w:calcOnExit w:val="0"/>
                  <w:checkBox>
                    <w:sizeAuto/>
                    <w:default w:val="0"/>
                  </w:checkBox>
                </w:ffData>
              </w:fldChar>
            </w:r>
            <w:r w:rsidRPr="006F78EF">
              <w:rPr>
                <w:rFonts w:asciiTheme="minorHAnsi" w:hAnsiTheme="minorHAnsi" w:cstheme="minorHAnsi"/>
                <w:color w:val="333333"/>
                <w:sz w:val="20"/>
                <w:szCs w:val="20"/>
                <w:shd w:val="clear" w:color="auto" w:fill="FFFFFF" w:themeFill="background1"/>
              </w:rPr>
              <w:instrText xml:space="preserve"> FORMCHECKBOX </w:instrText>
            </w:r>
            <w:r w:rsidR="00FD4884">
              <w:rPr>
                <w:rFonts w:asciiTheme="minorHAnsi" w:hAnsiTheme="minorHAnsi" w:cstheme="minorHAnsi"/>
                <w:color w:val="333333"/>
                <w:sz w:val="20"/>
                <w:szCs w:val="20"/>
                <w:shd w:val="clear" w:color="auto" w:fill="FFFFFF" w:themeFill="background1"/>
              </w:rPr>
            </w:r>
            <w:r w:rsidR="00FD4884">
              <w:rPr>
                <w:rFonts w:asciiTheme="minorHAnsi" w:hAnsiTheme="minorHAnsi" w:cstheme="minorHAnsi"/>
                <w:color w:val="333333"/>
                <w:sz w:val="20"/>
                <w:szCs w:val="20"/>
                <w:shd w:val="clear" w:color="auto" w:fill="FFFFFF" w:themeFill="background1"/>
              </w:rPr>
              <w:fldChar w:fldCharType="separate"/>
            </w:r>
            <w:r w:rsidRPr="006F78EF">
              <w:rPr>
                <w:rFonts w:asciiTheme="minorHAnsi" w:hAnsiTheme="minorHAnsi" w:cstheme="minorHAnsi"/>
                <w:color w:val="333333"/>
                <w:sz w:val="20"/>
                <w:szCs w:val="20"/>
                <w:shd w:val="clear" w:color="auto" w:fill="FFFFFF" w:themeFill="background1"/>
              </w:rPr>
              <w:fldChar w:fldCharType="end"/>
            </w:r>
            <w:r>
              <w:rPr>
                <w:rFonts w:asciiTheme="minorHAnsi" w:hAnsiTheme="minorHAnsi" w:cstheme="minorHAnsi"/>
                <w:b/>
                <w:color w:val="FFFFFF" w:themeColor="background1"/>
                <w:sz w:val="20"/>
                <w:szCs w:val="20"/>
              </w:rPr>
              <w:t xml:space="preserve">      Camps at third party commercially operated venues</w:t>
            </w:r>
          </w:p>
        </w:tc>
      </w:tr>
      <w:tr w:rsidR="0043483F" w:rsidRPr="00EF0A0F" w14:paraId="4294057D" w14:textId="77777777" w:rsidTr="0054790C">
        <w:trPr>
          <w:trHeight w:val="400"/>
        </w:trPr>
        <w:tc>
          <w:tcPr>
            <w:tcW w:w="8500" w:type="dxa"/>
            <w:vAlign w:val="center"/>
          </w:tcPr>
          <w:p w14:paraId="22758837" w14:textId="2D08D23B" w:rsidR="0043483F" w:rsidRPr="00EF0A0F" w:rsidRDefault="000A503D" w:rsidP="00733315">
            <w:pPr>
              <w:pStyle w:val="BodyText"/>
              <w:numPr>
                <w:ilvl w:val="0"/>
                <w:numId w:val="5"/>
              </w:numPr>
              <w:ind w:left="589" w:hanging="425"/>
              <w:rPr>
                <w:rFonts w:asciiTheme="minorHAnsi" w:hAnsiTheme="minorHAnsi" w:cstheme="minorHAnsi"/>
                <w:sz w:val="20"/>
                <w:szCs w:val="20"/>
              </w:rPr>
            </w:pPr>
            <w:r>
              <w:rPr>
                <w:rFonts w:asciiTheme="minorHAnsi" w:hAnsiTheme="minorHAnsi" w:cstheme="minorHAnsi"/>
                <w:sz w:val="20"/>
                <w:szCs w:val="20"/>
              </w:rPr>
              <w:t xml:space="preserve">The </w:t>
            </w:r>
            <w:r w:rsidR="007171F0">
              <w:rPr>
                <w:rFonts w:asciiTheme="minorHAnsi" w:hAnsiTheme="minorHAnsi" w:cstheme="minorHAnsi"/>
                <w:sz w:val="20"/>
                <w:szCs w:val="20"/>
              </w:rPr>
              <w:t>third-party</w:t>
            </w:r>
            <w:r>
              <w:rPr>
                <w:rFonts w:asciiTheme="minorHAnsi" w:hAnsiTheme="minorHAnsi" w:cstheme="minorHAnsi"/>
                <w:sz w:val="20"/>
                <w:szCs w:val="20"/>
              </w:rPr>
              <w:t xml:space="preserve"> organisation </w:t>
            </w:r>
            <w:r w:rsidR="007628BB">
              <w:rPr>
                <w:rFonts w:asciiTheme="minorHAnsi" w:hAnsiTheme="minorHAnsi" w:cstheme="minorHAnsi"/>
                <w:sz w:val="20"/>
                <w:szCs w:val="20"/>
              </w:rPr>
              <w:t>provides accommodation</w:t>
            </w:r>
            <w:r w:rsidR="00B34544">
              <w:rPr>
                <w:rFonts w:asciiTheme="minorHAnsi" w:hAnsiTheme="minorHAnsi" w:cstheme="minorHAnsi"/>
                <w:sz w:val="20"/>
                <w:szCs w:val="20"/>
              </w:rPr>
              <w:t xml:space="preserve">, </w:t>
            </w:r>
            <w:r w:rsidR="0045261E">
              <w:rPr>
                <w:rFonts w:asciiTheme="minorHAnsi" w:hAnsiTheme="minorHAnsi" w:cstheme="minorHAnsi"/>
                <w:sz w:val="20"/>
                <w:szCs w:val="20"/>
              </w:rPr>
              <w:t xml:space="preserve">organises </w:t>
            </w:r>
            <w:r w:rsidR="00B34544">
              <w:rPr>
                <w:rFonts w:asciiTheme="minorHAnsi" w:hAnsiTheme="minorHAnsi" w:cstheme="minorHAnsi"/>
                <w:sz w:val="20"/>
                <w:szCs w:val="20"/>
              </w:rPr>
              <w:t xml:space="preserve">and is responsible for </w:t>
            </w:r>
            <w:r w:rsidR="007628BB">
              <w:rPr>
                <w:rFonts w:asciiTheme="minorHAnsi" w:hAnsiTheme="minorHAnsi" w:cstheme="minorHAnsi"/>
                <w:sz w:val="20"/>
                <w:szCs w:val="20"/>
              </w:rPr>
              <w:t xml:space="preserve">all </w:t>
            </w:r>
            <w:r w:rsidR="00B34544">
              <w:rPr>
                <w:rFonts w:asciiTheme="minorHAnsi" w:hAnsiTheme="minorHAnsi" w:cstheme="minorHAnsi"/>
                <w:sz w:val="20"/>
                <w:szCs w:val="20"/>
              </w:rPr>
              <w:t xml:space="preserve">camp </w:t>
            </w:r>
            <w:r w:rsidR="007628BB">
              <w:rPr>
                <w:rFonts w:asciiTheme="minorHAnsi" w:hAnsiTheme="minorHAnsi" w:cstheme="minorHAnsi"/>
                <w:sz w:val="20"/>
                <w:szCs w:val="20"/>
              </w:rPr>
              <w:t>act</w:t>
            </w:r>
            <w:r w:rsidR="00B34544">
              <w:rPr>
                <w:rFonts w:asciiTheme="minorHAnsi" w:hAnsiTheme="minorHAnsi" w:cstheme="minorHAnsi"/>
                <w:sz w:val="20"/>
                <w:szCs w:val="20"/>
              </w:rPr>
              <w:t>i</w:t>
            </w:r>
            <w:r w:rsidR="007628BB">
              <w:rPr>
                <w:rFonts w:asciiTheme="minorHAnsi" w:hAnsiTheme="minorHAnsi" w:cstheme="minorHAnsi"/>
                <w:sz w:val="20"/>
                <w:szCs w:val="20"/>
              </w:rPr>
              <w:t>vities</w:t>
            </w:r>
            <w:r w:rsidR="004335B6">
              <w:rPr>
                <w:rFonts w:asciiTheme="minorHAnsi" w:hAnsiTheme="minorHAnsi" w:cstheme="minorHAnsi"/>
                <w:sz w:val="20"/>
                <w:szCs w:val="20"/>
              </w:rPr>
              <w:t xml:space="preserve"> </w:t>
            </w:r>
            <w:r w:rsidR="00FD51BC">
              <w:rPr>
                <w:rFonts w:asciiTheme="minorHAnsi" w:hAnsiTheme="minorHAnsi" w:cstheme="minorHAnsi"/>
                <w:sz w:val="20"/>
                <w:szCs w:val="20"/>
              </w:rPr>
              <w:t>(</w:t>
            </w:r>
            <w:r w:rsidR="004335B6">
              <w:rPr>
                <w:rFonts w:asciiTheme="minorHAnsi" w:hAnsiTheme="minorHAnsi" w:cstheme="minorHAnsi"/>
                <w:sz w:val="20"/>
                <w:szCs w:val="20"/>
              </w:rPr>
              <w:t>and is separately insured for this</w:t>
            </w:r>
            <w:r w:rsidR="00FD51BC">
              <w:rPr>
                <w:rFonts w:asciiTheme="minorHAnsi" w:hAnsiTheme="minorHAnsi" w:cstheme="minorHAnsi"/>
                <w:sz w:val="20"/>
                <w:szCs w:val="20"/>
              </w:rPr>
              <w:t>)</w:t>
            </w:r>
          </w:p>
        </w:tc>
        <w:tc>
          <w:tcPr>
            <w:tcW w:w="851" w:type="dxa"/>
            <w:vAlign w:val="center"/>
          </w:tcPr>
          <w:p w14:paraId="11F75D0E" w14:textId="77777777" w:rsidR="0043483F" w:rsidRPr="00EF0A0F" w:rsidRDefault="0043483F" w:rsidP="0054790C">
            <w:pPr>
              <w:pStyle w:val="BodyText"/>
              <w:ind w:right="33"/>
              <w:jc w:val="center"/>
              <w:rPr>
                <w:rFonts w:asciiTheme="minorHAnsi" w:hAnsiTheme="minorHAnsi" w:cstheme="minorHAnsi"/>
                <w:color w:val="333333"/>
                <w:sz w:val="20"/>
                <w:szCs w:val="20"/>
              </w:rPr>
            </w:pPr>
            <w:r w:rsidRPr="00EF0A0F">
              <w:rPr>
                <w:rFonts w:asciiTheme="minorHAnsi" w:hAnsiTheme="minorHAnsi" w:cstheme="minorHAnsi"/>
                <w:color w:val="333333"/>
                <w:sz w:val="20"/>
                <w:szCs w:val="20"/>
              </w:rPr>
              <w:fldChar w:fldCharType="begin">
                <w:ffData>
                  <w:name w:val="Check8"/>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No</w:t>
            </w:r>
          </w:p>
        </w:tc>
        <w:tc>
          <w:tcPr>
            <w:tcW w:w="1090" w:type="dxa"/>
            <w:vAlign w:val="center"/>
          </w:tcPr>
          <w:p w14:paraId="59B9A8F8" w14:textId="77777777" w:rsidR="0043483F" w:rsidRPr="00EF0A0F" w:rsidRDefault="0043483F" w:rsidP="0054790C">
            <w:pPr>
              <w:pStyle w:val="BodyText"/>
              <w:ind w:left="39"/>
              <w:jc w:val="center"/>
              <w:rPr>
                <w:rFonts w:asciiTheme="minorHAnsi" w:hAnsiTheme="minorHAnsi" w:cstheme="minorHAnsi"/>
                <w:color w:val="333333"/>
                <w:sz w:val="20"/>
                <w:szCs w:val="20"/>
              </w:rPr>
            </w:pPr>
            <w:r w:rsidRPr="00EF0A0F">
              <w:rPr>
                <w:rFonts w:asciiTheme="minorHAnsi" w:hAnsiTheme="minorHAnsi" w:cstheme="minorHAnsi"/>
                <w:color w:val="333333"/>
                <w:sz w:val="20"/>
                <w:szCs w:val="20"/>
              </w:rPr>
              <w:fldChar w:fldCharType="begin">
                <w:ffData>
                  <w:name w:val="Check10"/>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Yes</w:t>
            </w:r>
          </w:p>
        </w:tc>
      </w:tr>
    </w:tbl>
    <w:p w14:paraId="5438B0C5" w14:textId="3E5149CA" w:rsidR="0037219B" w:rsidRPr="00EF0A0F" w:rsidRDefault="0037219B" w:rsidP="001F11F5">
      <w:pPr>
        <w:pStyle w:val="BodyText"/>
        <w:spacing w:before="0"/>
        <w:rPr>
          <w:rFonts w:asciiTheme="minorHAnsi" w:hAnsiTheme="minorHAnsi" w:cstheme="minorHAnsi"/>
          <w:sz w:val="20"/>
          <w:szCs w:val="20"/>
        </w:rPr>
      </w:pPr>
    </w:p>
    <w:tbl>
      <w:tblPr>
        <w:tblStyle w:val="TableGrid"/>
        <w:tblW w:w="10441" w:type="dxa"/>
        <w:tblLook w:val="04A0" w:firstRow="1" w:lastRow="0" w:firstColumn="1" w:lastColumn="0" w:noHBand="0" w:noVBand="1"/>
      </w:tblPr>
      <w:tblGrid>
        <w:gridCol w:w="10441"/>
      </w:tblGrid>
      <w:tr w:rsidR="00C67727" w:rsidRPr="00D54561" w14:paraId="2D0D11AF" w14:textId="77777777" w:rsidTr="008F352D">
        <w:trPr>
          <w:trHeight w:val="398"/>
        </w:trPr>
        <w:tc>
          <w:tcPr>
            <w:tcW w:w="10441" w:type="dxa"/>
            <w:shd w:val="clear" w:color="auto" w:fill="1F497D" w:themeFill="text2"/>
            <w:vAlign w:val="center"/>
          </w:tcPr>
          <w:p w14:paraId="31A89FF4" w14:textId="292AB4CB" w:rsidR="00C67727" w:rsidRPr="00D54561" w:rsidRDefault="00C67727" w:rsidP="00C67727">
            <w:pPr>
              <w:pStyle w:val="BodyText"/>
              <w:ind w:left="39"/>
              <w:rPr>
                <w:rFonts w:asciiTheme="minorHAnsi" w:hAnsiTheme="minorHAnsi" w:cstheme="minorHAnsi"/>
                <w:b/>
                <w:color w:val="FFFFFF" w:themeColor="background1"/>
                <w:sz w:val="20"/>
                <w:szCs w:val="20"/>
              </w:rPr>
            </w:pPr>
            <w:r w:rsidRPr="006F78EF">
              <w:rPr>
                <w:rFonts w:asciiTheme="minorHAnsi" w:hAnsiTheme="minorHAnsi" w:cstheme="minorHAnsi"/>
                <w:color w:val="333333"/>
                <w:sz w:val="20"/>
                <w:szCs w:val="20"/>
                <w:shd w:val="clear" w:color="auto" w:fill="FFFFFF" w:themeFill="background1"/>
              </w:rPr>
              <w:fldChar w:fldCharType="begin">
                <w:ffData>
                  <w:name w:val="Check8"/>
                  <w:enabled/>
                  <w:calcOnExit w:val="0"/>
                  <w:checkBox>
                    <w:sizeAuto/>
                    <w:default w:val="0"/>
                  </w:checkBox>
                </w:ffData>
              </w:fldChar>
            </w:r>
            <w:r w:rsidRPr="006F78EF">
              <w:rPr>
                <w:rFonts w:asciiTheme="minorHAnsi" w:hAnsiTheme="minorHAnsi" w:cstheme="minorHAnsi"/>
                <w:color w:val="333333"/>
                <w:sz w:val="20"/>
                <w:szCs w:val="20"/>
                <w:shd w:val="clear" w:color="auto" w:fill="FFFFFF" w:themeFill="background1"/>
              </w:rPr>
              <w:instrText xml:space="preserve"> FORMCHECKBOX </w:instrText>
            </w:r>
            <w:r w:rsidR="00FD4884">
              <w:rPr>
                <w:rFonts w:asciiTheme="minorHAnsi" w:hAnsiTheme="minorHAnsi" w:cstheme="minorHAnsi"/>
                <w:color w:val="333333"/>
                <w:sz w:val="20"/>
                <w:szCs w:val="20"/>
                <w:shd w:val="clear" w:color="auto" w:fill="FFFFFF" w:themeFill="background1"/>
              </w:rPr>
            </w:r>
            <w:r w:rsidR="00FD4884">
              <w:rPr>
                <w:rFonts w:asciiTheme="minorHAnsi" w:hAnsiTheme="minorHAnsi" w:cstheme="minorHAnsi"/>
                <w:color w:val="333333"/>
                <w:sz w:val="20"/>
                <w:szCs w:val="20"/>
                <w:shd w:val="clear" w:color="auto" w:fill="FFFFFF" w:themeFill="background1"/>
              </w:rPr>
              <w:fldChar w:fldCharType="separate"/>
            </w:r>
            <w:r w:rsidRPr="006F78EF">
              <w:rPr>
                <w:rFonts w:asciiTheme="minorHAnsi" w:hAnsiTheme="minorHAnsi" w:cstheme="minorHAnsi"/>
                <w:color w:val="333333"/>
                <w:sz w:val="20"/>
                <w:szCs w:val="20"/>
                <w:shd w:val="clear" w:color="auto" w:fill="FFFFFF" w:themeFill="background1"/>
              </w:rPr>
              <w:fldChar w:fldCharType="end"/>
            </w:r>
            <w:r>
              <w:rPr>
                <w:rFonts w:asciiTheme="minorHAnsi" w:hAnsiTheme="minorHAnsi" w:cstheme="minorHAnsi"/>
                <w:b/>
                <w:color w:val="FFFFFF" w:themeColor="background1"/>
                <w:sz w:val="20"/>
                <w:szCs w:val="20"/>
              </w:rPr>
              <w:t xml:space="preserve">        Camps at third party venues or in camp sites approved by a State or National Park Authority</w:t>
            </w:r>
          </w:p>
        </w:tc>
      </w:tr>
      <w:tr w:rsidR="003D6A23" w:rsidRPr="00EF0A0F" w14:paraId="5C3BF59B" w14:textId="77777777" w:rsidTr="00685409">
        <w:trPr>
          <w:trHeight w:val="415"/>
        </w:trPr>
        <w:tc>
          <w:tcPr>
            <w:tcW w:w="10441" w:type="dxa"/>
            <w:vAlign w:val="center"/>
          </w:tcPr>
          <w:p w14:paraId="6A2FFED0" w14:textId="77777777" w:rsidR="003D6A23" w:rsidRDefault="003D6A23" w:rsidP="002E5BDB">
            <w:pPr>
              <w:pStyle w:val="BodyText"/>
              <w:numPr>
                <w:ilvl w:val="0"/>
                <w:numId w:val="5"/>
              </w:numPr>
              <w:ind w:left="589" w:hanging="425"/>
              <w:rPr>
                <w:rFonts w:asciiTheme="minorHAnsi" w:hAnsiTheme="minorHAnsi" w:cstheme="minorHAnsi"/>
                <w:sz w:val="20"/>
                <w:szCs w:val="20"/>
              </w:rPr>
            </w:pPr>
            <w:r>
              <w:rPr>
                <w:rFonts w:asciiTheme="minorHAnsi" w:hAnsiTheme="minorHAnsi" w:cstheme="minorHAnsi"/>
                <w:sz w:val="20"/>
                <w:szCs w:val="20"/>
              </w:rPr>
              <w:t>What activities will be undertaken by you?</w:t>
            </w:r>
          </w:p>
          <w:p w14:paraId="4E4F5BBC" w14:textId="77777777" w:rsidR="003D6A23" w:rsidRDefault="003D6A23" w:rsidP="004C76E3">
            <w:pPr>
              <w:pStyle w:val="BodyText"/>
              <w:ind w:left="1051"/>
              <w:rPr>
                <w:rFonts w:asciiTheme="minorHAnsi" w:hAnsiTheme="minorHAnsi" w:cstheme="minorHAnsi"/>
                <w:sz w:val="20"/>
                <w:szCs w:val="20"/>
              </w:rPr>
            </w:pPr>
          </w:p>
          <w:p w14:paraId="734C96A4" w14:textId="100C8B04" w:rsidR="003D6A23" w:rsidRPr="00EF0A0F" w:rsidRDefault="003D6A23" w:rsidP="00FE674A">
            <w:pPr>
              <w:pStyle w:val="BodyText"/>
              <w:ind w:left="39"/>
              <w:jc w:val="center"/>
              <w:rPr>
                <w:rFonts w:asciiTheme="minorHAnsi" w:hAnsiTheme="minorHAnsi" w:cstheme="minorHAnsi"/>
                <w:color w:val="333333"/>
                <w:sz w:val="20"/>
                <w:szCs w:val="20"/>
              </w:rPr>
            </w:pPr>
          </w:p>
        </w:tc>
      </w:tr>
      <w:tr w:rsidR="003D6A23" w:rsidRPr="00EF0A0F" w14:paraId="4A83FE60" w14:textId="77777777" w:rsidTr="0073079D">
        <w:trPr>
          <w:trHeight w:val="415"/>
        </w:trPr>
        <w:tc>
          <w:tcPr>
            <w:tcW w:w="10441" w:type="dxa"/>
            <w:vAlign w:val="center"/>
          </w:tcPr>
          <w:p w14:paraId="5A5B5726" w14:textId="4C883F2E" w:rsidR="003D6A23" w:rsidRDefault="003D6A23" w:rsidP="002E5BDB">
            <w:pPr>
              <w:pStyle w:val="BodyText"/>
              <w:numPr>
                <w:ilvl w:val="0"/>
                <w:numId w:val="5"/>
              </w:numPr>
              <w:ind w:left="636" w:hanging="472"/>
              <w:rPr>
                <w:rFonts w:asciiTheme="minorHAnsi" w:hAnsiTheme="minorHAnsi" w:cstheme="minorHAnsi"/>
                <w:sz w:val="20"/>
                <w:szCs w:val="20"/>
              </w:rPr>
            </w:pPr>
            <w:r>
              <w:rPr>
                <w:rFonts w:asciiTheme="minorHAnsi" w:hAnsiTheme="minorHAnsi" w:cstheme="minorHAnsi"/>
                <w:sz w:val="20"/>
                <w:szCs w:val="20"/>
              </w:rPr>
              <w:t xml:space="preserve">What activities will be provided by </w:t>
            </w:r>
            <w:r w:rsidR="00FD339D">
              <w:rPr>
                <w:rFonts w:asciiTheme="minorHAnsi" w:hAnsiTheme="minorHAnsi" w:cstheme="minorHAnsi"/>
                <w:sz w:val="20"/>
                <w:szCs w:val="20"/>
              </w:rPr>
              <w:t>the</w:t>
            </w:r>
            <w:r>
              <w:rPr>
                <w:rFonts w:asciiTheme="minorHAnsi" w:hAnsiTheme="minorHAnsi" w:cstheme="minorHAnsi"/>
                <w:sz w:val="20"/>
                <w:szCs w:val="20"/>
              </w:rPr>
              <w:t xml:space="preserve"> camp operator</w:t>
            </w:r>
            <w:r w:rsidR="00FD339D">
              <w:rPr>
                <w:rFonts w:asciiTheme="minorHAnsi" w:hAnsiTheme="minorHAnsi" w:cstheme="minorHAnsi"/>
                <w:sz w:val="20"/>
                <w:szCs w:val="20"/>
              </w:rPr>
              <w:t xml:space="preserve"> </w:t>
            </w:r>
            <w:r w:rsidR="00605403">
              <w:rPr>
                <w:rFonts w:asciiTheme="minorHAnsi" w:hAnsiTheme="minorHAnsi" w:cstheme="minorHAnsi"/>
                <w:sz w:val="20"/>
                <w:szCs w:val="20"/>
              </w:rPr>
              <w:t>/</w:t>
            </w:r>
            <w:r w:rsidR="00FD339D">
              <w:rPr>
                <w:rFonts w:asciiTheme="minorHAnsi" w:hAnsiTheme="minorHAnsi" w:cstheme="minorHAnsi"/>
                <w:sz w:val="20"/>
                <w:szCs w:val="20"/>
              </w:rPr>
              <w:t xml:space="preserve"> outsourced to third party providers (and separately insured)</w:t>
            </w:r>
            <w:r>
              <w:rPr>
                <w:rFonts w:asciiTheme="minorHAnsi" w:hAnsiTheme="minorHAnsi" w:cstheme="minorHAnsi"/>
                <w:sz w:val="20"/>
                <w:szCs w:val="20"/>
              </w:rPr>
              <w:t>?</w:t>
            </w:r>
          </w:p>
          <w:p w14:paraId="7D2B2F08" w14:textId="77777777" w:rsidR="003D6A23" w:rsidRDefault="003D6A23" w:rsidP="00DD39CA">
            <w:pPr>
              <w:pStyle w:val="BodyText"/>
              <w:ind w:left="720"/>
              <w:rPr>
                <w:rFonts w:asciiTheme="minorHAnsi" w:hAnsiTheme="minorHAnsi" w:cstheme="minorHAnsi"/>
                <w:sz w:val="20"/>
                <w:szCs w:val="20"/>
              </w:rPr>
            </w:pPr>
          </w:p>
          <w:p w14:paraId="126868AA" w14:textId="263B60F7" w:rsidR="003D6A23" w:rsidRPr="00EF0A0F" w:rsidRDefault="003D6A23" w:rsidP="00DD39CA">
            <w:pPr>
              <w:pStyle w:val="BodyText"/>
              <w:spacing w:before="120"/>
              <w:ind w:left="39"/>
              <w:jc w:val="center"/>
              <w:rPr>
                <w:rFonts w:asciiTheme="minorHAnsi" w:hAnsiTheme="minorHAnsi" w:cstheme="minorHAnsi"/>
                <w:color w:val="333333"/>
                <w:sz w:val="20"/>
                <w:szCs w:val="20"/>
              </w:rPr>
            </w:pPr>
          </w:p>
        </w:tc>
      </w:tr>
      <w:tr w:rsidR="002703E4" w:rsidRPr="00EF0A0F" w14:paraId="5C134966" w14:textId="77777777" w:rsidTr="00365DF8">
        <w:trPr>
          <w:trHeight w:val="415"/>
        </w:trPr>
        <w:tc>
          <w:tcPr>
            <w:tcW w:w="10441" w:type="dxa"/>
            <w:vAlign w:val="center"/>
          </w:tcPr>
          <w:p w14:paraId="79C65F76" w14:textId="77777777" w:rsidR="002703E4" w:rsidRDefault="002703E4" w:rsidP="002703E4">
            <w:pPr>
              <w:pStyle w:val="BodyText"/>
              <w:numPr>
                <w:ilvl w:val="0"/>
                <w:numId w:val="5"/>
              </w:numPr>
              <w:ind w:left="636" w:hanging="472"/>
              <w:rPr>
                <w:rFonts w:asciiTheme="minorHAnsi" w:hAnsiTheme="minorHAnsi" w:cstheme="minorHAnsi"/>
                <w:sz w:val="20"/>
                <w:szCs w:val="20"/>
              </w:rPr>
            </w:pPr>
            <w:r>
              <w:rPr>
                <w:rFonts w:asciiTheme="minorHAnsi" w:hAnsiTheme="minorHAnsi" w:cstheme="minorHAnsi"/>
                <w:sz w:val="20"/>
                <w:szCs w:val="20"/>
              </w:rPr>
              <w:t xml:space="preserve">Who will be responsible for assessing and monitoring the competency </w:t>
            </w:r>
            <w:r w:rsidR="00111CD0">
              <w:rPr>
                <w:rFonts w:asciiTheme="minorHAnsi" w:hAnsiTheme="minorHAnsi" w:cstheme="minorHAnsi"/>
                <w:sz w:val="20"/>
                <w:szCs w:val="20"/>
              </w:rPr>
              <w:t>/ ability of participants in any physical activities</w:t>
            </w:r>
            <w:r w:rsidR="00911A6C">
              <w:rPr>
                <w:rFonts w:asciiTheme="minorHAnsi" w:hAnsiTheme="minorHAnsi" w:cstheme="minorHAnsi"/>
                <w:sz w:val="20"/>
                <w:szCs w:val="20"/>
              </w:rPr>
              <w:t xml:space="preserve"> including</w:t>
            </w:r>
            <w:r w:rsidR="00111CD0">
              <w:rPr>
                <w:rFonts w:asciiTheme="minorHAnsi" w:hAnsiTheme="minorHAnsi" w:cstheme="minorHAnsi"/>
                <w:sz w:val="20"/>
                <w:szCs w:val="20"/>
              </w:rPr>
              <w:t xml:space="preserve"> </w:t>
            </w:r>
            <w:r w:rsidR="00911A6C">
              <w:rPr>
                <w:rFonts w:asciiTheme="minorHAnsi" w:hAnsiTheme="minorHAnsi" w:cstheme="minorHAnsi"/>
                <w:sz w:val="20"/>
                <w:szCs w:val="20"/>
              </w:rPr>
              <w:t>waterborne</w:t>
            </w:r>
            <w:r w:rsidR="00D37E53">
              <w:rPr>
                <w:rFonts w:asciiTheme="minorHAnsi" w:hAnsiTheme="minorHAnsi" w:cstheme="minorHAnsi"/>
                <w:sz w:val="20"/>
                <w:szCs w:val="20"/>
              </w:rPr>
              <w:t>, ropes</w:t>
            </w:r>
            <w:r w:rsidR="00911A6C">
              <w:rPr>
                <w:rFonts w:asciiTheme="minorHAnsi" w:hAnsiTheme="minorHAnsi" w:cstheme="minorHAnsi"/>
                <w:sz w:val="20"/>
                <w:szCs w:val="20"/>
              </w:rPr>
              <w:t xml:space="preserve"> </w:t>
            </w:r>
            <w:r w:rsidR="009F509A">
              <w:rPr>
                <w:rFonts w:asciiTheme="minorHAnsi" w:hAnsiTheme="minorHAnsi" w:cstheme="minorHAnsi"/>
                <w:sz w:val="20"/>
                <w:szCs w:val="20"/>
              </w:rPr>
              <w:t xml:space="preserve">and </w:t>
            </w:r>
            <w:r w:rsidR="00D11108">
              <w:rPr>
                <w:rFonts w:asciiTheme="minorHAnsi" w:hAnsiTheme="minorHAnsi" w:cstheme="minorHAnsi"/>
                <w:sz w:val="20"/>
                <w:szCs w:val="20"/>
              </w:rPr>
              <w:t>use of equipment?</w:t>
            </w:r>
          </w:p>
          <w:p w14:paraId="0B5F24CB" w14:textId="17C4F3B7" w:rsidR="00D11108" w:rsidRPr="002703E4" w:rsidRDefault="00D11108" w:rsidP="00D11108">
            <w:pPr>
              <w:pStyle w:val="BodyText"/>
              <w:rPr>
                <w:rFonts w:asciiTheme="minorHAnsi" w:hAnsiTheme="minorHAnsi" w:cstheme="minorHAnsi"/>
                <w:sz w:val="20"/>
                <w:szCs w:val="20"/>
              </w:rPr>
            </w:pPr>
          </w:p>
        </w:tc>
      </w:tr>
      <w:tr w:rsidR="00747C63" w:rsidRPr="00EF0A0F" w14:paraId="46959B44" w14:textId="77777777" w:rsidTr="00A76F41">
        <w:trPr>
          <w:trHeight w:val="415"/>
        </w:trPr>
        <w:tc>
          <w:tcPr>
            <w:tcW w:w="10441" w:type="dxa"/>
            <w:vAlign w:val="center"/>
          </w:tcPr>
          <w:p w14:paraId="2FCA647F" w14:textId="45A211DA" w:rsidR="00747C63" w:rsidRDefault="00747C63" w:rsidP="00747C63">
            <w:pPr>
              <w:pStyle w:val="BodyText"/>
              <w:numPr>
                <w:ilvl w:val="0"/>
                <w:numId w:val="5"/>
              </w:numPr>
              <w:ind w:left="636" w:hanging="472"/>
              <w:rPr>
                <w:rFonts w:asciiTheme="minorHAnsi" w:hAnsiTheme="minorHAnsi" w:cstheme="minorHAnsi"/>
                <w:color w:val="333333"/>
                <w:sz w:val="20"/>
                <w:szCs w:val="20"/>
              </w:rPr>
            </w:pPr>
            <w:r>
              <w:rPr>
                <w:rFonts w:asciiTheme="minorHAnsi" w:hAnsiTheme="minorHAnsi" w:cstheme="minorHAnsi"/>
                <w:sz w:val="20"/>
                <w:szCs w:val="20"/>
              </w:rPr>
              <w:t xml:space="preserve">Are animals on the camp site? </w:t>
            </w:r>
            <w:r w:rsidRPr="00747C63">
              <w:rPr>
                <w:rFonts w:asciiTheme="minorHAnsi" w:hAnsiTheme="minorHAnsi" w:cstheme="minorHAnsi"/>
                <w:sz w:val="20"/>
                <w:szCs w:val="20"/>
              </w:rPr>
              <w:fldChar w:fldCharType="begin">
                <w:ffData>
                  <w:name w:val="Check8"/>
                  <w:enabled/>
                  <w:calcOnExit w:val="0"/>
                  <w:checkBox>
                    <w:sizeAuto/>
                    <w:default w:val="0"/>
                  </w:checkBox>
                </w:ffData>
              </w:fldChar>
            </w:r>
            <w:r w:rsidRPr="00747C63">
              <w:rPr>
                <w:rFonts w:asciiTheme="minorHAnsi" w:hAnsiTheme="minorHAnsi" w:cstheme="minorHAnsi"/>
                <w:sz w:val="20"/>
                <w:szCs w:val="20"/>
              </w:rPr>
              <w:instrText xml:space="preserve"> FORMCHECKBOX </w:instrText>
            </w:r>
            <w:r w:rsidR="00FD4884">
              <w:rPr>
                <w:rFonts w:asciiTheme="minorHAnsi" w:hAnsiTheme="minorHAnsi" w:cstheme="minorHAnsi"/>
                <w:sz w:val="20"/>
                <w:szCs w:val="20"/>
              </w:rPr>
            </w:r>
            <w:r w:rsidR="00FD4884">
              <w:rPr>
                <w:rFonts w:asciiTheme="minorHAnsi" w:hAnsiTheme="minorHAnsi" w:cstheme="minorHAnsi"/>
                <w:sz w:val="20"/>
                <w:szCs w:val="20"/>
              </w:rPr>
              <w:fldChar w:fldCharType="separate"/>
            </w:r>
            <w:r w:rsidRPr="00747C63">
              <w:rPr>
                <w:rFonts w:asciiTheme="minorHAnsi" w:hAnsiTheme="minorHAnsi" w:cstheme="minorHAnsi"/>
                <w:sz w:val="20"/>
                <w:szCs w:val="20"/>
              </w:rPr>
              <w:fldChar w:fldCharType="end"/>
            </w:r>
            <w:r w:rsidRPr="00747C63">
              <w:rPr>
                <w:rFonts w:asciiTheme="minorHAnsi" w:hAnsiTheme="minorHAnsi" w:cstheme="minorHAnsi"/>
                <w:sz w:val="20"/>
                <w:szCs w:val="20"/>
              </w:rPr>
              <w:t xml:space="preserve"> No</w:t>
            </w:r>
            <w:r>
              <w:rPr>
                <w:rFonts w:asciiTheme="minorHAnsi" w:hAnsiTheme="minorHAnsi" w:cstheme="minorHAnsi"/>
                <w:color w:val="333333"/>
                <w:sz w:val="20"/>
                <w:szCs w:val="20"/>
              </w:rPr>
              <w:t xml:space="preserve"> </w:t>
            </w:r>
            <w:r w:rsidRPr="00EF0A0F">
              <w:rPr>
                <w:rFonts w:asciiTheme="minorHAnsi" w:hAnsiTheme="minorHAnsi" w:cstheme="minorHAnsi"/>
                <w:color w:val="333333"/>
                <w:sz w:val="20"/>
                <w:szCs w:val="20"/>
              </w:rPr>
              <w:fldChar w:fldCharType="begin">
                <w:ffData>
                  <w:name w:val="Check10"/>
                  <w:enabled/>
                  <w:calcOnExit w:val="0"/>
                  <w:checkBox>
                    <w:sizeAuto/>
                    <w:default w:val="0"/>
                  </w:checkBox>
                </w:ffData>
              </w:fldChar>
            </w:r>
            <w:r w:rsidRPr="00EF0A0F">
              <w:rPr>
                <w:rFonts w:asciiTheme="minorHAnsi" w:hAnsiTheme="minorHAnsi" w:cstheme="minorHAnsi"/>
                <w:color w:val="333333"/>
                <w:sz w:val="20"/>
                <w:szCs w:val="20"/>
              </w:rPr>
              <w:instrText xml:space="preserve"> FORMCHECKBOX </w:instrText>
            </w:r>
            <w:r w:rsidR="00FD4884">
              <w:rPr>
                <w:rFonts w:asciiTheme="minorHAnsi" w:hAnsiTheme="minorHAnsi" w:cstheme="minorHAnsi"/>
                <w:color w:val="333333"/>
                <w:sz w:val="20"/>
                <w:szCs w:val="20"/>
              </w:rPr>
            </w:r>
            <w:r w:rsidR="00FD4884">
              <w:rPr>
                <w:rFonts w:asciiTheme="minorHAnsi" w:hAnsiTheme="minorHAnsi" w:cstheme="minorHAnsi"/>
                <w:color w:val="333333"/>
                <w:sz w:val="20"/>
                <w:szCs w:val="20"/>
              </w:rPr>
              <w:fldChar w:fldCharType="separate"/>
            </w:r>
            <w:r w:rsidRPr="00EF0A0F">
              <w:rPr>
                <w:rFonts w:asciiTheme="minorHAnsi" w:hAnsiTheme="minorHAnsi" w:cstheme="minorHAnsi"/>
                <w:color w:val="333333"/>
                <w:sz w:val="20"/>
                <w:szCs w:val="20"/>
              </w:rPr>
              <w:fldChar w:fldCharType="end"/>
            </w:r>
            <w:r w:rsidRPr="00EF0A0F">
              <w:rPr>
                <w:rFonts w:asciiTheme="minorHAnsi" w:hAnsiTheme="minorHAnsi" w:cstheme="minorHAnsi"/>
                <w:color w:val="333333"/>
                <w:sz w:val="20"/>
                <w:szCs w:val="20"/>
              </w:rPr>
              <w:t xml:space="preserve"> Yes</w:t>
            </w:r>
            <w:r>
              <w:rPr>
                <w:rFonts w:asciiTheme="minorHAnsi" w:hAnsiTheme="minorHAnsi" w:cstheme="minorHAnsi"/>
                <w:color w:val="333333"/>
                <w:sz w:val="20"/>
                <w:szCs w:val="20"/>
              </w:rPr>
              <w:t xml:space="preserve"> If Yes </w:t>
            </w:r>
            <w:r w:rsidR="00D11108">
              <w:rPr>
                <w:rFonts w:asciiTheme="minorHAnsi" w:hAnsiTheme="minorHAnsi" w:cstheme="minorHAnsi"/>
                <w:color w:val="333333"/>
                <w:sz w:val="20"/>
                <w:szCs w:val="20"/>
              </w:rPr>
              <w:t xml:space="preserve">- </w:t>
            </w:r>
            <w:r>
              <w:rPr>
                <w:rFonts w:asciiTheme="minorHAnsi" w:hAnsiTheme="minorHAnsi" w:cstheme="minorHAnsi"/>
                <w:color w:val="333333"/>
                <w:sz w:val="20"/>
                <w:szCs w:val="20"/>
              </w:rPr>
              <w:t>how are they separated from the campers?</w:t>
            </w:r>
          </w:p>
          <w:p w14:paraId="3ECFAAA8" w14:textId="77777777" w:rsidR="00747C63" w:rsidRDefault="00747C63" w:rsidP="00747C63">
            <w:pPr>
              <w:pStyle w:val="BodyText"/>
              <w:rPr>
                <w:rFonts w:asciiTheme="minorHAnsi" w:hAnsiTheme="minorHAnsi" w:cstheme="minorHAnsi"/>
                <w:color w:val="333333"/>
                <w:sz w:val="20"/>
                <w:szCs w:val="20"/>
              </w:rPr>
            </w:pPr>
          </w:p>
          <w:p w14:paraId="142EDEAA" w14:textId="77777777" w:rsidR="00747C63" w:rsidRDefault="00747C63" w:rsidP="00747C63">
            <w:pPr>
              <w:pStyle w:val="BodyText"/>
              <w:rPr>
                <w:rFonts w:asciiTheme="minorHAnsi" w:hAnsiTheme="minorHAnsi" w:cstheme="minorHAnsi"/>
                <w:color w:val="333333"/>
                <w:sz w:val="20"/>
                <w:szCs w:val="20"/>
              </w:rPr>
            </w:pPr>
          </w:p>
          <w:p w14:paraId="47709F21" w14:textId="3FD2C726" w:rsidR="00747C63" w:rsidRPr="00EF0A0F" w:rsidRDefault="00747C63" w:rsidP="00747C63">
            <w:pPr>
              <w:pStyle w:val="BodyText"/>
              <w:rPr>
                <w:rFonts w:asciiTheme="minorHAnsi" w:hAnsiTheme="minorHAnsi" w:cstheme="minorHAnsi"/>
                <w:color w:val="333333"/>
                <w:sz w:val="20"/>
                <w:szCs w:val="20"/>
              </w:rPr>
            </w:pPr>
          </w:p>
        </w:tc>
      </w:tr>
    </w:tbl>
    <w:p w14:paraId="7A99B6C1" w14:textId="66A5E9EB" w:rsidR="0096354B" w:rsidRPr="00EF0A0F" w:rsidRDefault="0096354B">
      <w:pPr>
        <w:pStyle w:val="BodyText"/>
        <w:rPr>
          <w:rFonts w:asciiTheme="minorHAnsi" w:hAnsiTheme="minorHAnsi" w:cstheme="minorHAnsi"/>
          <w:sz w:val="25"/>
        </w:rPr>
      </w:pPr>
    </w:p>
    <w:tbl>
      <w:tblPr>
        <w:tblStyle w:val="TableGrid"/>
        <w:tblW w:w="10441" w:type="dxa"/>
        <w:tblLook w:val="04A0" w:firstRow="1" w:lastRow="0" w:firstColumn="1" w:lastColumn="0" w:noHBand="0" w:noVBand="1"/>
      </w:tblPr>
      <w:tblGrid>
        <w:gridCol w:w="9351"/>
        <w:gridCol w:w="1090"/>
      </w:tblGrid>
      <w:tr w:rsidR="00C67727" w:rsidRPr="00D54561" w14:paraId="5523152D" w14:textId="77777777" w:rsidTr="00F33767">
        <w:trPr>
          <w:trHeight w:val="398"/>
        </w:trPr>
        <w:tc>
          <w:tcPr>
            <w:tcW w:w="9351" w:type="dxa"/>
            <w:shd w:val="clear" w:color="auto" w:fill="1F497D" w:themeFill="text2"/>
            <w:vAlign w:val="center"/>
          </w:tcPr>
          <w:p w14:paraId="1A88F4F6" w14:textId="364DCE6B" w:rsidR="00C67727" w:rsidRPr="00D54561" w:rsidRDefault="00C67727" w:rsidP="0011288F">
            <w:pPr>
              <w:pStyle w:val="BodyText"/>
              <w:ind w:right="33"/>
              <w:rPr>
                <w:rFonts w:asciiTheme="minorHAnsi" w:hAnsiTheme="minorHAnsi" w:cstheme="minorHAnsi"/>
                <w:b/>
                <w:color w:val="FFFFFF" w:themeColor="background1"/>
                <w:sz w:val="20"/>
                <w:szCs w:val="20"/>
              </w:rPr>
            </w:pPr>
            <w:r w:rsidRPr="006F78EF">
              <w:rPr>
                <w:rFonts w:asciiTheme="minorHAnsi" w:hAnsiTheme="minorHAnsi" w:cstheme="minorHAnsi"/>
                <w:color w:val="333333"/>
                <w:sz w:val="20"/>
                <w:szCs w:val="20"/>
                <w:shd w:val="clear" w:color="auto" w:fill="FFFFFF" w:themeFill="background1"/>
              </w:rPr>
              <w:fldChar w:fldCharType="begin">
                <w:ffData>
                  <w:name w:val="Check8"/>
                  <w:enabled/>
                  <w:calcOnExit w:val="0"/>
                  <w:checkBox>
                    <w:sizeAuto/>
                    <w:default w:val="0"/>
                  </w:checkBox>
                </w:ffData>
              </w:fldChar>
            </w:r>
            <w:r w:rsidRPr="006F78EF">
              <w:rPr>
                <w:rFonts w:asciiTheme="minorHAnsi" w:hAnsiTheme="minorHAnsi" w:cstheme="minorHAnsi"/>
                <w:color w:val="333333"/>
                <w:sz w:val="20"/>
                <w:szCs w:val="20"/>
                <w:shd w:val="clear" w:color="auto" w:fill="FFFFFF" w:themeFill="background1"/>
              </w:rPr>
              <w:instrText xml:space="preserve"> FORMCHECKBOX </w:instrText>
            </w:r>
            <w:r w:rsidR="00FD4884">
              <w:rPr>
                <w:rFonts w:asciiTheme="minorHAnsi" w:hAnsiTheme="minorHAnsi" w:cstheme="minorHAnsi"/>
                <w:color w:val="333333"/>
                <w:sz w:val="20"/>
                <w:szCs w:val="20"/>
                <w:shd w:val="clear" w:color="auto" w:fill="FFFFFF" w:themeFill="background1"/>
              </w:rPr>
            </w:r>
            <w:r w:rsidR="00FD4884">
              <w:rPr>
                <w:rFonts w:asciiTheme="minorHAnsi" w:hAnsiTheme="minorHAnsi" w:cstheme="minorHAnsi"/>
                <w:color w:val="333333"/>
                <w:sz w:val="20"/>
                <w:szCs w:val="20"/>
                <w:shd w:val="clear" w:color="auto" w:fill="FFFFFF" w:themeFill="background1"/>
              </w:rPr>
              <w:fldChar w:fldCharType="separate"/>
            </w:r>
            <w:r w:rsidRPr="006F78EF">
              <w:rPr>
                <w:rFonts w:asciiTheme="minorHAnsi" w:hAnsiTheme="minorHAnsi" w:cstheme="minorHAnsi"/>
                <w:color w:val="333333"/>
                <w:sz w:val="20"/>
                <w:szCs w:val="20"/>
                <w:shd w:val="clear" w:color="auto" w:fill="FFFFFF" w:themeFill="background1"/>
              </w:rPr>
              <w:fldChar w:fldCharType="end"/>
            </w:r>
            <w:r>
              <w:rPr>
                <w:rFonts w:asciiTheme="minorHAnsi" w:hAnsiTheme="minorHAnsi" w:cstheme="minorHAnsi"/>
                <w:b/>
                <w:color w:val="FFFFFF" w:themeColor="background1"/>
                <w:sz w:val="20"/>
                <w:szCs w:val="20"/>
              </w:rPr>
              <w:t xml:space="preserve">       Camps in open bushland</w:t>
            </w:r>
            <w:r w:rsidR="002E5BDB">
              <w:rPr>
                <w:rFonts w:asciiTheme="minorHAnsi" w:hAnsiTheme="minorHAnsi" w:cstheme="minorHAnsi"/>
                <w:b/>
                <w:color w:val="FFFFFF" w:themeColor="background1"/>
                <w:sz w:val="20"/>
                <w:szCs w:val="20"/>
              </w:rPr>
              <w:t xml:space="preserve"> (</w:t>
            </w:r>
            <w:r w:rsidR="008A2B03">
              <w:rPr>
                <w:rFonts w:asciiTheme="minorHAnsi" w:hAnsiTheme="minorHAnsi" w:cstheme="minorHAnsi"/>
                <w:b/>
                <w:color w:val="FFFFFF" w:themeColor="background1"/>
                <w:sz w:val="20"/>
                <w:szCs w:val="20"/>
              </w:rPr>
              <w:t>W</w:t>
            </w:r>
            <w:r w:rsidR="002E5BDB">
              <w:rPr>
                <w:rFonts w:asciiTheme="minorHAnsi" w:hAnsiTheme="minorHAnsi" w:cstheme="minorHAnsi"/>
                <w:b/>
                <w:color w:val="FFFFFF" w:themeColor="background1"/>
                <w:sz w:val="20"/>
                <w:szCs w:val="20"/>
              </w:rPr>
              <w:t>e are unable to provide cover for these activities)</w:t>
            </w:r>
          </w:p>
        </w:tc>
        <w:tc>
          <w:tcPr>
            <w:tcW w:w="1090" w:type="dxa"/>
            <w:shd w:val="clear" w:color="auto" w:fill="1F497D" w:themeFill="text2"/>
            <w:vAlign w:val="center"/>
          </w:tcPr>
          <w:p w14:paraId="132A343F" w14:textId="77777777" w:rsidR="00C67727" w:rsidRPr="00D54561" w:rsidRDefault="00C67727" w:rsidP="0011288F">
            <w:pPr>
              <w:pStyle w:val="BodyText"/>
              <w:ind w:left="39"/>
              <w:jc w:val="center"/>
              <w:rPr>
                <w:rFonts w:asciiTheme="minorHAnsi" w:hAnsiTheme="minorHAnsi" w:cstheme="minorHAnsi"/>
                <w:b/>
                <w:color w:val="FFFFFF" w:themeColor="background1"/>
                <w:sz w:val="20"/>
                <w:szCs w:val="20"/>
              </w:rPr>
            </w:pPr>
          </w:p>
        </w:tc>
      </w:tr>
    </w:tbl>
    <w:p w14:paraId="6E91AD2F" w14:textId="77777777" w:rsidR="00686857" w:rsidRPr="00EF0A0F" w:rsidRDefault="00686857">
      <w:pPr>
        <w:pStyle w:val="BodyText"/>
        <w:rPr>
          <w:rFonts w:asciiTheme="minorHAnsi" w:hAnsiTheme="minorHAnsi" w:cstheme="minorHAnsi"/>
          <w:sz w:val="25"/>
        </w:rPr>
      </w:pPr>
    </w:p>
    <w:p w14:paraId="65245C0E" w14:textId="6D92B6BA" w:rsidR="0096354B" w:rsidRPr="00EF0A0F" w:rsidRDefault="00603629">
      <w:pPr>
        <w:spacing w:before="62"/>
        <w:ind w:left="116"/>
        <w:rPr>
          <w:rFonts w:asciiTheme="minorHAnsi" w:hAnsiTheme="minorHAnsi" w:cstheme="minorHAnsi"/>
          <w:sz w:val="20"/>
        </w:rPr>
      </w:pPr>
      <w:r w:rsidRPr="00EF0A0F">
        <w:rPr>
          <w:rFonts w:asciiTheme="minorHAnsi" w:hAnsiTheme="minorHAnsi" w:cstheme="minorHAnsi"/>
          <w:color w:val="24498A"/>
          <w:sz w:val="20"/>
        </w:rPr>
        <w:t>Please return this completed questionnaire with</w:t>
      </w:r>
      <w:r w:rsidR="008A2FE0" w:rsidRPr="00EF0A0F">
        <w:rPr>
          <w:rFonts w:asciiTheme="minorHAnsi" w:hAnsiTheme="minorHAnsi" w:cstheme="minorHAnsi"/>
          <w:color w:val="24498A"/>
          <w:sz w:val="20"/>
        </w:rPr>
        <w:t xml:space="preserve"> </w:t>
      </w:r>
      <w:r w:rsidRPr="00EF0A0F">
        <w:rPr>
          <w:rFonts w:asciiTheme="minorHAnsi" w:hAnsiTheme="minorHAnsi" w:cstheme="minorHAnsi"/>
          <w:color w:val="24498A"/>
          <w:sz w:val="20"/>
        </w:rPr>
        <w:t xml:space="preserve">your Insurance </w:t>
      </w:r>
      <w:r w:rsidR="001F11F5" w:rsidRPr="00EF0A0F">
        <w:rPr>
          <w:rFonts w:asciiTheme="minorHAnsi" w:hAnsiTheme="minorHAnsi" w:cstheme="minorHAnsi"/>
          <w:color w:val="24498A"/>
          <w:sz w:val="20"/>
        </w:rPr>
        <w:t>Quotation Request</w:t>
      </w:r>
      <w:r w:rsidRPr="00EF0A0F">
        <w:rPr>
          <w:rFonts w:asciiTheme="minorHAnsi" w:hAnsiTheme="minorHAnsi" w:cstheme="minorHAnsi"/>
          <w:color w:val="24498A"/>
          <w:sz w:val="20"/>
        </w:rPr>
        <w:t>.</w:t>
      </w:r>
    </w:p>
    <w:p w14:paraId="0DB793A0" w14:textId="77777777" w:rsidR="0096354B" w:rsidRPr="00EF0A0F" w:rsidRDefault="0096354B">
      <w:pPr>
        <w:pStyle w:val="BodyText"/>
        <w:spacing w:before="9"/>
        <w:rPr>
          <w:rFonts w:asciiTheme="minorHAnsi" w:hAnsiTheme="minorHAnsi" w:cstheme="minorHAnsi"/>
          <w:sz w:val="19"/>
        </w:rPr>
      </w:pPr>
    </w:p>
    <w:p w14:paraId="4734296F" w14:textId="51C31624" w:rsidR="0096354B" w:rsidRPr="00EF0A0F" w:rsidRDefault="00B64387" w:rsidP="008E6718">
      <w:pPr>
        <w:pStyle w:val="BodyText"/>
        <w:spacing w:before="0" w:line="259" w:lineRule="auto"/>
        <w:ind w:left="116"/>
        <w:rPr>
          <w:rFonts w:asciiTheme="minorHAnsi" w:hAnsiTheme="minorHAnsi" w:cstheme="minorHAnsi"/>
        </w:rPr>
      </w:pPr>
      <w:r w:rsidRPr="00B64387">
        <w:rPr>
          <w:rFonts w:asciiTheme="minorHAnsi" w:hAnsiTheme="minorHAnsi" w:cstheme="minorHAnsi"/>
          <w:color w:val="231F20"/>
          <w:w w:val="95"/>
        </w:rPr>
        <w:t xml:space="preserve">Community Underwriting Agency Pty Ltd - AFS License No 448274 (Community Underwriting) acts under a binding authority as Agent for </w:t>
      </w:r>
      <w:r w:rsidR="00FD4884">
        <w:rPr>
          <w:rFonts w:asciiTheme="minorHAnsi" w:hAnsiTheme="minorHAnsi" w:cstheme="minorHAnsi"/>
          <w:color w:val="231F20"/>
          <w:w w:val="95"/>
        </w:rPr>
        <w:t xml:space="preserve">Berkley Insurance Company trading as Berkley Insurance Australia </w:t>
      </w:r>
      <w:bookmarkStart w:id="0" w:name="_GoBack"/>
      <w:bookmarkEnd w:id="0"/>
      <w:r w:rsidRPr="00B64387">
        <w:rPr>
          <w:rFonts w:asciiTheme="minorHAnsi" w:hAnsiTheme="minorHAnsi" w:cstheme="minorHAnsi"/>
          <w:color w:val="231F20"/>
          <w:w w:val="95"/>
        </w:rPr>
        <w:t>(ABN 53 126 559 706) to issue, vary and cancel policies on Berkley’s behalf. In all aspects of this Policy, Community Underwriting acts as an agent for the insurer and not for the insured</w:t>
      </w:r>
    </w:p>
    <w:p w14:paraId="37265985" w14:textId="15B911CD" w:rsidR="0096354B" w:rsidRPr="00EF0A0F" w:rsidRDefault="008A2FE0">
      <w:pPr>
        <w:pStyle w:val="BodyText"/>
        <w:spacing w:before="9"/>
        <w:rPr>
          <w:rFonts w:asciiTheme="minorHAnsi" w:hAnsiTheme="minorHAnsi" w:cstheme="minorHAnsi"/>
          <w:sz w:val="12"/>
        </w:rPr>
      </w:pPr>
      <w:r w:rsidRPr="00EF0A0F">
        <w:rPr>
          <w:rFonts w:asciiTheme="minorHAnsi" w:hAnsiTheme="minorHAnsi" w:cstheme="minorHAnsi"/>
          <w:noProof/>
        </w:rPr>
        <mc:AlternateContent>
          <mc:Choice Requires="wpg">
            <w:drawing>
              <wp:anchor distT="0" distB="0" distL="0" distR="0" simplePos="0" relativeHeight="251664384" behindDoc="1" locked="0" layoutInCell="1" allowOverlap="1" wp14:anchorId="5E037ADA" wp14:editId="2950A43A">
                <wp:simplePos x="0" y="0"/>
                <wp:positionH relativeFrom="page">
                  <wp:posOffset>537210</wp:posOffset>
                </wp:positionH>
                <wp:positionV relativeFrom="paragraph">
                  <wp:posOffset>119380</wp:posOffset>
                </wp:positionV>
                <wp:extent cx="6480175" cy="19050"/>
                <wp:effectExtent l="13335" t="2540" r="12065" b="698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9050"/>
                          <a:chOff x="846" y="188"/>
                          <a:chExt cx="10205" cy="30"/>
                        </a:xfrm>
                      </wpg:grpSpPr>
                      <wps:wsp>
                        <wps:cNvPr id="3" name="Line 5"/>
                        <wps:cNvCnPr>
                          <a:cxnSpLocks noChangeShapeType="1"/>
                        </wps:cNvCnPr>
                        <wps:spPr bwMode="auto">
                          <a:xfrm>
                            <a:off x="886" y="198"/>
                            <a:ext cx="10145" cy="10"/>
                          </a:xfrm>
                          <a:prstGeom prst="line">
                            <a:avLst/>
                          </a:prstGeom>
                          <a:noFill/>
                          <a:ln w="12700">
                            <a:solidFill>
                              <a:srgbClr val="24498A"/>
                            </a:solidFill>
                            <a:prstDash val="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46" y="198"/>
                            <a:ext cx="0" cy="0"/>
                          </a:xfrm>
                          <a:prstGeom prst="line">
                            <a:avLst/>
                          </a:prstGeom>
                          <a:noFill/>
                          <a:ln w="12700">
                            <a:solidFill>
                              <a:srgbClr val="24498A"/>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1051" y="208"/>
                            <a:ext cx="0" cy="0"/>
                          </a:xfrm>
                          <a:prstGeom prst="line">
                            <a:avLst/>
                          </a:prstGeom>
                          <a:noFill/>
                          <a:ln w="12700">
                            <a:solidFill>
                              <a:srgbClr val="24498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E19D6" id="Group 2" o:spid="_x0000_s1026" style="position:absolute;margin-left:42.3pt;margin-top:9.4pt;width:510.25pt;height:1.5pt;z-index:-251652096;mso-wrap-distance-left:0;mso-wrap-distance-right:0;mso-position-horizontal-relative:page" coordorigin="846,188" coordsize="102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">
                <v:line id="Line 5" o:spid="_x0000_s1027" style="position:absolute;visibility:visible;mso-wrap-style:square" from="886,198" to="1103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" strokecolor="#24498a" strokeweight="1pt">
                  <v:stroke dashstyle="dot"/>
                </v:line>
                <v:line id="Line 4" o:spid="_x0000_s1028" style="position:absolute;visibility:visible;mso-wrap-style:square" from="846,198" to="84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" strokecolor="#24498a" strokeweight="1pt"/>
                <v:line id="Line 3" o:spid="_x0000_s1029" style="position:absolute;visibility:visible;mso-wrap-style:square" from="11051,208" to="1105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" strokecolor="#24498a" strokeweight="1pt"/>
                <w10:wrap type="topAndBottom" anchorx="page"/>
              </v:group>
            </w:pict>
          </mc:Fallback>
        </mc:AlternateContent>
      </w:r>
    </w:p>
    <w:p w14:paraId="5545271F" w14:textId="0010A244" w:rsidR="0096354B" w:rsidRPr="00EF0A0F" w:rsidRDefault="00603629">
      <w:pPr>
        <w:tabs>
          <w:tab w:val="left" w:pos="10118"/>
        </w:tabs>
        <w:spacing w:before="18"/>
        <w:ind w:left="126"/>
        <w:rPr>
          <w:rFonts w:asciiTheme="minorHAnsi" w:hAnsiTheme="minorHAnsi" w:cstheme="minorHAnsi"/>
          <w:sz w:val="12"/>
        </w:rPr>
      </w:pPr>
      <w:r w:rsidRPr="00EF0A0F">
        <w:rPr>
          <w:rFonts w:asciiTheme="minorHAnsi" w:hAnsiTheme="minorHAnsi" w:cstheme="minorHAnsi"/>
          <w:b/>
          <w:color w:val="24498A"/>
          <w:w w:val="90"/>
          <w:sz w:val="12"/>
        </w:rPr>
        <w:t>Community</w:t>
      </w:r>
      <w:r w:rsidRPr="00EF0A0F">
        <w:rPr>
          <w:rFonts w:asciiTheme="minorHAnsi" w:hAnsiTheme="minorHAnsi" w:cstheme="minorHAnsi"/>
          <w:b/>
          <w:color w:val="24498A"/>
          <w:spacing w:val="-14"/>
          <w:w w:val="90"/>
          <w:sz w:val="12"/>
        </w:rPr>
        <w:t xml:space="preserve"> </w:t>
      </w:r>
      <w:r w:rsidRPr="00EF0A0F">
        <w:rPr>
          <w:rFonts w:asciiTheme="minorHAnsi" w:hAnsiTheme="minorHAnsi" w:cstheme="minorHAnsi"/>
          <w:b/>
          <w:color w:val="24498A"/>
          <w:w w:val="90"/>
          <w:sz w:val="12"/>
        </w:rPr>
        <w:t>Underwriting</w:t>
      </w:r>
      <w:r w:rsidRPr="00EF0A0F">
        <w:rPr>
          <w:rFonts w:asciiTheme="minorHAnsi" w:hAnsiTheme="minorHAnsi" w:cstheme="minorHAnsi"/>
          <w:b/>
          <w:color w:val="24498A"/>
          <w:spacing w:val="-13"/>
          <w:w w:val="90"/>
          <w:sz w:val="12"/>
        </w:rPr>
        <w:t xml:space="preserve"> </w:t>
      </w:r>
      <w:r w:rsidR="00D54561" w:rsidRPr="00D54561">
        <w:rPr>
          <w:rFonts w:asciiTheme="minorHAnsi" w:hAnsiTheme="minorHAnsi" w:cstheme="minorHAnsi"/>
          <w:color w:val="24498A"/>
          <w:w w:val="90"/>
          <w:sz w:val="12"/>
        </w:rPr>
        <w:t xml:space="preserve">Alcohol </w:t>
      </w:r>
      <w:r w:rsidR="00F44089" w:rsidRPr="00D54561">
        <w:rPr>
          <w:rFonts w:asciiTheme="minorHAnsi" w:hAnsiTheme="minorHAnsi" w:cstheme="minorHAnsi"/>
          <w:color w:val="24498A"/>
          <w:w w:val="90"/>
          <w:sz w:val="12"/>
        </w:rPr>
        <w:t>Questionnaire</w:t>
      </w:r>
      <w:r w:rsidR="00F44089">
        <w:rPr>
          <w:rFonts w:asciiTheme="minorHAnsi" w:hAnsiTheme="minorHAnsi" w:cstheme="minorHAnsi"/>
          <w:color w:val="24498A"/>
          <w:w w:val="90"/>
          <w:sz w:val="12"/>
        </w:rPr>
        <w:t xml:space="preserve"> </w:t>
      </w:r>
      <w:r w:rsidR="00F44089" w:rsidRPr="00EF0A0F">
        <w:rPr>
          <w:rFonts w:asciiTheme="minorHAnsi" w:hAnsiTheme="minorHAnsi" w:cstheme="minorHAnsi"/>
          <w:color w:val="24498A"/>
          <w:spacing w:val="-10"/>
          <w:w w:val="90"/>
          <w:sz w:val="12"/>
        </w:rPr>
        <w:t>0319</w:t>
      </w:r>
      <w:r w:rsidR="008E614C" w:rsidRPr="00EF0A0F">
        <w:rPr>
          <w:rFonts w:asciiTheme="minorHAnsi" w:hAnsiTheme="minorHAnsi" w:cstheme="minorHAnsi"/>
          <w:color w:val="24498A"/>
          <w:spacing w:val="-10"/>
          <w:w w:val="90"/>
          <w:sz w:val="12"/>
        </w:rPr>
        <w:tab/>
      </w:r>
      <w:r w:rsidRPr="00EF0A0F">
        <w:rPr>
          <w:rFonts w:asciiTheme="minorHAnsi" w:hAnsiTheme="minorHAnsi" w:cstheme="minorHAnsi"/>
          <w:color w:val="24498A"/>
          <w:sz w:val="12"/>
        </w:rPr>
        <w:t>1/1</w:t>
      </w:r>
    </w:p>
    <w:sectPr w:rsidR="0096354B" w:rsidRPr="00EF0A0F">
      <w:type w:val="continuous"/>
      <w:pgSz w:w="11910" w:h="16840"/>
      <w:pgMar w:top="480" w:right="74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4F5"/>
    <w:multiLevelType w:val="hybridMultilevel"/>
    <w:tmpl w:val="911688EC"/>
    <w:lvl w:ilvl="0" w:tplc="0C09000F">
      <w:start w:val="1"/>
      <w:numFmt w:val="decimal"/>
      <w:lvlText w:val="%1."/>
      <w:lvlJc w:val="left"/>
      <w:pPr>
        <w:ind w:left="759" w:hanging="360"/>
      </w:pPr>
    </w:lvl>
    <w:lvl w:ilvl="1" w:tplc="0C090019" w:tentative="1">
      <w:start w:val="1"/>
      <w:numFmt w:val="lowerLetter"/>
      <w:lvlText w:val="%2."/>
      <w:lvlJc w:val="left"/>
      <w:pPr>
        <w:ind w:left="1479" w:hanging="360"/>
      </w:pPr>
    </w:lvl>
    <w:lvl w:ilvl="2" w:tplc="0C09001B" w:tentative="1">
      <w:start w:val="1"/>
      <w:numFmt w:val="lowerRoman"/>
      <w:lvlText w:val="%3."/>
      <w:lvlJc w:val="right"/>
      <w:pPr>
        <w:ind w:left="2199" w:hanging="180"/>
      </w:pPr>
    </w:lvl>
    <w:lvl w:ilvl="3" w:tplc="0C09000F" w:tentative="1">
      <w:start w:val="1"/>
      <w:numFmt w:val="decimal"/>
      <w:lvlText w:val="%4."/>
      <w:lvlJc w:val="left"/>
      <w:pPr>
        <w:ind w:left="2919" w:hanging="360"/>
      </w:pPr>
    </w:lvl>
    <w:lvl w:ilvl="4" w:tplc="0C090019" w:tentative="1">
      <w:start w:val="1"/>
      <w:numFmt w:val="lowerLetter"/>
      <w:lvlText w:val="%5."/>
      <w:lvlJc w:val="left"/>
      <w:pPr>
        <w:ind w:left="3639" w:hanging="360"/>
      </w:pPr>
    </w:lvl>
    <w:lvl w:ilvl="5" w:tplc="0C09001B" w:tentative="1">
      <w:start w:val="1"/>
      <w:numFmt w:val="lowerRoman"/>
      <w:lvlText w:val="%6."/>
      <w:lvlJc w:val="right"/>
      <w:pPr>
        <w:ind w:left="4359" w:hanging="180"/>
      </w:pPr>
    </w:lvl>
    <w:lvl w:ilvl="6" w:tplc="0C09000F" w:tentative="1">
      <w:start w:val="1"/>
      <w:numFmt w:val="decimal"/>
      <w:lvlText w:val="%7."/>
      <w:lvlJc w:val="left"/>
      <w:pPr>
        <w:ind w:left="5079" w:hanging="360"/>
      </w:pPr>
    </w:lvl>
    <w:lvl w:ilvl="7" w:tplc="0C090019" w:tentative="1">
      <w:start w:val="1"/>
      <w:numFmt w:val="lowerLetter"/>
      <w:lvlText w:val="%8."/>
      <w:lvlJc w:val="left"/>
      <w:pPr>
        <w:ind w:left="5799" w:hanging="360"/>
      </w:pPr>
    </w:lvl>
    <w:lvl w:ilvl="8" w:tplc="0C09001B" w:tentative="1">
      <w:start w:val="1"/>
      <w:numFmt w:val="lowerRoman"/>
      <w:lvlText w:val="%9."/>
      <w:lvlJc w:val="right"/>
      <w:pPr>
        <w:ind w:left="6519" w:hanging="180"/>
      </w:pPr>
    </w:lvl>
  </w:abstractNum>
  <w:abstractNum w:abstractNumId="1" w15:restartNumberingAfterBreak="0">
    <w:nsid w:val="0D397A0B"/>
    <w:multiLevelType w:val="hybridMultilevel"/>
    <w:tmpl w:val="B60A2D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3A703E2"/>
    <w:multiLevelType w:val="hybridMultilevel"/>
    <w:tmpl w:val="220685E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D14F34"/>
    <w:multiLevelType w:val="hybridMultilevel"/>
    <w:tmpl w:val="A9E8B732"/>
    <w:lvl w:ilvl="0" w:tplc="DEBED658">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B47415"/>
    <w:multiLevelType w:val="hybridMultilevel"/>
    <w:tmpl w:val="9FCCDB94"/>
    <w:lvl w:ilvl="0" w:tplc="04CC753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351E14"/>
    <w:multiLevelType w:val="hybridMultilevel"/>
    <w:tmpl w:val="37A4FC2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B971C5A"/>
    <w:multiLevelType w:val="hybridMultilevel"/>
    <w:tmpl w:val="622493F4"/>
    <w:lvl w:ilvl="0" w:tplc="A7A8538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4B"/>
    <w:rsid w:val="00046F54"/>
    <w:rsid w:val="00050BAD"/>
    <w:rsid w:val="00053BD6"/>
    <w:rsid w:val="00092939"/>
    <w:rsid w:val="000A11D3"/>
    <w:rsid w:val="000A503D"/>
    <w:rsid w:val="000A6512"/>
    <w:rsid w:val="000B4327"/>
    <w:rsid w:val="000B7F8B"/>
    <w:rsid w:val="000C2E74"/>
    <w:rsid w:val="000D18E2"/>
    <w:rsid w:val="000D29FB"/>
    <w:rsid w:val="00107B6E"/>
    <w:rsid w:val="00111CD0"/>
    <w:rsid w:val="00147E99"/>
    <w:rsid w:val="0015730B"/>
    <w:rsid w:val="0018150E"/>
    <w:rsid w:val="00181E06"/>
    <w:rsid w:val="00183DCC"/>
    <w:rsid w:val="0018712C"/>
    <w:rsid w:val="001A4217"/>
    <w:rsid w:val="001C38B7"/>
    <w:rsid w:val="001C5435"/>
    <w:rsid w:val="001C75E6"/>
    <w:rsid w:val="001E4D65"/>
    <w:rsid w:val="001F11F5"/>
    <w:rsid w:val="0025034B"/>
    <w:rsid w:val="002703E4"/>
    <w:rsid w:val="0027743E"/>
    <w:rsid w:val="002A468F"/>
    <w:rsid w:val="002B3FC5"/>
    <w:rsid w:val="002E259A"/>
    <w:rsid w:val="002E5BDB"/>
    <w:rsid w:val="0035379A"/>
    <w:rsid w:val="00353D27"/>
    <w:rsid w:val="00361322"/>
    <w:rsid w:val="0037219B"/>
    <w:rsid w:val="0039448E"/>
    <w:rsid w:val="003B6039"/>
    <w:rsid w:val="003C3FCA"/>
    <w:rsid w:val="003D6A23"/>
    <w:rsid w:val="003E0713"/>
    <w:rsid w:val="003E633D"/>
    <w:rsid w:val="003E6D37"/>
    <w:rsid w:val="003F7FC2"/>
    <w:rsid w:val="0040086A"/>
    <w:rsid w:val="00405A89"/>
    <w:rsid w:val="00424DAB"/>
    <w:rsid w:val="00427F75"/>
    <w:rsid w:val="00430490"/>
    <w:rsid w:val="004305C4"/>
    <w:rsid w:val="004335B6"/>
    <w:rsid w:val="0043385F"/>
    <w:rsid w:val="0043483F"/>
    <w:rsid w:val="00441654"/>
    <w:rsid w:val="00444890"/>
    <w:rsid w:val="0045261E"/>
    <w:rsid w:val="0047078D"/>
    <w:rsid w:val="004856A0"/>
    <w:rsid w:val="00494240"/>
    <w:rsid w:val="004C76E3"/>
    <w:rsid w:val="004F659B"/>
    <w:rsid w:val="004F6D6C"/>
    <w:rsid w:val="005009CA"/>
    <w:rsid w:val="00502A79"/>
    <w:rsid w:val="00507B02"/>
    <w:rsid w:val="0051297F"/>
    <w:rsid w:val="00516907"/>
    <w:rsid w:val="00531F71"/>
    <w:rsid w:val="005425EA"/>
    <w:rsid w:val="0054790C"/>
    <w:rsid w:val="0055447B"/>
    <w:rsid w:val="005612DF"/>
    <w:rsid w:val="005752A6"/>
    <w:rsid w:val="00581E64"/>
    <w:rsid w:val="0059252C"/>
    <w:rsid w:val="005936FC"/>
    <w:rsid w:val="00596C66"/>
    <w:rsid w:val="005A0E4D"/>
    <w:rsid w:val="005A1A02"/>
    <w:rsid w:val="005C1032"/>
    <w:rsid w:val="005E2234"/>
    <w:rsid w:val="005E7084"/>
    <w:rsid w:val="00601B59"/>
    <w:rsid w:val="00603629"/>
    <w:rsid w:val="00605403"/>
    <w:rsid w:val="006068B5"/>
    <w:rsid w:val="00635FAA"/>
    <w:rsid w:val="006602BD"/>
    <w:rsid w:val="00671BC6"/>
    <w:rsid w:val="00686857"/>
    <w:rsid w:val="0069177F"/>
    <w:rsid w:val="00696D2E"/>
    <w:rsid w:val="006A0B54"/>
    <w:rsid w:val="006D1B5E"/>
    <w:rsid w:val="006D4637"/>
    <w:rsid w:val="006F78EF"/>
    <w:rsid w:val="007123E8"/>
    <w:rsid w:val="007171F0"/>
    <w:rsid w:val="00733315"/>
    <w:rsid w:val="00733B2D"/>
    <w:rsid w:val="00747018"/>
    <w:rsid w:val="00747C63"/>
    <w:rsid w:val="0075029D"/>
    <w:rsid w:val="007628BB"/>
    <w:rsid w:val="007772C7"/>
    <w:rsid w:val="00781695"/>
    <w:rsid w:val="00790D79"/>
    <w:rsid w:val="007947B0"/>
    <w:rsid w:val="007A59B6"/>
    <w:rsid w:val="007B5B92"/>
    <w:rsid w:val="007D722C"/>
    <w:rsid w:val="007E6535"/>
    <w:rsid w:val="008164E8"/>
    <w:rsid w:val="0082722B"/>
    <w:rsid w:val="008310B7"/>
    <w:rsid w:val="008441D3"/>
    <w:rsid w:val="0084638D"/>
    <w:rsid w:val="0087257C"/>
    <w:rsid w:val="008A2B03"/>
    <w:rsid w:val="008A2FE0"/>
    <w:rsid w:val="008A5281"/>
    <w:rsid w:val="008B3721"/>
    <w:rsid w:val="008C0F45"/>
    <w:rsid w:val="008C2E5D"/>
    <w:rsid w:val="008D27C1"/>
    <w:rsid w:val="008E614C"/>
    <w:rsid w:val="008E6718"/>
    <w:rsid w:val="008F01E0"/>
    <w:rsid w:val="008F08D8"/>
    <w:rsid w:val="0090703C"/>
    <w:rsid w:val="00911A6C"/>
    <w:rsid w:val="00916A3A"/>
    <w:rsid w:val="00947413"/>
    <w:rsid w:val="00954246"/>
    <w:rsid w:val="0096354B"/>
    <w:rsid w:val="00973A79"/>
    <w:rsid w:val="009834C2"/>
    <w:rsid w:val="009932D6"/>
    <w:rsid w:val="009D3F3B"/>
    <w:rsid w:val="009E77B5"/>
    <w:rsid w:val="009F115C"/>
    <w:rsid w:val="009F509A"/>
    <w:rsid w:val="00A25463"/>
    <w:rsid w:val="00A3080A"/>
    <w:rsid w:val="00A63BEC"/>
    <w:rsid w:val="00A71F52"/>
    <w:rsid w:val="00A81BD3"/>
    <w:rsid w:val="00AA41EC"/>
    <w:rsid w:val="00AB75E1"/>
    <w:rsid w:val="00AE7053"/>
    <w:rsid w:val="00B04EAB"/>
    <w:rsid w:val="00B156F6"/>
    <w:rsid w:val="00B16727"/>
    <w:rsid w:val="00B23C53"/>
    <w:rsid w:val="00B34544"/>
    <w:rsid w:val="00B4049D"/>
    <w:rsid w:val="00B64387"/>
    <w:rsid w:val="00B7509E"/>
    <w:rsid w:val="00B84992"/>
    <w:rsid w:val="00BB36D0"/>
    <w:rsid w:val="00BB73DE"/>
    <w:rsid w:val="00BC0A97"/>
    <w:rsid w:val="00BF0F2A"/>
    <w:rsid w:val="00C46610"/>
    <w:rsid w:val="00C54543"/>
    <w:rsid w:val="00C67727"/>
    <w:rsid w:val="00C67777"/>
    <w:rsid w:val="00C83817"/>
    <w:rsid w:val="00CB1AEC"/>
    <w:rsid w:val="00CB6DDD"/>
    <w:rsid w:val="00CC307F"/>
    <w:rsid w:val="00CC6E23"/>
    <w:rsid w:val="00CF3C61"/>
    <w:rsid w:val="00D11108"/>
    <w:rsid w:val="00D16369"/>
    <w:rsid w:val="00D314AD"/>
    <w:rsid w:val="00D36E4B"/>
    <w:rsid w:val="00D37E53"/>
    <w:rsid w:val="00D50DC7"/>
    <w:rsid w:val="00D54561"/>
    <w:rsid w:val="00D757E6"/>
    <w:rsid w:val="00D75C13"/>
    <w:rsid w:val="00D7639A"/>
    <w:rsid w:val="00DA7483"/>
    <w:rsid w:val="00DC2CD2"/>
    <w:rsid w:val="00DD177C"/>
    <w:rsid w:val="00DD1872"/>
    <w:rsid w:val="00DD3541"/>
    <w:rsid w:val="00DD39CA"/>
    <w:rsid w:val="00DF5DB0"/>
    <w:rsid w:val="00E216AA"/>
    <w:rsid w:val="00E566B1"/>
    <w:rsid w:val="00E64667"/>
    <w:rsid w:val="00E66FF7"/>
    <w:rsid w:val="00E81B21"/>
    <w:rsid w:val="00E81C7F"/>
    <w:rsid w:val="00E94790"/>
    <w:rsid w:val="00E9634E"/>
    <w:rsid w:val="00EC476A"/>
    <w:rsid w:val="00ED0163"/>
    <w:rsid w:val="00EE2213"/>
    <w:rsid w:val="00EE79D5"/>
    <w:rsid w:val="00EF0A0F"/>
    <w:rsid w:val="00F07004"/>
    <w:rsid w:val="00F44089"/>
    <w:rsid w:val="00F449BE"/>
    <w:rsid w:val="00F47C11"/>
    <w:rsid w:val="00F6706D"/>
    <w:rsid w:val="00F81721"/>
    <w:rsid w:val="00F9097E"/>
    <w:rsid w:val="00FB0922"/>
    <w:rsid w:val="00FB2E93"/>
    <w:rsid w:val="00FC3BB9"/>
    <w:rsid w:val="00FD339D"/>
    <w:rsid w:val="00FD4884"/>
    <w:rsid w:val="00FD51BC"/>
    <w:rsid w:val="00FE674A"/>
    <w:rsid w:val="00FF3707"/>
    <w:rsid w:val="00F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DAB7"/>
  <w15:docId w15:val="{960CB21A-9E45-45C5-8799-7144D938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C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2C"/>
    <w:rPr>
      <w:rFonts w:ascii="Segoe UI" w:eastAsia="Trebuchet MS"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4" ma:contentTypeDescription="Create a new document." ma:contentTypeScope="" ma:versionID="370596c0865d703988ff40f230c9de63">
  <xsd:schema xmlns:xsd="http://www.w3.org/2001/XMLSchema" xmlns:xs="http://www.w3.org/2001/XMLSchema" xmlns:p="http://schemas.microsoft.com/office/2006/metadata/properties" xmlns:ns2="3e242eca-6340-40d9-a1be-2caead4f2fe2" targetNamespace="http://schemas.microsoft.com/office/2006/metadata/properties" ma:root="true" ma:fieldsID="6cceb94badf44bf56800bad2941c0163"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8F778-9D0F-46E3-AC24-9B8173431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7E31A-8B58-4CE0-8F77-C0BEFDBE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CA370-1848-4CB1-9E73-5FA114FE1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Wright</dc:creator>
  <cp:lastModifiedBy>Graeme Berwick</cp:lastModifiedBy>
  <cp:revision>72</cp:revision>
  <dcterms:created xsi:type="dcterms:W3CDTF">2019-02-14T06:11:00Z</dcterms:created>
  <dcterms:modified xsi:type="dcterms:W3CDTF">2019-12-23T01:22:00Z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Adobe InDesign CS6 (Windows)</vt:lpwstr>
  </property>
  <property fmtid="{D5CDD505-2E9C-101B-9397-08002B2CF9AE}" pid="4" name="LastSaved">
    <vt:filetime>2018-05-24T00:00:00Z</vt:filetime>
  </property>
  <property fmtid="{D5CDD505-2E9C-101B-9397-08002B2CF9AE}" pid="5" name="ContentTypeId">
    <vt:lpwstr>0x0101005CE850BA2C99DB4BA535E0ACE5A03E49</vt:lpwstr>
  </property>
  <property fmtid="{D5CDD505-2E9C-101B-9397-08002B2CF9AE}" pid="6" name="Order">
    <vt:r8>24560600</vt:r8>
  </property>
  <property fmtid="{D5CDD505-2E9C-101B-9397-08002B2CF9AE}" pid="7" name="AuthorIds_UIVersion_3072">
    <vt:lpwstr>11</vt:lpwstr>
  </property>
</Properties>
</file>